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08E" w14:textId="77777777" w:rsidR="0054539B" w:rsidRPr="007E5ED0" w:rsidRDefault="0054539B" w:rsidP="0054539B">
      <w:pPr>
        <w:jc w:val="center"/>
        <w:rPr>
          <w:rFonts w:ascii="Arial" w:hAnsi="Arial" w:cs="Arial"/>
          <w:b/>
          <w:sz w:val="36"/>
          <w:szCs w:val="36"/>
        </w:rPr>
      </w:pPr>
      <w:r w:rsidRPr="007E5ED0">
        <w:rPr>
          <w:rFonts w:ascii="Arial" w:hAnsi="Arial" w:cs="Arial"/>
          <w:b/>
          <w:sz w:val="36"/>
          <w:szCs w:val="36"/>
        </w:rPr>
        <w:t>PEMBROKE TOWN COUNCIL</w:t>
      </w:r>
    </w:p>
    <w:p w14:paraId="78D22474" w14:textId="77777777" w:rsidR="0054539B" w:rsidRDefault="0054539B" w:rsidP="0054539B">
      <w:pPr>
        <w:jc w:val="center"/>
        <w:rPr>
          <w:b/>
          <w:sz w:val="36"/>
          <w:szCs w:val="36"/>
        </w:rPr>
      </w:pPr>
    </w:p>
    <w:p w14:paraId="30CD737F" w14:textId="77777777" w:rsidR="0054539B" w:rsidRDefault="0054539B" w:rsidP="0054539B">
      <w:pPr>
        <w:jc w:val="center"/>
        <w:rPr>
          <w:b/>
          <w:sz w:val="36"/>
          <w:szCs w:val="36"/>
        </w:rPr>
      </w:pPr>
    </w:p>
    <w:p w14:paraId="54D4A4A1" w14:textId="53150F3E" w:rsidR="0054539B" w:rsidRDefault="0054539B" w:rsidP="0054539B">
      <w:pPr>
        <w:jc w:val="center"/>
        <w:rPr>
          <w:b/>
          <w:sz w:val="72"/>
          <w:szCs w:val="72"/>
        </w:rPr>
      </w:pPr>
      <w:r>
        <w:rPr>
          <w:b/>
          <w:sz w:val="72"/>
          <w:szCs w:val="72"/>
        </w:rPr>
        <w:t>ANNUAL REPORT 202</w:t>
      </w:r>
      <w:r w:rsidR="001F00DA">
        <w:rPr>
          <w:b/>
          <w:sz w:val="72"/>
          <w:szCs w:val="72"/>
        </w:rPr>
        <w:t>2</w:t>
      </w:r>
      <w:r>
        <w:rPr>
          <w:b/>
          <w:sz w:val="72"/>
          <w:szCs w:val="72"/>
        </w:rPr>
        <w:t xml:space="preserve"> - 202</w:t>
      </w:r>
      <w:r w:rsidR="001F00DA">
        <w:rPr>
          <w:b/>
          <w:sz w:val="72"/>
          <w:szCs w:val="72"/>
        </w:rPr>
        <w:t>3</w:t>
      </w:r>
    </w:p>
    <w:p w14:paraId="7CBC97FD" w14:textId="77777777" w:rsidR="0054539B" w:rsidRDefault="0054539B" w:rsidP="0054539B">
      <w:pPr>
        <w:jc w:val="center"/>
        <w:rPr>
          <w:b/>
          <w:sz w:val="72"/>
          <w:szCs w:val="72"/>
        </w:rPr>
      </w:pPr>
    </w:p>
    <w:p w14:paraId="6A1FCD81" w14:textId="53626D6B" w:rsidR="0054539B" w:rsidRDefault="0054539B" w:rsidP="0054539B">
      <w:pPr>
        <w:jc w:val="center"/>
        <w:rPr>
          <w:b/>
          <w:sz w:val="28"/>
          <w:szCs w:val="28"/>
        </w:rPr>
      </w:pPr>
      <w:r>
        <w:rPr>
          <w:noProof/>
          <w:lang w:eastAsia="en-GB"/>
        </w:rPr>
        <w:drawing>
          <wp:inline distT="0" distB="0" distL="0" distR="0" wp14:anchorId="73AE2A11" wp14:editId="6CE9760B">
            <wp:extent cx="3057525" cy="27622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7525" cy="2762250"/>
                    </a:xfrm>
                    <a:prstGeom prst="rect">
                      <a:avLst/>
                    </a:prstGeom>
                    <a:noFill/>
                    <a:ln>
                      <a:noFill/>
                    </a:ln>
                  </pic:spPr>
                </pic:pic>
              </a:graphicData>
            </a:graphic>
          </wp:inline>
        </w:drawing>
      </w:r>
    </w:p>
    <w:p w14:paraId="611BACCC" w14:textId="47B8D5A4" w:rsidR="0054539B" w:rsidRDefault="0054539B" w:rsidP="0054539B">
      <w:pPr>
        <w:jc w:val="center"/>
        <w:rPr>
          <w:b/>
          <w:sz w:val="28"/>
          <w:szCs w:val="28"/>
        </w:rPr>
      </w:pPr>
      <w:r>
        <w:rPr>
          <w:b/>
          <w:sz w:val="28"/>
          <w:szCs w:val="28"/>
        </w:rPr>
        <w:t xml:space="preserve">REV </w:t>
      </w:r>
      <w:r w:rsidR="000B58CA">
        <w:rPr>
          <w:b/>
          <w:sz w:val="28"/>
          <w:szCs w:val="28"/>
        </w:rPr>
        <w:t>2</w:t>
      </w:r>
      <w:r>
        <w:rPr>
          <w:b/>
          <w:sz w:val="28"/>
          <w:szCs w:val="28"/>
        </w:rPr>
        <w:t xml:space="preserve"> (</w:t>
      </w:r>
      <w:r w:rsidR="000B58CA">
        <w:rPr>
          <w:b/>
          <w:sz w:val="28"/>
          <w:szCs w:val="28"/>
        </w:rPr>
        <w:t>June</w:t>
      </w:r>
      <w:r>
        <w:rPr>
          <w:b/>
          <w:sz w:val="28"/>
          <w:szCs w:val="28"/>
        </w:rPr>
        <w:t xml:space="preserve"> 202</w:t>
      </w:r>
      <w:r w:rsidR="000B58CA">
        <w:rPr>
          <w:b/>
          <w:sz w:val="28"/>
          <w:szCs w:val="28"/>
        </w:rPr>
        <w:t>3</w:t>
      </w:r>
      <w:r>
        <w:rPr>
          <w:b/>
          <w:sz w:val="28"/>
          <w:szCs w:val="28"/>
        </w:rPr>
        <w:t>)</w:t>
      </w:r>
    </w:p>
    <w:p w14:paraId="30CF9485" w14:textId="6FA57BB7" w:rsidR="0042308B" w:rsidRDefault="0042308B" w:rsidP="0054539B">
      <w:pPr>
        <w:jc w:val="center"/>
        <w:rPr>
          <w:b/>
          <w:sz w:val="28"/>
          <w:szCs w:val="28"/>
        </w:rPr>
      </w:pPr>
      <w:r>
        <w:rPr>
          <w:b/>
          <w:sz w:val="28"/>
          <w:szCs w:val="28"/>
        </w:rPr>
        <w:t>The Town Hall</w:t>
      </w:r>
    </w:p>
    <w:p w14:paraId="3A880521" w14:textId="26FB0907" w:rsidR="0042308B" w:rsidRDefault="0042308B" w:rsidP="0054539B">
      <w:pPr>
        <w:jc w:val="center"/>
        <w:rPr>
          <w:b/>
          <w:sz w:val="28"/>
          <w:szCs w:val="28"/>
        </w:rPr>
      </w:pPr>
      <w:r>
        <w:rPr>
          <w:b/>
          <w:sz w:val="28"/>
          <w:szCs w:val="28"/>
        </w:rPr>
        <w:t>Main Street</w:t>
      </w:r>
    </w:p>
    <w:p w14:paraId="07962BFC" w14:textId="63C81754" w:rsidR="0042308B" w:rsidRDefault="0042308B" w:rsidP="0054539B">
      <w:pPr>
        <w:jc w:val="center"/>
        <w:rPr>
          <w:b/>
          <w:sz w:val="28"/>
          <w:szCs w:val="28"/>
        </w:rPr>
      </w:pPr>
      <w:r>
        <w:rPr>
          <w:b/>
          <w:sz w:val="28"/>
          <w:szCs w:val="28"/>
        </w:rPr>
        <w:t>Pembroke</w:t>
      </w:r>
    </w:p>
    <w:p w14:paraId="0E33E416" w14:textId="16BCDD06" w:rsidR="0042308B" w:rsidRDefault="0042308B" w:rsidP="0054539B">
      <w:pPr>
        <w:jc w:val="center"/>
        <w:rPr>
          <w:b/>
          <w:sz w:val="28"/>
          <w:szCs w:val="28"/>
        </w:rPr>
      </w:pPr>
      <w:r>
        <w:rPr>
          <w:b/>
          <w:sz w:val="28"/>
          <w:szCs w:val="28"/>
        </w:rPr>
        <w:t>SA71 4JS</w:t>
      </w:r>
    </w:p>
    <w:p w14:paraId="6677E726" w14:textId="06DE53A3" w:rsidR="0042308B" w:rsidRDefault="0042308B" w:rsidP="0054539B">
      <w:pPr>
        <w:jc w:val="center"/>
        <w:rPr>
          <w:b/>
          <w:sz w:val="28"/>
          <w:szCs w:val="28"/>
        </w:rPr>
      </w:pPr>
      <w:r>
        <w:rPr>
          <w:b/>
          <w:sz w:val="28"/>
          <w:szCs w:val="28"/>
        </w:rPr>
        <w:t>Tel: 01646 683092</w:t>
      </w:r>
    </w:p>
    <w:p w14:paraId="1A3B3E07" w14:textId="0347E1F1" w:rsidR="0042308B" w:rsidRDefault="0042308B" w:rsidP="0054539B">
      <w:pPr>
        <w:jc w:val="center"/>
        <w:rPr>
          <w:b/>
          <w:sz w:val="28"/>
          <w:szCs w:val="28"/>
        </w:rPr>
      </w:pPr>
      <w:r>
        <w:rPr>
          <w:b/>
          <w:sz w:val="28"/>
          <w:szCs w:val="28"/>
        </w:rPr>
        <w:t xml:space="preserve">Email: </w:t>
      </w:r>
      <w:hyperlink r:id="rId9" w:history="1">
        <w:r w:rsidRPr="005876EB">
          <w:rPr>
            <w:rStyle w:val="Hyperlink"/>
            <w:b/>
            <w:sz w:val="28"/>
            <w:szCs w:val="28"/>
          </w:rPr>
          <w:t>enquiries@pembroketowncouncil.co.uk</w:t>
        </w:r>
      </w:hyperlink>
    </w:p>
    <w:p w14:paraId="344E0740" w14:textId="3F7F5761" w:rsidR="0042308B" w:rsidRDefault="0042308B" w:rsidP="0054539B">
      <w:pPr>
        <w:jc w:val="center"/>
        <w:rPr>
          <w:b/>
          <w:sz w:val="28"/>
          <w:szCs w:val="28"/>
        </w:rPr>
      </w:pPr>
      <w:r>
        <w:rPr>
          <w:b/>
          <w:sz w:val="28"/>
          <w:szCs w:val="28"/>
        </w:rPr>
        <w:t>Website: www.pembroketownguide.co.uk</w:t>
      </w:r>
    </w:p>
    <w:p w14:paraId="50450A25" w14:textId="03A2FEE4" w:rsidR="0054539B" w:rsidRDefault="0054539B" w:rsidP="0054539B">
      <w:pPr>
        <w:jc w:val="center"/>
        <w:rPr>
          <w:b/>
          <w:sz w:val="28"/>
          <w:szCs w:val="28"/>
        </w:rPr>
      </w:pPr>
    </w:p>
    <w:p w14:paraId="66717160" w14:textId="77777777" w:rsidR="002F4C80" w:rsidRDefault="002F4C80" w:rsidP="0054539B">
      <w:pPr>
        <w:rPr>
          <w:rFonts w:ascii="Arial" w:hAnsi="Arial" w:cs="Arial"/>
          <w:b/>
          <w:sz w:val="24"/>
          <w:szCs w:val="24"/>
        </w:rPr>
      </w:pPr>
    </w:p>
    <w:p w14:paraId="5B06FD56" w14:textId="114385D2" w:rsidR="0054539B" w:rsidRPr="00DE4A3E" w:rsidRDefault="00DE4A3E" w:rsidP="0054539B">
      <w:pPr>
        <w:rPr>
          <w:rFonts w:ascii="Arial" w:hAnsi="Arial" w:cs="Arial"/>
          <w:b/>
          <w:sz w:val="24"/>
          <w:szCs w:val="24"/>
        </w:rPr>
      </w:pPr>
      <w:r w:rsidRPr="00DE4A3E">
        <w:rPr>
          <w:rFonts w:ascii="Arial" w:hAnsi="Arial" w:cs="Arial"/>
          <w:b/>
          <w:sz w:val="24"/>
          <w:szCs w:val="24"/>
        </w:rPr>
        <w:lastRenderedPageBreak/>
        <w:t>INTRODUCTION:</w:t>
      </w:r>
    </w:p>
    <w:p w14:paraId="64E47BB4" w14:textId="30C8C7DD" w:rsidR="0054539B" w:rsidRPr="00DE4A3E" w:rsidRDefault="0054539B" w:rsidP="0038224D">
      <w:pPr>
        <w:jc w:val="both"/>
        <w:rPr>
          <w:rFonts w:ascii="Arial" w:hAnsi="Arial" w:cs="Arial"/>
          <w:bCs/>
          <w:sz w:val="24"/>
          <w:szCs w:val="24"/>
        </w:rPr>
      </w:pPr>
      <w:r w:rsidRPr="00DE4A3E">
        <w:rPr>
          <w:rFonts w:ascii="Arial" w:hAnsi="Arial" w:cs="Arial"/>
          <w:bCs/>
          <w:sz w:val="24"/>
          <w:szCs w:val="24"/>
        </w:rPr>
        <w:t>This Annual Report provides an update on our services and achievements over the last year and to see how the Council has grown and developed to meet the needs of the community.</w:t>
      </w:r>
    </w:p>
    <w:p w14:paraId="12068A13" w14:textId="46B0D8D1" w:rsidR="0054539B" w:rsidRPr="00DE4A3E" w:rsidRDefault="0054539B" w:rsidP="0038224D">
      <w:pPr>
        <w:jc w:val="both"/>
        <w:rPr>
          <w:rFonts w:ascii="Arial" w:hAnsi="Arial" w:cs="Arial"/>
          <w:bCs/>
          <w:sz w:val="24"/>
          <w:szCs w:val="24"/>
        </w:rPr>
      </w:pPr>
      <w:r w:rsidRPr="00DE4A3E">
        <w:rPr>
          <w:rFonts w:ascii="Arial" w:hAnsi="Arial" w:cs="Arial"/>
          <w:bCs/>
          <w:sz w:val="24"/>
          <w:szCs w:val="24"/>
        </w:rPr>
        <w:t xml:space="preserve">We are required by legislation under the Local Government and Elections (Wales) Act 2021 </w:t>
      </w:r>
      <w:r w:rsidR="00A14401" w:rsidRPr="00DE4A3E">
        <w:rPr>
          <w:rFonts w:ascii="Arial" w:hAnsi="Arial" w:cs="Arial"/>
          <w:bCs/>
          <w:sz w:val="24"/>
          <w:szCs w:val="24"/>
        </w:rPr>
        <w:t>to prepare an Annual Report. This report is also a requirement of the Well Being of Future Generations (Wales) Act 2015 and of the Environment (Wales) Act 2016.</w:t>
      </w:r>
    </w:p>
    <w:p w14:paraId="097A941C" w14:textId="1349A772" w:rsidR="00A14401" w:rsidRDefault="00A14401" w:rsidP="0038224D">
      <w:pPr>
        <w:jc w:val="both"/>
        <w:rPr>
          <w:rFonts w:ascii="Arial" w:hAnsi="Arial" w:cs="Arial"/>
          <w:bCs/>
          <w:sz w:val="24"/>
          <w:szCs w:val="24"/>
        </w:rPr>
      </w:pPr>
      <w:r w:rsidRPr="00DE4A3E">
        <w:rPr>
          <w:rFonts w:ascii="Arial" w:hAnsi="Arial" w:cs="Arial"/>
          <w:bCs/>
          <w:sz w:val="24"/>
          <w:szCs w:val="24"/>
        </w:rPr>
        <w:t xml:space="preserve">This report will update the public, the </w:t>
      </w:r>
      <w:r w:rsidR="00E00322" w:rsidRPr="00DE4A3E">
        <w:rPr>
          <w:rFonts w:ascii="Arial" w:hAnsi="Arial" w:cs="Arial"/>
          <w:bCs/>
          <w:sz w:val="24"/>
          <w:szCs w:val="24"/>
        </w:rPr>
        <w:t>auditor,</w:t>
      </w:r>
      <w:r w:rsidR="0038224D">
        <w:rPr>
          <w:rFonts w:ascii="Arial" w:hAnsi="Arial" w:cs="Arial"/>
          <w:bCs/>
          <w:sz w:val="24"/>
          <w:szCs w:val="24"/>
        </w:rPr>
        <w:t xml:space="preserve"> </w:t>
      </w:r>
      <w:r w:rsidRPr="00DE4A3E">
        <w:rPr>
          <w:rFonts w:ascii="Arial" w:hAnsi="Arial" w:cs="Arial"/>
          <w:bCs/>
          <w:sz w:val="24"/>
          <w:szCs w:val="24"/>
        </w:rPr>
        <w:t xml:space="preserve">and the Welsh Government on how we are making a difference in the town, how we are delivering against our Wellbeing Goals </w:t>
      </w:r>
      <w:r w:rsidR="00E64E5E" w:rsidRPr="00DE4A3E">
        <w:rPr>
          <w:rFonts w:ascii="Arial" w:hAnsi="Arial" w:cs="Arial"/>
          <w:bCs/>
          <w:sz w:val="24"/>
          <w:szCs w:val="24"/>
        </w:rPr>
        <w:t>and on environmental issues.</w:t>
      </w:r>
    </w:p>
    <w:p w14:paraId="673838FD" w14:textId="3920D5AD" w:rsidR="00311F9D" w:rsidRPr="00607355" w:rsidRDefault="00311F9D" w:rsidP="0038224D">
      <w:pPr>
        <w:jc w:val="both"/>
        <w:rPr>
          <w:rFonts w:ascii="Arial" w:hAnsi="Arial" w:cs="Arial"/>
          <w:bCs/>
          <w:sz w:val="24"/>
          <w:szCs w:val="24"/>
        </w:rPr>
      </w:pPr>
      <w:r w:rsidRPr="00607355">
        <w:rPr>
          <w:rFonts w:ascii="Arial" w:hAnsi="Arial" w:cs="Arial"/>
          <w:bCs/>
          <w:sz w:val="24"/>
          <w:szCs w:val="24"/>
        </w:rPr>
        <w:t xml:space="preserve">This year has been a difficult one for many, with the war in Ukraine, and energy cost prices reaching a record high, with many finding the cost of living a struggle. Residents finding it a daily struggle to fuel their </w:t>
      </w:r>
      <w:r w:rsidR="002F4C80" w:rsidRPr="00607355">
        <w:rPr>
          <w:rFonts w:ascii="Arial" w:hAnsi="Arial" w:cs="Arial"/>
          <w:bCs/>
          <w:sz w:val="24"/>
          <w:szCs w:val="24"/>
        </w:rPr>
        <w:t>car and</w:t>
      </w:r>
      <w:r w:rsidRPr="00607355">
        <w:rPr>
          <w:rFonts w:ascii="Arial" w:hAnsi="Arial" w:cs="Arial"/>
          <w:bCs/>
          <w:sz w:val="24"/>
          <w:szCs w:val="24"/>
        </w:rPr>
        <w:t xml:space="preserve"> put food on the table. </w:t>
      </w:r>
      <w:r w:rsidR="002F4C80" w:rsidRPr="00607355">
        <w:rPr>
          <w:rFonts w:ascii="Arial" w:hAnsi="Arial" w:cs="Arial"/>
          <w:bCs/>
          <w:sz w:val="24"/>
          <w:szCs w:val="24"/>
        </w:rPr>
        <w:t>Likewise,</w:t>
      </w:r>
      <w:r w:rsidRPr="00607355">
        <w:rPr>
          <w:rFonts w:ascii="Arial" w:hAnsi="Arial" w:cs="Arial"/>
          <w:bCs/>
          <w:sz w:val="24"/>
          <w:szCs w:val="24"/>
        </w:rPr>
        <w:t xml:space="preserve"> many traders in our Town have found it a difficult year, with increased costs, and people watching what their</w:t>
      </w:r>
      <w:r w:rsidR="007547A4" w:rsidRPr="00607355">
        <w:rPr>
          <w:rFonts w:ascii="Arial" w:hAnsi="Arial" w:cs="Arial"/>
          <w:bCs/>
          <w:sz w:val="24"/>
          <w:szCs w:val="24"/>
        </w:rPr>
        <w:t xml:space="preserve"> </w:t>
      </w:r>
      <w:r w:rsidR="00607355" w:rsidRPr="00607355">
        <w:rPr>
          <w:rFonts w:ascii="Arial" w:hAnsi="Arial" w:cs="Arial"/>
          <w:bCs/>
          <w:sz w:val="24"/>
          <w:szCs w:val="24"/>
        </w:rPr>
        <w:t>hard-earned</w:t>
      </w:r>
      <w:r w:rsidRPr="00607355">
        <w:rPr>
          <w:rFonts w:ascii="Arial" w:hAnsi="Arial" w:cs="Arial"/>
          <w:bCs/>
          <w:sz w:val="24"/>
          <w:szCs w:val="24"/>
        </w:rPr>
        <w:t xml:space="preserve"> money is spent on. </w:t>
      </w:r>
      <w:r w:rsidR="003C45A5" w:rsidRPr="00607355">
        <w:rPr>
          <w:rFonts w:ascii="Arial" w:hAnsi="Arial" w:cs="Arial"/>
          <w:bCs/>
          <w:sz w:val="24"/>
          <w:szCs w:val="24"/>
        </w:rPr>
        <w:t xml:space="preserve">In times of </w:t>
      </w:r>
      <w:r w:rsidR="002F4C80" w:rsidRPr="00607355">
        <w:rPr>
          <w:rFonts w:ascii="Arial" w:hAnsi="Arial" w:cs="Arial"/>
          <w:bCs/>
          <w:sz w:val="24"/>
          <w:szCs w:val="24"/>
        </w:rPr>
        <w:t>crisis,</w:t>
      </w:r>
      <w:r w:rsidR="003C45A5" w:rsidRPr="00607355">
        <w:rPr>
          <w:rFonts w:ascii="Arial" w:hAnsi="Arial" w:cs="Arial"/>
          <w:bCs/>
          <w:sz w:val="24"/>
          <w:szCs w:val="24"/>
        </w:rPr>
        <w:t xml:space="preserve"> it is imperative that the Town Council work</w:t>
      </w:r>
      <w:r w:rsidR="000D2F6D" w:rsidRPr="00607355">
        <w:rPr>
          <w:rFonts w:ascii="Arial" w:hAnsi="Arial" w:cs="Arial"/>
          <w:bCs/>
          <w:sz w:val="24"/>
          <w:szCs w:val="24"/>
        </w:rPr>
        <w:t xml:space="preserve"> closely with the local community.</w:t>
      </w:r>
    </w:p>
    <w:p w14:paraId="4A10E8D1" w14:textId="3A29AD7A" w:rsidR="000B58CA" w:rsidRPr="00DE4A3E" w:rsidRDefault="000B58CA" w:rsidP="0038224D">
      <w:pPr>
        <w:jc w:val="both"/>
        <w:rPr>
          <w:rFonts w:ascii="Arial" w:hAnsi="Arial" w:cs="Arial"/>
          <w:bCs/>
          <w:sz w:val="24"/>
          <w:szCs w:val="24"/>
        </w:rPr>
      </w:pPr>
      <w:r>
        <w:rPr>
          <w:rFonts w:ascii="Arial" w:hAnsi="Arial" w:cs="Arial"/>
          <w:bCs/>
          <w:sz w:val="24"/>
          <w:szCs w:val="24"/>
        </w:rPr>
        <w:t>This year we have focused on:</w:t>
      </w:r>
    </w:p>
    <w:p w14:paraId="0B5F6537" w14:textId="7C868A6D" w:rsidR="00812892" w:rsidRPr="00CB31F5" w:rsidRDefault="00CF0E85"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Funding Local Food Banks</w:t>
      </w:r>
    </w:p>
    <w:p w14:paraId="2E897DAE" w14:textId="2CAB9A46" w:rsidR="00812892" w:rsidRPr="00CB31F5" w:rsidRDefault="00CF0E85"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Part - Funded Local Play Area for new play equipment</w:t>
      </w:r>
    </w:p>
    <w:p w14:paraId="29E1035B" w14:textId="4A09EE98" w:rsidR="001B3F57" w:rsidRPr="00CB31F5" w:rsidRDefault="00CF0E85"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Renewed Contract to pay for the Blackhorse Toilets to stay open</w:t>
      </w:r>
    </w:p>
    <w:p w14:paraId="25BB0811" w14:textId="540C721E" w:rsidR="00A14A89" w:rsidRPr="00CB31F5" w:rsidRDefault="00CF0E85"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Engaged with Local schools, inviting them into the Town Hall</w:t>
      </w:r>
    </w:p>
    <w:p w14:paraId="3F5FA050" w14:textId="72AD2692" w:rsidR="008A0771" w:rsidRPr="00CB31F5" w:rsidRDefault="002F4C80"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Invested in a new lift in the Town Hall</w:t>
      </w:r>
    </w:p>
    <w:p w14:paraId="06316B3E" w14:textId="55983FE3" w:rsidR="0084542F" w:rsidRPr="00CB31F5" w:rsidRDefault="002F4C80" w:rsidP="00C474E4">
      <w:pPr>
        <w:pStyle w:val="ListParagraph"/>
        <w:numPr>
          <w:ilvl w:val="0"/>
          <w:numId w:val="2"/>
        </w:numPr>
        <w:spacing w:line="360" w:lineRule="auto"/>
        <w:rPr>
          <w:rFonts w:ascii="Arial" w:hAnsi="Arial" w:cs="Arial"/>
          <w:bCs/>
          <w:sz w:val="24"/>
          <w:szCs w:val="24"/>
        </w:rPr>
      </w:pPr>
      <w:r w:rsidRPr="00CB31F5">
        <w:rPr>
          <w:rFonts w:ascii="Arial" w:hAnsi="Arial" w:cs="Arial"/>
          <w:bCs/>
          <w:sz w:val="24"/>
          <w:szCs w:val="24"/>
        </w:rPr>
        <w:t>Set up a new Twinning with Bain – de Bretagne, France</w:t>
      </w:r>
    </w:p>
    <w:p w14:paraId="5F3887DA" w14:textId="4BC87E37" w:rsidR="002F4C80" w:rsidRPr="002F4C80" w:rsidRDefault="002F4C80" w:rsidP="002F4C80">
      <w:pPr>
        <w:jc w:val="both"/>
        <w:rPr>
          <w:rFonts w:ascii="Arial" w:hAnsi="Arial" w:cs="Arial"/>
          <w:bCs/>
          <w:sz w:val="24"/>
          <w:szCs w:val="24"/>
        </w:rPr>
      </w:pPr>
      <w:r>
        <w:rPr>
          <w:rFonts w:ascii="Arial" w:hAnsi="Arial" w:cs="Arial"/>
          <w:bCs/>
          <w:sz w:val="24"/>
          <w:szCs w:val="24"/>
        </w:rPr>
        <w:t>Still</w:t>
      </w:r>
      <w:r w:rsidR="00A14A89" w:rsidRPr="0038224D">
        <w:rPr>
          <w:rFonts w:ascii="Arial" w:hAnsi="Arial" w:cs="Arial"/>
          <w:bCs/>
          <w:sz w:val="24"/>
          <w:szCs w:val="24"/>
        </w:rPr>
        <w:t xml:space="preserve"> engaging with Pembrokeshire County Council </w:t>
      </w:r>
      <w:r w:rsidR="00FE5071" w:rsidRPr="0038224D">
        <w:rPr>
          <w:rFonts w:ascii="Arial" w:hAnsi="Arial" w:cs="Arial"/>
          <w:bCs/>
          <w:sz w:val="24"/>
          <w:szCs w:val="24"/>
        </w:rPr>
        <w:t>(PCC) regeneration team on the South Quay development</w:t>
      </w:r>
      <w:r>
        <w:rPr>
          <w:rFonts w:ascii="Arial" w:hAnsi="Arial" w:cs="Arial"/>
          <w:bCs/>
          <w:sz w:val="24"/>
          <w:szCs w:val="24"/>
        </w:rPr>
        <w:t>.</w:t>
      </w:r>
    </w:p>
    <w:p w14:paraId="758D2208" w14:textId="756C8508" w:rsidR="00FE5071" w:rsidRPr="0038224D" w:rsidRDefault="00FE5071" w:rsidP="00A14A89">
      <w:pPr>
        <w:rPr>
          <w:rFonts w:ascii="Arial" w:hAnsi="Arial" w:cs="Arial"/>
          <w:bCs/>
          <w:sz w:val="24"/>
          <w:szCs w:val="24"/>
        </w:rPr>
      </w:pPr>
      <w:r w:rsidRPr="0038224D">
        <w:rPr>
          <w:rFonts w:ascii="Arial" w:hAnsi="Arial" w:cs="Arial"/>
          <w:b/>
          <w:sz w:val="24"/>
          <w:szCs w:val="24"/>
        </w:rPr>
        <w:t xml:space="preserve">PEMBROKE TOWN </w:t>
      </w:r>
      <w:r w:rsidR="0038224D" w:rsidRPr="0038224D">
        <w:rPr>
          <w:rFonts w:ascii="Arial" w:hAnsi="Arial" w:cs="Arial"/>
          <w:b/>
          <w:sz w:val="24"/>
          <w:szCs w:val="24"/>
        </w:rPr>
        <w:t>COUNCIL:</w:t>
      </w:r>
    </w:p>
    <w:p w14:paraId="3C7CBD08" w14:textId="1F6E1867" w:rsidR="00FE5071" w:rsidRPr="0038224D" w:rsidRDefault="00FE5071" w:rsidP="0038224D">
      <w:pPr>
        <w:jc w:val="both"/>
        <w:rPr>
          <w:rFonts w:ascii="Arial" w:hAnsi="Arial" w:cs="Arial"/>
          <w:bCs/>
          <w:sz w:val="24"/>
          <w:szCs w:val="24"/>
        </w:rPr>
      </w:pPr>
      <w:r w:rsidRPr="0038224D">
        <w:rPr>
          <w:rFonts w:ascii="Arial" w:hAnsi="Arial" w:cs="Arial"/>
          <w:bCs/>
          <w:sz w:val="24"/>
          <w:szCs w:val="24"/>
        </w:rPr>
        <w:t xml:space="preserve">The Council is made up of fifteen (15) councillors elected by the </w:t>
      </w:r>
      <w:r w:rsidR="00A6649F" w:rsidRPr="0038224D">
        <w:rPr>
          <w:rFonts w:ascii="Arial" w:hAnsi="Arial" w:cs="Arial"/>
          <w:bCs/>
          <w:sz w:val="24"/>
          <w:szCs w:val="24"/>
        </w:rPr>
        <w:t>residents of</w:t>
      </w:r>
      <w:r w:rsidRPr="0038224D">
        <w:rPr>
          <w:rFonts w:ascii="Arial" w:hAnsi="Arial" w:cs="Arial"/>
          <w:bCs/>
          <w:sz w:val="24"/>
          <w:szCs w:val="24"/>
        </w:rPr>
        <w:t xml:space="preserve"> Pembroke and </w:t>
      </w:r>
      <w:r w:rsidR="001E46F6" w:rsidRPr="0038224D">
        <w:rPr>
          <w:rFonts w:ascii="Arial" w:hAnsi="Arial" w:cs="Arial"/>
          <w:bCs/>
          <w:sz w:val="24"/>
          <w:szCs w:val="24"/>
        </w:rPr>
        <w:t xml:space="preserve">the Council </w:t>
      </w:r>
      <w:r w:rsidRPr="0038224D">
        <w:rPr>
          <w:rFonts w:ascii="Arial" w:hAnsi="Arial" w:cs="Arial"/>
          <w:bCs/>
          <w:sz w:val="24"/>
          <w:szCs w:val="24"/>
        </w:rPr>
        <w:t>emplo</w:t>
      </w:r>
      <w:r w:rsidR="00292087" w:rsidRPr="0038224D">
        <w:rPr>
          <w:rFonts w:ascii="Arial" w:hAnsi="Arial" w:cs="Arial"/>
          <w:bCs/>
          <w:sz w:val="24"/>
          <w:szCs w:val="24"/>
        </w:rPr>
        <w:t>ys</w:t>
      </w:r>
      <w:r w:rsidRPr="0038224D">
        <w:rPr>
          <w:rFonts w:ascii="Arial" w:hAnsi="Arial" w:cs="Arial"/>
          <w:bCs/>
          <w:sz w:val="24"/>
          <w:szCs w:val="24"/>
        </w:rPr>
        <w:t xml:space="preserve"> five (5) members of staff</w:t>
      </w:r>
      <w:r w:rsidR="002F4C80">
        <w:rPr>
          <w:rFonts w:ascii="Arial" w:hAnsi="Arial" w:cs="Arial"/>
          <w:bCs/>
          <w:sz w:val="24"/>
          <w:szCs w:val="24"/>
        </w:rPr>
        <w:t>.</w:t>
      </w:r>
    </w:p>
    <w:p w14:paraId="6819FB15" w14:textId="6774AAC7"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Town Clerk</w:t>
      </w:r>
    </w:p>
    <w:p w14:paraId="01C87E2C" w14:textId="09F03E0E"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Deputy Town Clerk</w:t>
      </w:r>
    </w:p>
    <w:p w14:paraId="60894440" w14:textId="4E469374" w:rsidR="00FE5071" w:rsidRPr="0038224D" w:rsidRDefault="006672CD" w:rsidP="00FE5071">
      <w:pPr>
        <w:pStyle w:val="ListParagraph"/>
        <w:numPr>
          <w:ilvl w:val="0"/>
          <w:numId w:val="3"/>
        </w:numPr>
        <w:rPr>
          <w:rFonts w:ascii="Arial" w:hAnsi="Arial" w:cs="Arial"/>
          <w:bCs/>
          <w:sz w:val="24"/>
          <w:szCs w:val="24"/>
        </w:rPr>
      </w:pPr>
      <w:r w:rsidRPr="0038224D">
        <w:rPr>
          <w:rFonts w:ascii="Arial" w:hAnsi="Arial" w:cs="Arial"/>
          <w:bCs/>
          <w:sz w:val="24"/>
          <w:szCs w:val="24"/>
        </w:rPr>
        <w:t xml:space="preserve">Two cleaners </w:t>
      </w:r>
      <w:r w:rsidR="0038224D" w:rsidRPr="0038224D">
        <w:rPr>
          <w:rFonts w:ascii="Arial" w:hAnsi="Arial" w:cs="Arial"/>
          <w:bCs/>
          <w:sz w:val="24"/>
          <w:szCs w:val="24"/>
        </w:rPr>
        <w:t xml:space="preserve">/ </w:t>
      </w:r>
      <w:r w:rsidR="00E00322">
        <w:rPr>
          <w:rFonts w:ascii="Arial" w:hAnsi="Arial" w:cs="Arial"/>
          <w:bCs/>
          <w:sz w:val="24"/>
          <w:szCs w:val="24"/>
        </w:rPr>
        <w:t>C</w:t>
      </w:r>
      <w:r w:rsidR="00E00322" w:rsidRPr="0038224D">
        <w:rPr>
          <w:rFonts w:ascii="Arial" w:hAnsi="Arial" w:cs="Arial"/>
          <w:bCs/>
          <w:sz w:val="24"/>
          <w:szCs w:val="24"/>
        </w:rPr>
        <w:t>aretakers</w:t>
      </w:r>
    </w:p>
    <w:p w14:paraId="147ED24C" w14:textId="77777777" w:rsidR="002F4C80" w:rsidRDefault="006672CD" w:rsidP="002F4C80">
      <w:pPr>
        <w:pStyle w:val="ListParagraph"/>
        <w:numPr>
          <w:ilvl w:val="0"/>
          <w:numId w:val="3"/>
        </w:numPr>
        <w:rPr>
          <w:rFonts w:ascii="Arial" w:hAnsi="Arial" w:cs="Arial"/>
          <w:bCs/>
          <w:sz w:val="24"/>
          <w:szCs w:val="24"/>
        </w:rPr>
      </w:pPr>
      <w:r w:rsidRPr="0038224D">
        <w:rPr>
          <w:rFonts w:ascii="Arial" w:hAnsi="Arial" w:cs="Arial"/>
          <w:bCs/>
          <w:sz w:val="24"/>
          <w:szCs w:val="24"/>
        </w:rPr>
        <w:t>Handyma</w:t>
      </w:r>
      <w:r w:rsidR="002F4C80">
        <w:rPr>
          <w:rFonts w:ascii="Arial" w:hAnsi="Arial" w:cs="Arial"/>
          <w:bCs/>
          <w:sz w:val="24"/>
          <w:szCs w:val="24"/>
        </w:rPr>
        <w:t>n</w:t>
      </w:r>
    </w:p>
    <w:p w14:paraId="6EDCC362" w14:textId="77777777" w:rsidR="002F4C80" w:rsidRPr="002F4C80" w:rsidRDefault="002F4C80" w:rsidP="002F4C80">
      <w:pPr>
        <w:pStyle w:val="ListParagraph"/>
        <w:rPr>
          <w:rFonts w:ascii="Arial" w:hAnsi="Arial" w:cs="Arial"/>
          <w:bCs/>
          <w:sz w:val="24"/>
          <w:szCs w:val="24"/>
        </w:rPr>
      </w:pPr>
    </w:p>
    <w:p w14:paraId="6FC845ED" w14:textId="60566E92" w:rsidR="006672CD" w:rsidRPr="002F4C80" w:rsidRDefault="006672CD" w:rsidP="002F4C80">
      <w:pPr>
        <w:pStyle w:val="ListParagraph"/>
        <w:rPr>
          <w:rFonts w:ascii="Arial" w:hAnsi="Arial" w:cs="Arial"/>
          <w:bCs/>
          <w:sz w:val="24"/>
          <w:szCs w:val="24"/>
        </w:rPr>
      </w:pPr>
      <w:r w:rsidRPr="002F4C80">
        <w:rPr>
          <w:rFonts w:ascii="Arial" w:hAnsi="Arial" w:cs="Arial"/>
          <w:b/>
          <w:sz w:val="24"/>
          <w:szCs w:val="24"/>
        </w:rPr>
        <w:t>The gender makeup of staff and councillors can be seen below.</w:t>
      </w:r>
    </w:p>
    <w:tbl>
      <w:tblPr>
        <w:tblStyle w:val="TableGrid"/>
        <w:tblW w:w="0" w:type="auto"/>
        <w:tblLook w:val="04A0" w:firstRow="1" w:lastRow="0" w:firstColumn="1" w:lastColumn="0" w:noHBand="0" w:noVBand="1"/>
      </w:tblPr>
      <w:tblGrid>
        <w:gridCol w:w="8500"/>
      </w:tblGrid>
      <w:tr w:rsidR="007547A4" w:rsidRPr="0042308B" w14:paraId="706E18CD" w14:textId="77777777" w:rsidTr="007547A4">
        <w:tc>
          <w:tcPr>
            <w:tcW w:w="8500" w:type="dxa"/>
          </w:tcPr>
          <w:p w14:paraId="687F22FC" w14:textId="77777777" w:rsidR="007547A4" w:rsidRPr="002F4C80" w:rsidRDefault="007547A4" w:rsidP="007438B9">
            <w:pPr>
              <w:rPr>
                <w:rFonts w:ascii="Arial" w:hAnsi="Arial" w:cs="Arial"/>
                <w:b/>
                <w:i/>
                <w:iCs/>
                <w:sz w:val="20"/>
                <w:szCs w:val="20"/>
              </w:rPr>
            </w:pPr>
            <w:r w:rsidRPr="002F4C80">
              <w:rPr>
                <w:rFonts w:ascii="Arial" w:hAnsi="Arial" w:cs="Arial"/>
                <w:b/>
                <w:i/>
                <w:iCs/>
                <w:sz w:val="20"/>
                <w:szCs w:val="20"/>
              </w:rPr>
              <w:t>STAFF:                                                                         COUNCILLORS:</w:t>
            </w:r>
          </w:p>
        </w:tc>
      </w:tr>
      <w:tr w:rsidR="007547A4" w:rsidRPr="0042308B" w14:paraId="6C595BD6" w14:textId="77777777" w:rsidTr="007547A4">
        <w:tc>
          <w:tcPr>
            <w:tcW w:w="8500" w:type="dxa"/>
          </w:tcPr>
          <w:p w14:paraId="4ABA68F5" w14:textId="77777777" w:rsidR="007547A4" w:rsidRPr="002F4C80" w:rsidRDefault="007547A4" w:rsidP="007438B9">
            <w:pPr>
              <w:rPr>
                <w:rFonts w:ascii="Arial" w:hAnsi="Arial" w:cs="Arial"/>
                <w:bCs/>
                <w:sz w:val="20"/>
                <w:szCs w:val="20"/>
              </w:rPr>
            </w:pPr>
            <w:r w:rsidRPr="002F4C80">
              <w:rPr>
                <w:rFonts w:ascii="Arial" w:hAnsi="Arial" w:cs="Arial"/>
                <w:bCs/>
                <w:sz w:val="20"/>
                <w:szCs w:val="20"/>
              </w:rPr>
              <w:t>5                                                                                    15</w:t>
            </w:r>
          </w:p>
        </w:tc>
      </w:tr>
      <w:tr w:rsidR="007547A4" w:rsidRPr="0042308B" w14:paraId="1ABB523F" w14:textId="77777777" w:rsidTr="007547A4">
        <w:tc>
          <w:tcPr>
            <w:tcW w:w="8500" w:type="dxa"/>
          </w:tcPr>
          <w:p w14:paraId="3B2522F8" w14:textId="77777777" w:rsidR="007547A4" w:rsidRPr="002F4C80" w:rsidRDefault="007547A4" w:rsidP="007438B9">
            <w:pPr>
              <w:rPr>
                <w:rFonts w:ascii="Arial" w:hAnsi="Arial" w:cs="Arial"/>
                <w:bCs/>
                <w:sz w:val="20"/>
                <w:szCs w:val="20"/>
              </w:rPr>
            </w:pPr>
            <w:r w:rsidRPr="002F4C80">
              <w:rPr>
                <w:rFonts w:ascii="Arial" w:hAnsi="Arial" w:cs="Arial"/>
                <w:bCs/>
                <w:sz w:val="20"/>
                <w:szCs w:val="20"/>
              </w:rPr>
              <w:t>60% female                                                                   47% female</w:t>
            </w:r>
          </w:p>
        </w:tc>
      </w:tr>
      <w:tr w:rsidR="007547A4" w:rsidRPr="0042308B" w14:paraId="34B33995" w14:textId="77777777" w:rsidTr="007547A4">
        <w:tc>
          <w:tcPr>
            <w:tcW w:w="8500" w:type="dxa"/>
          </w:tcPr>
          <w:p w14:paraId="1F4EFFAC" w14:textId="77777777" w:rsidR="007547A4" w:rsidRPr="002F4C80" w:rsidRDefault="007547A4" w:rsidP="007438B9">
            <w:pPr>
              <w:rPr>
                <w:rFonts w:ascii="Arial" w:hAnsi="Arial" w:cs="Arial"/>
                <w:bCs/>
                <w:sz w:val="20"/>
                <w:szCs w:val="20"/>
              </w:rPr>
            </w:pPr>
            <w:r w:rsidRPr="002F4C80">
              <w:rPr>
                <w:rFonts w:ascii="Arial" w:hAnsi="Arial" w:cs="Arial"/>
                <w:bCs/>
                <w:sz w:val="20"/>
                <w:szCs w:val="20"/>
              </w:rPr>
              <w:t>40% male                                                                      53% male</w:t>
            </w:r>
          </w:p>
        </w:tc>
      </w:tr>
      <w:tr w:rsidR="007547A4" w:rsidRPr="0042308B" w14:paraId="44AB2231" w14:textId="77777777" w:rsidTr="007547A4">
        <w:tc>
          <w:tcPr>
            <w:tcW w:w="8500" w:type="dxa"/>
          </w:tcPr>
          <w:p w14:paraId="133B6D1B" w14:textId="77777777" w:rsidR="007547A4" w:rsidRDefault="007547A4" w:rsidP="007438B9">
            <w:pPr>
              <w:rPr>
                <w:rFonts w:ascii="Arial" w:hAnsi="Arial" w:cs="Arial"/>
                <w:bCs/>
                <w:sz w:val="20"/>
                <w:szCs w:val="20"/>
              </w:rPr>
            </w:pPr>
          </w:p>
          <w:tbl>
            <w:tblPr>
              <w:tblStyle w:val="TableGrid"/>
              <w:tblW w:w="0" w:type="auto"/>
              <w:tblLook w:val="04A0" w:firstRow="1" w:lastRow="0" w:firstColumn="1" w:lastColumn="0" w:noHBand="0" w:noVBand="1"/>
            </w:tblPr>
            <w:tblGrid>
              <w:gridCol w:w="8274"/>
            </w:tblGrid>
            <w:tr w:rsidR="007547A4" w:rsidRPr="002F4C80" w14:paraId="175F146E" w14:textId="77777777" w:rsidTr="007438B9">
              <w:tc>
                <w:tcPr>
                  <w:tcW w:w="8500" w:type="dxa"/>
                </w:tcPr>
                <w:p w14:paraId="64366F77" w14:textId="77777777" w:rsidR="007547A4" w:rsidRPr="007547A4" w:rsidRDefault="007547A4" w:rsidP="007547A4">
                  <w:pPr>
                    <w:rPr>
                      <w:rFonts w:ascii="Arial" w:hAnsi="Arial" w:cs="Arial"/>
                      <w:b/>
                      <w:sz w:val="20"/>
                      <w:szCs w:val="20"/>
                    </w:rPr>
                  </w:pPr>
                  <w:r w:rsidRPr="007547A4">
                    <w:rPr>
                      <w:rFonts w:ascii="Arial" w:hAnsi="Arial" w:cs="Arial"/>
                      <w:b/>
                      <w:sz w:val="20"/>
                      <w:szCs w:val="20"/>
                    </w:rPr>
                    <w:t>We have four (4) County Councillors representing the four Pembroke Wards</w:t>
                  </w:r>
                </w:p>
              </w:tc>
            </w:tr>
            <w:tr w:rsidR="007547A4" w:rsidRPr="002F4C80" w14:paraId="42C5CE38" w14:textId="77777777" w:rsidTr="007438B9">
              <w:tc>
                <w:tcPr>
                  <w:tcW w:w="8500" w:type="dxa"/>
                </w:tcPr>
                <w:p w14:paraId="359F7E87" w14:textId="77777777" w:rsidR="007547A4" w:rsidRPr="007547A4" w:rsidRDefault="007547A4" w:rsidP="007547A4">
                  <w:pPr>
                    <w:rPr>
                      <w:rFonts w:ascii="Arial" w:hAnsi="Arial" w:cs="Arial"/>
                      <w:b/>
                      <w:sz w:val="20"/>
                      <w:szCs w:val="20"/>
                    </w:rPr>
                  </w:pPr>
                  <w:r w:rsidRPr="007547A4">
                    <w:rPr>
                      <w:rFonts w:ascii="Arial" w:hAnsi="Arial" w:cs="Arial"/>
                      <w:b/>
                      <w:sz w:val="20"/>
                      <w:szCs w:val="20"/>
                    </w:rPr>
                    <w:t>1 Female 25%                                                              3 Male 75%</w:t>
                  </w:r>
                </w:p>
              </w:tc>
            </w:tr>
          </w:tbl>
          <w:p w14:paraId="374A09F8" w14:textId="77777777" w:rsidR="007547A4" w:rsidRDefault="007547A4" w:rsidP="007438B9">
            <w:pPr>
              <w:rPr>
                <w:rFonts w:ascii="Arial" w:hAnsi="Arial" w:cs="Arial"/>
                <w:bCs/>
                <w:sz w:val="20"/>
                <w:szCs w:val="20"/>
              </w:rPr>
            </w:pPr>
          </w:p>
          <w:p w14:paraId="4D39FCFC" w14:textId="77777777" w:rsidR="007547A4" w:rsidRPr="002F4C80" w:rsidRDefault="007547A4" w:rsidP="007438B9">
            <w:pPr>
              <w:rPr>
                <w:rFonts w:ascii="Arial" w:hAnsi="Arial" w:cs="Arial"/>
                <w:bCs/>
                <w:sz w:val="20"/>
                <w:szCs w:val="20"/>
              </w:rPr>
            </w:pPr>
          </w:p>
        </w:tc>
      </w:tr>
    </w:tbl>
    <w:p w14:paraId="1AD5CE4A" w14:textId="77777777" w:rsidR="002F4C80" w:rsidRDefault="002F4C80" w:rsidP="002F4C80">
      <w:pPr>
        <w:rPr>
          <w:b/>
          <w:i/>
          <w:sz w:val="32"/>
          <w:szCs w:val="32"/>
        </w:rPr>
      </w:pPr>
    </w:p>
    <w:tbl>
      <w:tblPr>
        <w:tblStyle w:val="TableGrid"/>
        <w:tblpPr w:leftFromText="180" w:rightFromText="180" w:vertAnchor="page" w:horzAnchor="margin" w:tblpY="2029"/>
        <w:tblW w:w="8500" w:type="dxa"/>
        <w:tblLook w:val="04A0" w:firstRow="1" w:lastRow="0" w:firstColumn="1" w:lastColumn="0" w:noHBand="0" w:noVBand="1"/>
      </w:tblPr>
      <w:tblGrid>
        <w:gridCol w:w="2689"/>
        <w:gridCol w:w="5811"/>
      </w:tblGrid>
      <w:tr w:rsidR="00CF0E85" w14:paraId="702F1D1E" w14:textId="77777777" w:rsidTr="00CF0E85">
        <w:tc>
          <w:tcPr>
            <w:tcW w:w="2689" w:type="dxa"/>
          </w:tcPr>
          <w:p w14:paraId="5F079D07" w14:textId="77777777" w:rsidR="00CF0E85" w:rsidRPr="007F1BEB" w:rsidRDefault="00CF0E85" w:rsidP="007438B9">
            <w:pPr>
              <w:rPr>
                <w:rFonts w:cs="Arial"/>
                <w:b/>
                <w:sz w:val="28"/>
                <w:szCs w:val="28"/>
              </w:rPr>
            </w:pPr>
            <w:r w:rsidRPr="007F1BEB">
              <w:rPr>
                <w:rFonts w:cs="Arial"/>
                <w:b/>
                <w:sz w:val="28"/>
                <w:szCs w:val="28"/>
              </w:rPr>
              <w:t>NAME</w:t>
            </w:r>
          </w:p>
        </w:tc>
        <w:tc>
          <w:tcPr>
            <w:tcW w:w="5811" w:type="dxa"/>
          </w:tcPr>
          <w:p w14:paraId="421FF766" w14:textId="77777777" w:rsidR="00CF0E85" w:rsidRPr="003B6454" w:rsidRDefault="00CF0E85" w:rsidP="007438B9">
            <w:pPr>
              <w:rPr>
                <w:rFonts w:cs="Arial"/>
                <w:b/>
                <w:sz w:val="28"/>
                <w:szCs w:val="28"/>
              </w:rPr>
            </w:pPr>
            <w:r w:rsidRPr="003B6454">
              <w:rPr>
                <w:rFonts w:cs="Arial"/>
                <w:b/>
                <w:sz w:val="28"/>
                <w:szCs w:val="28"/>
              </w:rPr>
              <w:t>CONTACT DETAILS</w:t>
            </w:r>
          </w:p>
          <w:p w14:paraId="5F62E66F" w14:textId="77777777" w:rsidR="00CF0E85" w:rsidRPr="007F1BEB" w:rsidRDefault="00CF0E85" w:rsidP="007438B9">
            <w:pPr>
              <w:rPr>
                <w:rFonts w:cs="Arial"/>
                <w:sz w:val="24"/>
                <w:szCs w:val="24"/>
              </w:rPr>
            </w:pPr>
          </w:p>
        </w:tc>
      </w:tr>
      <w:tr w:rsidR="00CF0E85" w14:paraId="08313044" w14:textId="77777777" w:rsidTr="00CF0E85">
        <w:tc>
          <w:tcPr>
            <w:tcW w:w="8500" w:type="dxa"/>
            <w:gridSpan w:val="2"/>
          </w:tcPr>
          <w:p w14:paraId="5A7CFE35" w14:textId="77777777" w:rsidR="00CF0E85" w:rsidRPr="00E212D1" w:rsidRDefault="00CF0E85" w:rsidP="007438B9">
            <w:pPr>
              <w:rPr>
                <w:rFonts w:cs="Arial"/>
                <w:b/>
                <w:color w:val="FF0000"/>
                <w:sz w:val="28"/>
                <w:szCs w:val="28"/>
              </w:rPr>
            </w:pPr>
            <w:r w:rsidRPr="00725C73">
              <w:rPr>
                <w:rFonts w:cs="Arial"/>
                <w:b/>
                <w:color w:val="FF0000"/>
                <w:sz w:val="28"/>
                <w:szCs w:val="28"/>
              </w:rPr>
              <w:t>St Mary’s South Ward</w:t>
            </w:r>
          </w:p>
        </w:tc>
      </w:tr>
      <w:tr w:rsidR="00CF0E85" w14:paraId="57D3214D" w14:textId="77777777" w:rsidTr="00CF0E85">
        <w:tc>
          <w:tcPr>
            <w:tcW w:w="2689" w:type="dxa"/>
          </w:tcPr>
          <w:p w14:paraId="62156197" w14:textId="77777777" w:rsidR="00CF0E85" w:rsidRPr="00CF0E85" w:rsidRDefault="00CF0E85" w:rsidP="007438B9">
            <w:pPr>
              <w:rPr>
                <w:rFonts w:cs="Arial"/>
                <w:sz w:val="20"/>
                <w:szCs w:val="20"/>
              </w:rPr>
            </w:pPr>
            <w:r w:rsidRPr="00CF0E85">
              <w:rPr>
                <w:rFonts w:cs="Arial"/>
                <w:b/>
                <w:sz w:val="20"/>
                <w:szCs w:val="20"/>
              </w:rPr>
              <w:t xml:space="preserve">Cowen, </w:t>
            </w:r>
            <w:r w:rsidRPr="00CF0E85">
              <w:rPr>
                <w:rFonts w:cs="Arial"/>
                <w:sz w:val="20"/>
                <w:szCs w:val="20"/>
              </w:rPr>
              <w:t xml:space="preserve">Rhian      </w:t>
            </w:r>
          </w:p>
          <w:p w14:paraId="694DC33B" w14:textId="77777777" w:rsidR="00CF0E85" w:rsidRPr="00CF0E85" w:rsidRDefault="00CF0E85" w:rsidP="007438B9">
            <w:pPr>
              <w:rPr>
                <w:rFonts w:cs="Arial"/>
                <w:sz w:val="20"/>
                <w:szCs w:val="20"/>
              </w:rPr>
            </w:pPr>
            <w:r w:rsidRPr="00CF0E85">
              <w:rPr>
                <w:rFonts w:cs="Arial"/>
                <w:sz w:val="20"/>
                <w:szCs w:val="20"/>
              </w:rPr>
              <w:t xml:space="preserve">  </w:t>
            </w:r>
          </w:p>
        </w:tc>
        <w:tc>
          <w:tcPr>
            <w:tcW w:w="5811" w:type="dxa"/>
          </w:tcPr>
          <w:p w14:paraId="6747A56B" w14:textId="77777777" w:rsidR="00CF0E85" w:rsidRPr="00CF0E85" w:rsidRDefault="00CF0E85" w:rsidP="007438B9">
            <w:pPr>
              <w:rPr>
                <w:rFonts w:cs="Arial"/>
                <w:sz w:val="20"/>
                <w:szCs w:val="20"/>
              </w:rPr>
            </w:pPr>
            <w:r w:rsidRPr="00CF0E85">
              <w:rPr>
                <w:rFonts w:cs="Arial"/>
                <w:sz w:val="20"/>
                <w:szCs w:val="20"/>
              </w:rPr>
              <w:t>The Apple Tree, 12 Church Terrace, Monkton, SA71 4LN</w:t>
            </w:r>
          </w:p>
          <w:p w14:paraId="42A1E4CB" w14:textId="77777777" w:rsidR="00CF0E85" w:rsidRPr="00CF0E85" w:rsidRDefault="00CF0E85" w:rsidP="007438B9">
            <w:pPr>
              <w:rPr>
                <w:rFonts w:cs="Arial"/>
                <w:sz w:val="20"/>
                <w:szCs w:val="20"/>
              </w:rPr>
            </w:pPr>
            <w:r w:rsidRPr="00CF0E85">
              <w:rPr>
                <w:rFonts w:cs="Arial"/>
                <w:sz w:val="20"/>
                <w:szCs w:val="20"/>
              </w:rPr>
              <w:sym w:font="Wingdings" w:char="F028"/>
            </w:r>
            <w:r w:rsidRPr="00CF0E85">
              <w:rPr>
                <w:rFonts w:cs="Arial"/>
                <w:sz w:val="20"/>
                <w:szCs w:val="20"/>
              </w:rPr>
              <w:t xml:space="preserve"> 07788231606    </w:t>
            </w:r>
            <w:r w:rsidRPr="00CF0E85">
              <w:rPr>
                <w:rFonts w:cs="Arial"/>
                <w:sz w:val="20"/>
                <w:szCs w:val="20"/>
              </w:rPr>
              <w:sym w:font="Wingdings" w:char="F038"/>
            </w:r>
            <w:r w:rsidRPr="00CF0E85">
              <w:rPr>
                <w:rFonts w:cs="Arial"/>
                <w:sz w:val="20"/>
                <w:szCs w:val="20"/>
              </w:rPr>
              <w:t xml:space="preserve"> rhiancowen@gmail.com</w:t>
            </w:r>
          </w:p>
        </w:tc>
      </w:tr>
      <w:tr w:rsidR="00CF0E85" w14:paraId="4DADB862" w14:textId="77777777" w:rsidTr="00CF0E85">
        <w:tc>
          <w:tcPr>
            <w:tcW w:w="2689" w:type="dxa"/>
          </w:tcPr>
          <w:p w14:paraId="59B173D8" w14:textId="77777777" w:rsidR="00CF0E85" w:rsidRPr="00CF0E85" w:rsidRDefault="00CF0E85" w:rsidP="007438B9">
            <w:pPr>
              <w:rPr>
                <w:rFonts w:cs="Arial"/>
                <w:sz w:val="20"/>
                <w:szCs w:val="20"/>
              </w:rPr>
            </w:pPr>
            <w:r w:rsidRPr="00CF0E85">
              <w:rPr>
                <w:rFonts w:cs="Arial"/>
                <w:b/>
                <w:sz w:val="20"/>
                <w:szCs w:val="20"/>
              </w:rPr>
              <w:t xml:space="preserve">Jones, </w:t>
            </w:r>
            <w:r w:rsidRPr="00CF0E85">
              <w:rPr>
                <w:rFonts w:cs="Arial"/>
                <w:sz w:val="20"/>
                <w:szCs w:val="20"/>
              </w:rPr>
              <w:t>Gareth</w:t>
            </w:r>
          </w:p>
          <w:p w14:paraId="07B5FC64" w14:textId="77777777" w:rsidR="00CF0E85" w:rsidRPr="00CF0E85" w:rsidRDefault="00CF0E85" w:rsidP="007438B9">
            <w:pPr>
              <w:rPr>
                <w:rFonts w:cs="Arial"/>
                <w:sz w:val="20"/>
                <w:szCs w:val="20"/>
              </w:rPr>
            </w:pPr>
          </w:p>
        </w:tc>
        <w:tc>
          <w:tcPr>
            <w:tcW w:w="5811" w:type="dxa"/>
          </w:tcPr>
          <w:p w14:paraId="6BA0306A" w14:textId="77777777" w:rsidR="00CF0E85" w:rsidRPr="00CF0E85" w:rsidRDefault="00CF0E85" w:rsidP="007438B9">
            <w:pPr>
              <w:rPr>
                <w:rFonts w:cs="Arial"/>
                <w:sz w:val="20"/>
                <w:szCs w:val="20"/>
              </w:rPr>
            </w:pPr>
            <w:proofErr w:type="spellStart"/>
            <w:r w:rsidRPr="00CF0E85">
              <w:rPr>
                <w:rFonts w:cs="Arial"/>
                <w:sz w:val="20"/>
                <w:szCs w:val="20"/>
              </w:rPr>
              <w:t>Picton</w:t>
            </w:r>
            <w:proofErr w:type="spellEnd"/>
            <w:r w:rsidRPr="00CF0E85">
              <w:rPr>
                <w:rFonts w:cs="Arial"/>
                <w:sz w:val="20"/>
                <w:szCs w:val="20"/>
              </w:rPr>
              <w:t xml:space="preserve"> House, 59 Main Street, Pembroke, SA71 4DA</w:t>
            </w:r>
          </w:p>
          <w:p w14:paraId="7B6E3329" w14:textId="77777777" w:rsidR="00CF0E85" w:rsidRPr="00CF0E85" w:rsidRDefault="00CF0E85" w:rsidP="007438B9">
            <w:pPr>
              <w:rPr>
                <w:rFonts w:cs="Arial"/>
                <w:sz w:val="20"/>
                <w:szCs w:val="20"/>
              </w:rPr>
            </w:pPr>
            <w:r w:rsidRPr="00CF0E85">
              <w:rPr>
                <w:rFonts w:cs="Arial"/>
                <w:sz w:val="20"/>
                <w:szCs w:val="20"/>
              </w:rPr>
              <w:sym w:font="Wingdings" w:char="F028"/>
            </w:r>
            <w:r w:rsidRPr="00CF0E85">
              <w:rPr>
                <w:rFonts w:cs="Arial"/>
                <w:sz w:val="20"/>
                <w:szCs w:val="20"/>
              </w:rPr>
              <w:t xml:space="preserve"> 07973382144    </w:t>
            </w:r>
            <w:r w:rsidRPr="00CF0E85">
              <w:rPr>
                <w:rFonts w:cs="Arial"/>
                <w:sz w:val="20"/>
                <w:szCs w:val="20"/>
              </w:rPr>
              <w:sym w:font="Wingdings" w:char="F038"/>
            </w:r>
            <w:r w:rsidRPr="00CF0E85">
              <w:rPr>
                <w:rFonts w:cs="Arial"/>
                <w:sz w:val="20"/>
                <w:szCs w:val="20"/>
              </w:rPr>
              <w:t xml:space="preserve">  </w:t>
            </w:r>
            <w:hyperlink r:id="rId10" w:history="1">
              <w:r w:rsidRPr="00CF0E85">
                <w:rPr>
                  <w:rStyle w:val="Hyperlink"/>
                  <w:rFonts w:cs="Arial"/>
                  <w:sz w:val="20"/>
                  <w:szCs w:val="20"/>
                </w:rPr>
                <w:t>pictonhouse@aol.com</w:t>
              </w:r>
            </w:hyperlink>
          </w:p>
        </w:tc>
      </w:tr>
      <w:tr w:rsidR="00CF0E85" w14:paraId="0BA8582E" w14:textId="77777777" w:rsidTr="00CF0E85">
        <w:tc>
          <w:tcPr>
            <w:tcW w:w="2689" w:type="dxa"/>
          </w:tcPr>
          <w:p w14:paraId="1C87779F" w14:textId="77777777" w:rsidR="00CF0E85" w:rsidRPr="00CF0E85" w:rsidRDefault="00CF0E85" w:rsidP="007438B9">
            <w:pPr>
              <w:rPr>
                <w:rFonts w:cs="Arial"/>
                <w:sz w:val="20"/>
                <w:szCs w:val="20"/>
              </w:rPr>
            </w:pPr>
            <w:r w:rsidRPr="00CF0E85">
              <w:rPr>
                <w:rFonts w:cs="Arial"/>
                <w:b/>
                <w:sz w:val="20"/>
                <w:szCs w:val="20"/>
              </w:rPr>
              <w:t xml:space="preserve">Nicholas, </w:t>
            </w:r>
            <w:r w:rsidRPr="00CF0E85">
              <w:rPr>
                <w:rFonts w:cs="Arial"/>
                <w:sz w:val="20"/>
                <w:szCs w:val="20"/>
              </w:rPr>
              <w:t>Keith</w:t>
            </w:r>
          </w:p>
          <w:p w14:paraId="1404D772" w14:textId="77777777" w:rsidR="00CF0E85" w:rsidRPr="00CF0E85" w:rsidRDefault="00CF0E85" w:rsidP="007438B9">
            <w:pPr>
              <w:rPr>
                <w:rFonts w:cs="Arial"/>
                <w:sz w:val="20"/>
                <w:szCs w:val="20"/>
              </w:rPr>
            </w:pPr>
          </w:p>
        </w:tc>
        <w:tc>
          <w:tcPr>
            <w:tcW w:w="5811" w:type="dxa"/>
          </w:tcPr>
          <w:p w14:paraId="18C9EB3C" w14:textId="77777777" w:rsidR="00CF0E85" w:rsidRPr="00CF0E85" w:rsidRDefault="00CF0E85" w:rsidP="007438B9">
            <w:pPr>
              <w:rPr>
                <w:rFonts w:cs="Arial"/>
                <w:sz w:val="20"/>
                <w:szCs w:val="20"/>
                <w:lang w:eastAsia="en-GB"/>
              </w:rPr>
            </w:pPr>
            <w:r w:rsidRPr="00CF0E85">
              <w:rPr>
                <w:rFonts w:cs="Arial"/>
                <w:sz w:val="20"/>
                <w:szCs w:val="20"/>
                <w:lang w:eastAsia="en-GB"/>
              </w:rPr>
              <w:t>Corner House, 1 Gibbas Way, Pembroke, SA71 5JA</w:t>
            </w:r>
          </w:p>
          <w:p w14:paraId="155226D4"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621374/07879337032   </w:t>
            </w:r>
            <w:r w:rsidRPr="00CF0E85">
              <w:rPr>
                <w:rFonts w:cs="Arial"/>
                <w:sz w:val="20"/>
                <w:szCs w:val="20"/>
              </w:rPr>
              <w:sym w:font="Wingdings" w:char="F038"/>
            </w:r>
            <w:r w:rsidRPr="00CF0E85">
              <w:rPr>
                <w:rFonts w:cs="Arial"/>
                <w:sz w:val="20"/>
                <w:szCs w:val="20"/>
              </w:rPr>
              <w:t xml:space="preserve">  kkinssvs@aol.com</w:t>
            </w:r>
          </w:p>
        </w:tc>
      </w:tr>
      <w:tr w:rsidR="00CF0E85" w14:paraId="61D36D92" w14:textId="77777777" w:rsidTr="00CF0E85">
        <w:tc>
          <w:tcPr>
            <w:tcW w:w="2689" w:type="dxa"/>
          </w:tcPr>
          <w:p w14:paraId="544B82EC" w14:textId="77777777" w:rsidR="00CF0E85" w:rsidRPr="00CF0E85" w:rsidRDefault="00CF0E85" w:rsidP="007438B9">
            <w:pPr>
              <w:rPr>
                <w:rFonts w:cs="Arial"/>
                <w:sz w:val="20"/>
                <w:szCs w:val="20"/>
              </w:rPr>
            </w:pPr>
            <w:r w:rsidRPr="00CF0E85">
              <w:rPr>
                <w:rFonts w:cs="Arial"/>
                <w:b/>
                <w:sz w:val="20"/>
                <w:szCs w:val="20"/>
              </w:rPr>
              <w:t>Phillips,</w:t>
            </w:r>
            <w:r w:rsidRPr="00CF0E85">
              <w:rPr>
                <w:rFonts w:ascii="Arial Black" w:hAnsi="Arial Black"/>
                <w:b/>
                <w:sz w:val="20"/>
                <w:szCs w:val="20"/>
              </w:rPr>
              <w:t xml:space="preserve"> </w:t>
            </w:r>
            <w:r w:rsidRPr="00CF0E85">
              <w:rPr>
                <w:rFonts w:cs="Arial"/>
                <w:sz w:val="20"/>
                <w:szCs w:val="20"/>
              </w:rPr>
              <w:t>Melanie</w:t>
            </w:r>
          </w:p>
          <w:p w14:paraId="6FEA89FF" w14:textId="77777777" w:rsidR="00CF0E85" w:rsidRPr="00CF0E85" w:rsidRDefault="00CF0E85" w:rsidP="007438B9">
            <w:pPr>
              <w:rPr>
                <w:rFonts w:cs="Arial"/>
                <w:sz w:val="20"/>
                <w:szCs w:val="20"/>
              </w:rPr>
            </w:pPr>
          </w:p>
        </w:tc>
        <w:tc>
          <w:tcPr>
            <w:tcW w:w="5811" w:type="dxa"/>
          </w:tcPr>
          <w:p w14:paraId="13BCFBEB" w14:textId="77777777" w:rsidR="00CF0E85" w:rsidRPr="00CF0E85" w:rsidRDefault="00CF0E85" w:rsidP="007438B9">
            <w:pPr>
              <w:rPr>
                <w:rFonts w:cs="Arial"/>
                <w:sz w:val="20"/>
                <w:szCs w:val="20"/>
              </w:rPr>
            </w:pPr>
            <w:r w:rsidRPr="00CF0E85">
              <w:rPr>
                <w:rFonts w:cs="Arial"/>
                <w:sz w:val="20"/>
                <w:szCs w:val="20"/>
              </w:rPr>
              <w:t>6 Harcourt Terrace, Pembroke, SA71 4BP</w:t>
            </w:r>
          </w:p>
          <w:p w14:paraId="541918A6"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01646 682308   </w:t>
            </w:r>
            <w:r w:rsidRPr="00CF0E85">
              <w:rPr>
                <w:rFonts w:cs="Arial"/>
                <w:sz w:val="20"/>
                <w:szCs w:val="20"/>
              </w:rPr>
              <w:sym w:font="Wingdings" w:char="F038"/>
            </w:r>
            <w:r w:rsidRPr="00CF0E85">
              <w:rPr>
                <w:rFonts w:cs="Arial"/>
                <w:sz w:val="20"/>
                <w:szCs w:val="20"/>
              </w:rPr>
              <w:t xml:space="preserve">  melaniephillips@talktalk.net</w:t>
            </w:r>
          </w:p>
        </w:tc>
      </w:tr>
      <w:tr w:rsidR="00CF0E85" w14:paraId="5BF24198" w14:textId="77777777" w:rsidTr="00CF0E85">
        <w:tc>
          <w:tcPr>
            <w:tcW w:w="8500" w:type="dxa"/>
            <w:gridSpan w:val="2"/>
          </w:tcPr>
          <w:p w14:paraId="071F6F02" w14:textId="77777777" w:rsidR="00CF0E85" w:rsidRPr="00E212D1" w:rsidRDefault="00CF0E85" w:rsidP="007438B9">
            <w:pPr>
              <w:rPr>
                <w:rFonts w:cs="Arial"/>
                <w:b/>
                <w:color w:val="FF0000"/>
                <w:sz w:val="28"/>
                <w:szCs w:val="28"/>
              </w:rPr>
            </w:pPr>
            <w:r w:rsidRPr="00725C73">
              <w:rPr>
                <w:rFonts w:cs="Arial"/>
                <w:b/>
                <w:color w:val="FF0000"/>
                <w:sz w:val="28"/>
                <w:szCs w:val="28"/>
              </w:rPr>
              <w:t>St Mary’s North Ward</w:t>
            </w:r>
          </w:p>
        </w:tc>
      </w:tr>
      <w:tr w:rsidR="00CF0E85" w14:paraId="3EAD6440" w14:textId="77777777" w:rsidTr="00CF0E85">
        <w:tc>
          <w:tcPr>
            <w:tcW w:w="2689" w:type="dxa"/>
          </w:tcPr>
          <w:p w14:paraId="77CB41F3" w14:textId="77777777" w:rsidR="00CF0E85" w:rsidRPr="00CF0E85" w:rsidRDefault="00CF0E85" w:rsidP="007438B9">
            <w:pPr>
              <w:rPr>
                <w:rFonts w:cs="Arial"/>
                <w:sz w:val="20"/>
                <w:szCs w:val="20"/>
              </w:rPr>
            </w:pPr>
            <w:r w:rsidRPr="00CF0E85">
              <w:rPr>
                <w:rFonts w:cs="Arial"/>
                <w:b/>
                <w:sz w:val="20"/>
                <w:szCs w:val="20"/>
              </w:rPr>
              <w:t xml:space="preserve">Asman, </w:t>
            </w:r>
            <w:r w:rsidRPr="00CF0E85">
              <w:rPr>
                <w:rFonts w:cs="Arial"/>
                <w:sz w:val="20"/>
                <w:szCs w:val="20"/>
              </w:rPr>
              <w:t>Linda</w:t>
            </w:r>
          </w:p>
          <w:p w14:paraId="4BAE1065" w14:textId="77777777" w:rsidR="00CF0E85" w:rsidRPr="00CF0E85" w:rsidRDefault="00CF0E85" w:rsidP="007438B9">
            <w:pPr>
              <w:rPr>
                <w:rFonts w:cs="Arial"/>
                <w:sz w:val="20"/>
                <w:szCs w:val="20"/>
              </w:rPr>
            </w:pPr>
          </w:p>
        </w:tc>
        <w:tc>
          <w:tcPr>
            <w:tcW w:w="5811" w:type="dxa"/>
          </w:tcPr>
          <w:p w14:paraId="6FB7DC1D" w14:textId="77777777" w:rsidR="00CF0E85" w:rsidRPr="00CF0E85" w:rsidRDefault="00CF0E85" w:rsidP="007438B9">
            <w:pPr>
              <w:rPr>
                <w:rFonts w:cs="Arial"/>
                <w:sz w:val="20"/>
                <w:szCs w:val="20"/>
              </w:rPr>
            </w:pPr>
            <w:r w:rsidRPr="00CF0E85">
              <w:rPr>
                <w:rFonts w:cs="Arial"/>
                <w:sz w:val="20"/>
                <w:szCs w:val="20"/>
              </w:rPr>
              <w:t>28 Rocky Park, Pembroke, SA71 4NY</w:t>
            </w:r>
          </w:p>
          <w:p w14:paraId="7B84342D" w14:textId="77777777" w:rsidR="00CF0E85" w:rsidRPr="00CF0E85" w:rsidRDefault="00CF0E85" w:rsidP="007438B9">
            <w:pPr>
              <w:rPr>
                <w:rFonts w:cs="Arial"/>
                <w:sz w:val="20"/>
                <w:szCs w:val="20"/>
              </w:rPr>
            </w:pPr>
            <w:r w:rsidRPr="00CF0E85">
              <w:rPr>
                <w:rFonts w:cs="Arial"/>
                <w:sz w:val="20"/>
                <w:szCs w:val="20"/>
              </w:rPr>
              <w:sym w:font="Wingdings" w:char="F028"/>
            </w:r>
            <w:r w:rsidRPr="00CF0E85">
              <w:rPr>
                <w:rFonts w:cs="Arial"/>
                <w:sz w:val="20"/>
                <w:szCs w:val="20"/>
              </w:rPr>
              <w:t xml:space="preserve">  01646 622428/07584429224</w:t>
            </w:r>
          </w:p>
          <w:p w14:paraId="19D29511" w14:textId="77777777" w:rsidR="00CF0E85" w:rsidRPr="00CF0E85" w:rsidRDefault="00CF0E85" w:rsidP="007438B9">
            <w:pPr>
              <w:rPr>
                <w:rFonts w:ascii="Arial Black" w:hAnsi="Arial Black"/>
                <w:sz w:val="20"/>
                <w:szCs w:val="20"/>
              </w:rPr>
            </w:pPr>
            <w:r w:rsidRPr="00CF0E85">
              <w:rPr>
                <w:rFonts w:cs="Arial"/>
                <w:sz w:val="20"/>
                <w:szCs w:val="20"/>
              </w:rPr>
              <w:sym w:font="Wingdings" w:char="F038"/>
            </w:r>
            <w:r w:rsidRPr="00CF0E85">
              <w:rPr>
                <w:rFonts w:cs="Arial"/>
                <w:sz w:val="20"/>
                <w:szCs w:val="20"/>
              </w:rPr>
              <w:t xml:space="preserve">   linda.asman@hotmail.com</w:t>
            </w:r>
          </w:p>
        </w:tc>
      </w:tr>
      <w:tr w:rsidR="00CF0E85" w14:paraId="62879F1E" w14:textId="77777777" w:rsidTr="00CF0E85">
        <w:tc>
          <w:tcPr>
            <w:tcW w:w="2689" w:type="dxa"/>
          </w:tcPr>
          <w:p w14:paraId="1CEBB222" w14:textId="77777777" w:rsidR="00CF0E85" w:rsidRPr="00CF0E85" w:rsidRDefault="00CF0E85" w:rsidP="007438B9">
            <w:pPr>
              <w:rPr>
                <w:rFonts w:cs="Arial"/>
                <w:sz w:val="20"/>
                <w:szCs w:val="20"/>
              </w:rPr>
            </w:pPr>
            <w:r w:rsidRPr="00CF0E85">
              <w:rPr>
                <w:rFonts w:cs="Arial"/>
                <w:b/>
                <w:sz w:val="20"/>
                <w:szCs w:val="20"/>
              </w:rPr>
              <w:t xml:space="preserve">Blackburn, </w:t>
            </w:r>
            <w:r w:rsidRPr="00CF0E85">
              <w:rPr>
                <w:rFonts w:cs="Arial"/>
                <w:sz w:val="20"/>
                <w:szCs w:val="20"/>
              </w:rPr>
              <w:t>Rose</w:t>
            </w:r>
          </w:p>
          <w:p w14:paraId="191D95C0" w14:textId="77777777" w:rsidR="00CF0E85" w:rsidRPr="00CF0E85" w:rsidRDefault="00CF0E85" w:rsidP="007438B9">
            <w:pPr>
              <w:rPr>
                <w:rFonts w:cs="Arial"/>
                <w:sz w:val="20"/>
                <w:szCs w:val="20"/>
              </w:rPr>
            </w:pPr>
          </w:p>
        </w:tc>
        <w:tc>
          <w:tcPr>
            <w:tcW w:w="5811" w:type="dxa"/>
          </w:tcPr>
          <w:p w14:paraId="1F06A099" w14:textId="77777777" w:rsidR="00CF0E85" w:rsidRPr="00CF0E85" w:rsidRDefault="00CF0E85" w:rsidP="007438B9">
            <w:pPr>
              <w:rPr>
                <w:rFonts w:cs="Arial"/>
                <w:sz w:val="20"/>
                <w:szCs w:val="20"/>
              </w:rPr>
            </w:pPr>
            <w:r w:rsidRPr="00CF0E85">
              <w:rPr>
                <w:rFonts w:cs="Arial"/>
                <w:sz w:val="20"/>
                <w:szCs w:val="20"/>
              </w:rPr>
              <w:t>13 Buttermilk Close, Pembroke, SA71 4TN</w:t>
            </w:r>
          </w:p>
          <w:p w14:paraId="5C4BC9C0"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01646 681362   </w:t>
            </w:r>
            <w:r w:rsidRPr="00CF0E85">
              <w:rPr>
                <w:rFonts w:cs="Arial"/>
                <w:sz w:val="20"/>
                <w:szCs w:val="20"/>
              </w:rPr>
              <w:sym w:font="Wingdings" w:char="F038"/>
            </w:r>
            <w:r w:rsidRPr="00CF0E85">
              <w:rPr>
                <w:rFonts w:cs="Arial"/>
                <w:sz w:val="20"/>
                <w:szCs w:val="20"/>
              </w:rPr>
              <w:t xml:space="preserve">  postmaster@rosecuts.plus.com</w:t>
            </w:r>
          </w:p>
        </w:tc>
      </w:tr>
      <w:tr w:rsidR="00CF0E85" w14:paraId="424724A1" w14:textId="77777777" w:rsidTr="00CF0E85">
        <w:tc>
          <w:tcPr>
            <w:tcW w:w="2689" w:type="dxa"/>
          </w:tcPr>
          <w:p w14:paraId="07F02FF9" w14:textId="77777777" w:rsidR="00CF0E85" w:rsidRPr="00CF0E85" w:rsidRDefault="00CF0E85" w:rsidP="007438B9">
            <w:pPr>
              <w:rPr>
                <w:rFonts w:cs="Arial"/>
                <w:sz w:val="20"/>
                <w:szCs w:val="20"/>
              </w:rPr>
            </w:pPr>
            <w:r w:rsidRPr="00CF0E85">
              <w:rPr>
                <w:rFonts w:cs="Arial"/>
                <w:b/>
                <w:sz w:val="20"/>
                <w:szCs w:val="20"/>
              </w:rPr>
              <w:t xml:space="preserve">Bush, </w:t>
            </w:r>
            <w:r w:rsidRPr="00CF0E85">
              <w:rPr>
                <w:rFonts w:cs="Arial"/>
                <w:sz w:val="20"/>
                <w:szCs w:val="20"/>
              </w:rPr>
              <w:t>Daphne</w:t>
            </w:r>
          </w:p>
          <w:p w14:paraId="246D106B" w14:textId="77777777" w:rsidR="00CF0E85" w:rsidRPr="00CF0E85" w:rsidRDefault="00CF0E85" w:rsidP="007438B9">
            <w:pPr>
              <w:rPr>
                <w:rFonts w:cs="Arial"/>
                <w:sz w:val="20"/>
                <w:szCs w:val="20"/>
              </w:rPr>
            </w:pPr>
          </w:p>
        </w:tc>
        <w:tc>
          <w:tcPr>
            <w:tcW w:w="5811" w:type="dxa"/>
          </w:tcPr>
          <w:p w14:paraId="071B8BC0" w14:textId="77777777" w:rsidR="00CF0E85" w:rsidRPr="00CF0E85" w:rsidRDefault="00CF0E85" w:rsidP="007438B9">
            <w:pPr>
              <w:rPr>
                <w:rFonts w:cs="Arial"/>
                <w:sz w:val="20"/>
                <w:szCs w:val="20"/>
              </w:rPr>
            </w:pPr>
            <w:r w:rsidRPr="00CF0E85">
              <w:rPr>
                <w:rFonts w:cs="Arial"/>
                <w:sz w:val="20"/>
                <w:szCs w:val="20"/>
              </w:rPr>
              <w:t>Holybush Cottage, 7 Golden Brake, Pembroke, SA71 4BU</w:t>
            </w:r>
          </w:p>
          <w:p w14:paraId="46CD050A"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01646 681437   </w:t>
            </w:r>
            <w:r w:rsidRPr="00CF0E85">
              <w:rPr>
                <w:rFonts w:cs="Arial"/>
                <w:sz w:val="20"/>
                <w:szCs w:val="20"/>
              </w:rPr>
              <w:sym w:font="Wingdings" w:char="F038"/>
            </w:r>
            <w:r w:rsidRPr="00CF0E85">
              <w:rPr>
                <w:rFonts w:cs="Arial"/>
                <w:sz w:val="20"/>
                <w:szCs w:val="20"/>
              </w:rPr>
              <w:t xml:space="preserve">  </w:t>
            </w:r>
            <w:hyperlink r:id="rId11" w:history="1">
              <w:r w:rsidRPr="00CF0E85">
                <w:rPr>
                  <w:rStyle w:val="Hyperlink"/>
                  <w:rFonts w:cs="Arial"/>
                  <w:sz w:val="20"/>
                  <w:szCs w:val="20"/>
                </w:rPr>
                <w:t>daphne_bush@hotmail.com</w:t>
              </w:r>
            </w:hyperlink>
          </w:p>
        </w:tc>
      </w:tr>
      <w:tr w:rsidR="00CF0E85" w14:paraId="0484C053" w14:textId="77777777" w:rsidTr="00CF0E85">
        <w:tc>
          <w:tcPr>
            <w:tcW w:w="2689" w:type="dxa"/>
          </w:tcPr>
          <w:p w14:paraId="3E54FFB7" w14:textId="77777777" w:rsidR="00CF0E85" w:rsidRPr="00CF0E85" w:rsidRDefault="00CF0E85" w:rsidP="007438B9">
            <w:pPr>
              <w:rPr>
                <w:rFonts w:cs="Arial"/>
                <w:sz w:val="20"/>
                <w:szCs w:val="20"/>
              </w:rPr>
            </w:pPr>
            <w:r w:rsidRPr="00CF0E85">
              <w:rPr>
                <w:rFonts w:cs="Arial"/>
                <w:b/>
                <w:sz w:val="20"/>
                <w:szCs w:val="20"/>
              </w:rPr>
              <w:t xml:space="preserve">Mortenson, </w:t>
            </w:r>
            <w:r w:rsidRPr="00CF0E85">
              <w:rPr>
                <w:rFonts w:cs="Arial"/>
                <w:sz w:val="20"/>
                <w:szCs w:val="20"/>
              </w:rPr>
              <w:t>Ann</w:t>
            </w:r>
          </w:p>
          <w:p w14:paraId="5DE2F768" w14:textId="77777777" w:rsidR="00CF0E85" w:rsidRPr="00CF0E85" w:rsidRDefault="00CF0E85" w:rsidP="007438B9">
            <w:pPr>
              <w:rPr>
                <w:rFonts w:cs="Arial"/>
                <w:sz w:val="20"/>
                <w:szCs w:val="20"/>
              </w:rPr>
            </w:pPr>
          </w:p>
        </w:tc>
        <w:tc>
          <w:tcPr>
            <w:tcW w:w="5811" w:type="dxa"/>
          </w:tcPr>
          <w:p w14:paraId="673A2825" w14:textId="77777777" w:rsidR="00CF0E85" w:rsidRPr="00CF0E85" w:rsidRDefault="00CF0E85" w:rsidP="007438B9">
            <w:pPr>
              <w:rPr>
                <w:rFonts w:cs="Arial"/>
                <w:sz w:val="20"/>
                <w:szCs w:val="20"/>
              </w:rPr>
            </w:pPr>
            <w:r w:rsidRPr="00CF0E85">
              <w:rPr>
                <w:rFonts w:cs="Arial"/>
                <w:sz w:val="20"/>
                <w:szCs w:val="20"/>
              </w:rPr>
              <w:t>Charm Cottage, Lower Row, Golden Hill, Pembroke, SA71 4TG</w:t>
            </w:r>
          </w:p>
          <w:p w14:paraId="3D230BB4" w14:textId="77777777" w:rsidR="00CF0E85" w:rsidRPr="00CF0E85" w:rsidRDefault="00CF0E85" w:rsidP="007438B9">
            <w:pPr>
              <w:rPr>
                <w:rFonts w:cs="Arial"/>
                <w:sz w:val="20"/>
                <w:szCs w:val="20"/>
              </w:rPr>
            </w:pPr>
            <w:r w:rsidRPr="00CF0E85">
              <w:rPr>
                <w:rFonts w:cs="Arial"/>
                <w:sz w:val="20"/>
                <w:szCs w:val="20"/>
              </w:rPr>
              <w:sym w:font="Wingdings" w:char="F028"/>
            </w:r>
            <w:r w:rsidRPr="00CF0E85">
              <w:rPr>
                <w:rFonts w:cs="Arial"/>
                <w:sz w:val="20"/>
                <w:szCs w:val="20"/>
              </w:rPr>
              <w:t xml:space="preserve">  07807129963    </w:t>
            </w:r>
            <w:r w:rsidRPr="00CF0E85">
              <w:rPr>
                <w:rFonts w:cs="Arial"/>
                <w:sz w:val="20"/>
                <w:szCs w:val="20"/>
              </w:rPr>
              <w:sym w:font="Wingdings" w:char="F038"/>
            </w:r>
            <w:r w:rsidRPr="00CF0E85">
              <w:rPr>
                <w:rFonts w:cs="Arial"/>
                <w:sz w:val="20"/>
                <w:szCs w:val="20"/>
              </w:rPr>
              <w:t xml:space="preserve"> annmortenson@yahoo.co.uk </w:t>
            </w:r>
          </w:p>
        </w:tc>
      </w:tr>
      <w:tr w:rsidR="00CF0E85" w14:paraId="7E9B5053" w14:textId="77777777" w:rsidTr="00CF0E85">
        <w:tc>
          <w:tcPr>
            <w:tcW w:w="8500" w:type="dxa"/>
            <w:gridSpan w:val="2"/>
          </w:tcPr>
          <w:p w14:paraId="73D2F203" w14:textId="77777777" w:rsidR="00CF0E85" w:rsidRPr="00E212D1" w:rsidRDefault="00CF0E85" w:rsidP="007438B9">
            <w:pPr>
              <w:rPr>
                <w:rFonts w:cs="Arial"/>
                <w:b/>
                <w:color w:val="FF0000"/>
                <w:sz w:val="28"/>
                <w:szCs w:val="28"/>
              </w:rPr>
            </w:pPr>
            <w:r w:rsidRPr="00725C73">
              <w:rPr>
                <w:rFonts w:cs="Arial"/>
                <w:b/>
                <w:color w:val="FF0000"/>
                <w:sz w:val="28"/>
                <w:szCs w:val="28"/>
              </w:rPr>
              <w:t>Monkton Ward</w:t>
            </w:r>
          </w:p>
        </w:tc>
      </w:tr>
      <w:tr w:rsidR="00CF0E85" w14:paraId="4326EF4E" w14:textId="77777777" w:rsidTr="00CF0E85">
        <w:tc>
          <w:tcPr>
            <w:tcW w:w="2689" w:type="dxa"/>
          </w:tcPr>
          <w:p w14:paraId="27658E71" w14:textId="77777777" w:rsidR="00CF0E85" w:rsidRPr="00CF0E85" w:rsidRDefault="00CF0E85" w:rsidP="007438B9">
            <w:pPr>
              <w:rPr>
                <w:rFonts w:cs="Arial"/>
                <w:sz w:val="20"/>
                <w:szCs w:val="20"/>
              </w:rPr>
            </w:pPr>
            <w:r w:rsidRPr="00CF0E85">
              <w:rPr>
                <w:rFonts w:cs="Arial"/>
                <w:b/>
                <w:sz w:val="20"/>
                <w:szCs w:val="20"/>
              </w:rPr>
              <w:t xml:space="preserve">Cooke, </w:t>
            </w:r>
            <w:r w:rsidRPr="00CF0E85">
              <w:rPr>
                <w:rFonts w:cs="Arial"/>
                <w:sz w:val="20"/>
                <w:szCs w:val="20"/>
              </w:rPr>
              <w:t>Adrian</w:t>
            </w:r>
          </w:p>
          <w:p w14:paraId="7E165C7D" w14:textId="77777777" w:rsidR="00CF0E85" w:rsidRPr="00CF0E85" w:rsidRDefault="00CF0E85" w:rsidP="007438B9">
            <w:pPr>
              <w:rPr>
                <w:rFonts w:cs="Arial"/>
                <w:sz w:val="20"/>
                <w:szCs w:val="20"/>
              </w:rPr>
            </w:pPr>
          </w:p>
        </w:tc>
        <w:tc>
          <w:tcPr>
            <w:tcW w:w="5811" w:type="dxa"/>
          </w:tcPr>
          <w:p w14:paraId="3AE726A4" w14:textId="77777777" w:rsidR="00CF0E85" w:rsidRPr="00CF0E85" w:rsidRDefault="00CF0E85" w:rsidP="007438B9">
            <w:pPr>
              <w:rPr>
                <w:rFonts w:cs="Arial"/>
                <w:sz w:val="20"/>
                <w:szCs w:val="20"/>
              </w:rPr>
            </w:pPr>
            <w:r w:rsidRPr="00CF0E85">
              <w:rPr>
                <w:rFonts w:cs="Arial"/>
                <w:sz w:val="20"/>
                <w:szCs w:val="20"/>
              </w:rPr>
              <w:t>The Mews, 31 Main Street, Pembroke, SA71 4JS</w:t>
            </w:r>
          </w:p>
          <w:p w14:paraId="50C2258A"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07592485589   </w:t>
            </w:r>
            <w:r w:rsidRPr="00CF0E85">
              <w:rPr>
                <w:rFonts w:cs="Arial"/>
                <w:sz w:val="20"/>
                <w:szCs w:val="20"/>
              </w:rPr>
              <w:sym w:font="Wingdings" w:char="F038"/>
            </w:r>
            <w:r w:rsidRPr="00CF0E85">
              <w:rPr>
                <w:rFonts w:cs="Arial"/>
                <w:sz w:val="20"/>
                <w:szCs w:val="20"/>
              </w:rPr>
              <w:t xml:space="preserve">  adriancooke660@gmail.com</w:t>
            </w:r>
          </w:p>
        </w:tc>
      </w:tr>
      <w:tr w:rsidR="00CF0E85" w14:paraId="1DFD9899" w14:textId="77777777" w:rsidTr="00CF0E85">
        <w:tc>
          <w:tcPr>
            <w:tcW w:w="2689" w:type="dxa"/>
          </w:tcPr>
          <w:p w14:paraId="47B76AD0" w14:textId="77777777" w:rsidR="00CF0E85" w:rsidRPr="00CF0E85" w:rsidRDefault="00CF0E85" w:rsidP="007438B9">
            <w:pPr>
              <w:rPr>
                <w:rFonts w:cs="Arial"/>
                <w:sz w:val="20"/>
                <w:szCs w:val="20"/>
              </w:rPr>
            </w:pPr>
            <w:r w:rsidRPr="00CF0E85">
              <w:rPr>
                <w:rFonts w:cs="Arial"/>
                <w:b/>
                <w:sz w:val="20"/>
                <w:szCs w:val="20"/>
              </w:rPr>
              <w:t xml:space="preserve">Grimes, </w:t>
            </w:r>
            <w:r w:rsidRPr="00CF0E85">
              <w:rPr>
                <w:rFonts w:cs="Arial"/>
                <w:sz w:val="20"/>
                <w:szCs w:val="20"/>
              </w:rPr>
              <w:t>Jonathan</w:t>
            </w:r>
          </w:p>
          <w:p w14:paraId="6289817B" w14:textId="77777777" w:rsidR="00CF0E85" w:rsidRPr="00CF0E85" w:rsidRDefault="00CF0E85" w:rsidP="007438B9">
            <w:pPr>
              <w:rPr>
                <w:rFonts w:cs="Arial"/>
                <w:b/>
                <w:sz w:val="20"/>
                <w:szCs w:val="20"/>
              </w:rPr>
            </w:pPr>
          </w:p>
        </w:tc>
        <w:tc>
          <w:tcPr>
            <w:tcW w:w="5811" w:type="dxa"/>
          </w:tcPr>
          <w:p w14:paraId="5039364E" w14:textId="77777777" w:rsidR="00CF0E85" w:rsidRPr="00CF0E85" w:rsidRDefault="00CF0E85" w:rsidP="007438B9">
            <w:pPr>
              <w:rPr>
                <w:rFonts w:cs="Arial"/>
                <w:sz w:val="20"/>
                <w:szCs w:val="20"/>
              </w:rPr>
            </w:pPr>
            <w:r w:rsidRPr="00CF0E85">
              <w:rPr>
                <w:rFonts w:cs="Arial"/>
                <w:sz w:val="20"/>
                <w:szCs w:val="20"/>
              </w:rPr>
              <w:t>4 Merchants Park, Pembroke, SA71 4HD</w:t>
            </w:r>
          </w:p>
          <w:p w14:paraId="3DE53A62"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07827999448   </w:t>
            </w:r>
            <w:r w:rsidRPr="00CF0E85">
              <w:rPr>
                <w:rFonts w:cs="Arial"/>
                <w:sz w:val="20"/>
                <w:szCs w:val="20"/>
              </w:rPr>
              <w:sym w:font="Wingdings" w:char="F038"/>
            </w:r>
            <w:r w:rsidRPr="00CF0E85">
              <w:rPr>
                <w:rFonts w:cs="Arial"/>
                <w:sz w:val="20"/>
                <w:szCs w:val="20"/>
              </w:rPr>
              <w:t xml:space="preserve">  jonathan@justgreatdesign.co.uk</w:t>
            </w:r>
          </w:p>
        </w:tc>
      </w:tr>
      <w:tr w:rsidR="00CF0E85" w14:paraId="68AAB514" w14:textId="77777777" w:rsidTr="00CF0E85">
        <w:tc>
          <w:tcPr>
            <w:tcW w:w="2689" w:type="dxa"/>
          </w:tcPr>
          <w:p w14:paraId="24D3D4A4" w14:textId="77777777" w:rsidR="00CF0E85" w:rsidRPr="00CF0E85" w:rsidRDefault="00CF0E85" w:rsidP="007438B9">
            <w:pPr>
              <w:rPr>
                <w:rFonts w:cs="Arial"/>
                <w:sz w:val="20"/>
                <w:szCs w:val="20"/>
              </w:rPr>
            </w:pPr>
            <w:r w:rsidRPr="00CF0E85">
              <w:rPr>
                <w:rFonts w:cs="Arial"/>
                <w:b/>
                <w:sz w:val="20"/>
                <w:szCs w:val="20"/>
              </w:rPr>
              <w:t xml:space="preserve">Jenkins, </w:t>
            </w:r>
            <w:r w:rsidRPr="00CF0E85">
              <w:rPr>
                <w:rFonts w:cs="Arial"/>
                <w:sz w:val="20"/>
                <w:szCs w:val="20"/>
              </w:rPr>
              <w:t>Liz</w:t>
            </w:r>
          </w:p>
        </w:tc>
        <w:tc>
          <w:tcPr>
            <w:tcW w:w="5811" w:type="dxa"/>
          </w:tcPr>
          <w:p w14:paraId="6D914DC0" w14:textId="77777777" w:rsidR="00CF0E85" w:rsidRPr="00CF0E85" w:rsidRDefault="00CF0E85" w:rsidP="007438B9">
            <w:pPr>
              <w:rPr>
                <w:rFonts w:cs="Arial"/>
                <w:sz w:val="20"/>
                <w:szCs w:val="20"/>
              </w:rPr>
            </w:pPr>
            <w:r w:rsidRPr="00CF0E85">
              <w:rPr>
                <w:rFonts w:cs="Arial"/>
                <w:sz w:val="20"/>
                <w:szCs w:val="20"/>
              </w:rPr>
              <w:t>Priory Farm, Church Terrace, Monkton, Pembroke, SA71 4LW</w:t>
            </w:r>
          </w:p>
          <w:p w14:paraId="7A60A519" w14:textId="77777777" w:rsidR="00CF0E85" w:rsidRPr="00CF0E85" w:rsidRDefault="00CF0E85" w:rsidP="007438B9">
            <w:pPr>
              <w:rPr>
                <w:rFonts w:cs="Arial"/>
                <w:sz w:val="20"/>
                <w:szCs w:val="20"/>
              </w:rPr>
            </w:pPr>
            <w:r w:rsidRPr="00CF0E85">
              <w:rPr>
                <w:rFonts w:cs="Arial"/>
                <w:sz w:val="20"/>
                <w:szCs w:val="20"/>
              </w:rPr>
              <w:sym w:font="Wingdings" w:char="F028"/>
            </w:r>
            <w:r w:rsidRPr="00CF0E85">
              <w:rPr>
                <w:rFonts w:cs="Arial"/>
                <w:sz w:val="20"/>
                <w:szCs w:val="20"/>
              </w:rPr>
              <w:t xml:space="preserve"> 01646 684277       </w:t>
            </w:r>
            <w:r w:rsidRPr="00CF0E85">
              <w:rPr>
                <w:rFonts w:cs="Arial"/>
                <w:sz w:val="20"/>
                <w:szCs w:val="20"/>
              </w:rPr>
              <w:sym w:font="Wingdings" w:char="F038"/>
            </w:r>
            <w:r w:rsidRPr="00CF0E85">
              <w:rPr>
                <w:rFonts w:cs="Arial"/>
                <w:sz w:val="20"/>
                <w:szCs w:val="20"/>
              </w:rPr>
              <w:t xml:space="preserve"> lizjenkins183@gmail.com</w:t>
            </w:r>
          </w:p>
        </w:tc>
      </w:tr>
      <w:tr w:rsidR="00CF0E85" w14:paraId="71C380DA" w14:textId="77777777" w:rsidTr="00CF0E85">
        <w:tc>
          <w:tcPr>
            <w:tcW w:w="8500" w:type="dxa"/>
            <w:gridSpan w:val="2"/>
          </w:tcPr>
          <w:p w14:paraId="34C12C0B" w14:textId="77777777" w:rsidR="00CF0E85" w:rsidRPr="00E212D1" w:rsidRDefault="00CF0E85" w:rsidP="007438B9">
            <w:pPr>
              <w:rPr>
                <w:rFonts w:cs="Arial"/>
                <w:b/>
                <w:sz w:val="28"/>
                <w:szCs w:val="28"/>
              </w:rPr>
            </w:pPr>
            <w:r w:rsidRPr="00725C73">
              <w:rPr>
                <w:rFonts w:cs="Arial"/>
                <w:b/>
                <w:color w:val="FF0000"/>
                <w:sz w:val="28"/>
                <w:szCs w:val="28"/>
              </w:rPr>
              <w:t>St Michael’s Ward</w:t>
            </w:r>
          </w:p>
        </w:tc>
      </w:tr>
      <w:tr w:rsidR="00CF0E85" w14:paraId="3B117211" w14:textId="77777777" w:rsidTr="00CF0E85">
        <w:tc>
          <w:tcPr>
            <w:tcW w:w="2689" w:type="dxa"/>
          </w:tcPr>
          <w:p w14:paraId="743329BF" w14:textId="77777777" w:rsidR="00CF0E85" w:rsidRPr="00CF0E85" w:rsidRDefault="00CF0E85" w:rsidP="007438B9">
            <w:pPr>
              <w:rPr>
                <w:rFonts w:cs="Arial"/>
                <w:sz w:val="20"/>
                <w:szCs w:val="20"/>
              </w:rPr>
            </w:pPr>
            <w:r w:rsidRPr="00CF0E85">
              <w:rPr>
                <w:rFonts w:cs="Arial"/>
                <w:b/>
                <w:sz w:val="20"/>
                <w:szCs w:val="20"/>
              </w:rPr>
              <w:t xml:space="preserve">Brinn, </w:t>
            </w:r>
            <w:r w:rsidRPr="00CF0E85">
              <w:rPr>
                <w:rFonts w:cs="Arial"/>
                <w:sz w:val="20"/>
                <w:szCs w:val="20"/>
              </w:rPr>
              <w:t>Aden</w:t>
            </w:r>
          </w:p>
          <w:p w14:paraId="69D57CA5" w14:textId="77777777" w:rsidR="00CF0E85" w:rsidRPr="00CF0E85" w:rsidRDefault="00CF0E85" w:rsidP="007438B9">
            <w:pPr>
              <w:rPr>
                <w:rFonts w:cs="Arial"/>
                <w:sz w:val="20"/>
                <w:szCs w:val="20"/>
              </w:rPr>
            </w:pPr>
          </w:p>
          <w:p w14:paraId="3E1BB450" w14:textId="77777777" w:rsidR="00CF0E85" w:rsidRPr="00CF0E85" w:rsidRDefault="00CF0E85" w:rsidP="007438B9">
            <w:pPr>
              <w:rPr>
                <w:rFonts w:cs="Arial"/>
                <w:sz w:val="20"/>
                <w:szCs w:val="20"/>
              </w:rPr>
            </w:pPr>
          </w:p>
        </w:tc>
        <w:tc>
          <w:tcPr>
            <w:tcW w:w="5811" w:type="dxa"/>
          </w:tcPr>
          <w:p w14:paraId="47E129E5" w14:textId="77777777" w:rsidR="00CF0E85" w:rsidRPr="00CF0E85" w:rsidRDefault="00CF0E85" w:rsidP="007438B9">
            <w:pPr>
              <w:rPr>
                <w:rFonts w:cs="Arial"/>
                <w:sz w:val="20"/>
                <w:szCs w:val="20"/>
              </w:rPr>
            </w:pPr>
            <w:r w:rsidRPr="00CF0E85">
              <w:rPr>
                <w:rFonts w:cs="Arial"/>
                <w:sz w:val="20"/>
                <w:szCs w:val="20"/>
              </w:rPr>
              <w:t>The Garden Flat, 33 Pembroke Street, Pembroke Dock, SA72 6HX</w:t>
            </w:r>
          </w:p>
          <w:p w14:paraId="2410FEF3"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622703/07891902426   </w:t>
            </w:r>
            <w:r w:rsidRPr="00CF0E85">
              <w:rPr>
                <w:rFonts w:cs="Arial"/>
                <w:sz w:val="20"/>
                <w:szCs w:val="20"/>
              </w:rPr>
              <w:sym w:font="Wingdings" w:char="F038"/>
            </w:r>
            <w:r w:rsidRPr="00CF0E85">
              <w:rPr>
                <w:rFonts w:cs="Arial"/>
                <w:sz w:val="20"/>
                <w:szCs w:val="20"/>
              </w:rPr>
              <w:t xml:space="preserve">  adenbrinn@aol.com</w:t>
            </w:r>
          </w:p>
        </w:tc>
      </w:tr>
      <w:tr w:rsidR="00CF0E85" w14:paraId="2430F5D0" w14:textId="77777777" w:rsidTr="00CF0E85">
        <w:tc>
          <w:tcPr>
            <w:tcW w:w="2689" w:type="dxa"/>
          </w:tcPr>
          <w:p w14:paraId="2751BC16" w14:textId="77777777" w:rsidR="00CF0E85" w:rsidRPr="00CF0E85" w:rsidRDefault="00CF0E85" w:rsidP="007438B9">
            <w:pPr>
              <w:rPr>
                <w:rFonts w:cs="Arial"/>
                <w:sz w:val="20"/>
                <w:szCs w:val="20"/>
              </w:rPr>
            </w:pPr>
            <w:r w:rsidRPr="00CF0E85">
              <w:rPr>
                <w:rFonts w:cs="Arial"/>
                <w:b/>
                <w:sz w:val="20"/>
                <w:szCs w:val="20"/>
              </w:rPr>
              <w:t xml:space="preserve">Collins, </w:t>
            </w:r>
            <w:r w:rsidRPr="00CF0E85">
              <w:rPr>
                <w:rFonts w:cs="Arial"/>
                <w:sz w:val="20"/>
                <w:szCs w:val="20"/>
              </w:rPr>
              <w:t>Clive</w:t>
            </w:r>
          </w:p>
          <w:p w14:paraId="05A95D88" w14:textId="77777777" w:rsidR="00CF0E85" w:rsidRPr="00CF0E85" w:rsidRDefault="00CF0E85" w:rsidP="007438B9">
            <w:pPr>
              <w:rPr>
                <w:rFonts w:cs="Arial"/>
                <w:sz w:val="20"/>
                <w:szCs w:val="20"/>
              </w:rPr>
            </w:pPr>
          </w:p>
        </w:tc>
        <w:tc>
          <w:tcPr>
            <w:tcW w:w="5811" w:type="dxa"/>
          </w:tcPr>
          <w:p w14:paraId="4D75CD19" w14:textId="77777777" w:rsidR="00CF0E85" w:rsidRPr="00CF0E85" w:rsidRDefault="00CF0E85" w:rsidP="007438B9">
            <w:pPr>
              <w:rPr>
                <w:rFonts w:cs="Arial"/>
                <w:sz w:val="20"/>
                <w:szCs w:val="20"/>
              </w:rPr>
            </w:pPr>
            <w:r w:rsidRPr="00CF0E85">
              <w:rPr>
                <w:rFonts w:cs="Arial"/>
                <w:sz w:val="20"/>
                <w:szCs w:val="20"/>
              </w:rPr>
              <w:t>5 Vicarage Fields, Pembroke, SA71 4AQ</w:t>
            </w:r>
          </w:p>
          <w:p w14:paraId="3B4A15BE"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01646 681500   </w:t>
            </w:r>
            <w:r w:rsidRPr="00CF0E85">
              <w:rPr>
                <w:rFonts w:cs="Arial"/>
                <w:sz w:val="20"/>
                <w:szCs w:val="20"/>
              </w:rPr>
              <w:sym w:font="Wingdings" w:char="F038"/>
            </w:r>
            <w:r w:rsidRPr="00CF0E85">
              <w:rPr>
                <w:rFonts w:cs="Arial"/>
                <w:sz w:val="20"/>
                <w:szCs w:val="20"/>
              </w:rPr>
              <w:t xml:space="preserve">  cbros1939@gmail.com</w:t>
            </w:r>
          </w:p>
        </w:tc>
      </w:tr>
      <w:tr w:rsidR="00CF0E85" w14:paraId="095CD040" w14:textId="77777777" w:rsidTr="00CF0E85">
        <w:tc>
          <w:tcPr>
            <w:tcW w:w="2689" w:type="dxa"/>
          </w:tcPr>
          <w:p w14:paraId="0552F399" w14:textId="77777777" w:rsidR="00CF0E85" w:rsidRPr="00CF0E85" w:rsidRDefault="00CF0E85" w:rsidP="007438B9">
            <w:pPr>
              <w:rPr>
                <w:rFonts w:cs="Arial"/>
                <w:sz w:val="20"/>
                <w:szCs w:val="20"/>
              </w:rPr>
            </w:pPr>
            <w:r w:rsidRPr="00CF0E85">
              <w:rPr>
                <w:rFonts w:cs="Arial"/>
                <w:b/>
                <w:sz w:val="20"/>
                <w:szCs w:val="20"/>
              </w:rPr>
              <w:t xml:space="preserve">Evans, </w:t>
            </w:r>
            <w:r w:rsidRPr="00CF0E85">
              <w:rPr>
                <w:rFonts w:cs="Arial"/>
                <w:sz w:val="20"/>
                <w:szCs w:val="20"/>
              </w:rPr>
              <w:t>Dennis</w:t>
            </w:r>
          </w:p>
          <w:p w14:paraId="5A57EF8D" w14:textId="77777777" w:rsidR="00CF0E85" w:rsidRPr="00CF0E85" w:rsidRDefault="00CF0E85" w:rsidP="007438B9">
            <w:pPr>
              <w:rPr>
                <w:rFonts w:cs="Arial"/>
                <w:sz w:val="20"/>
                <w:szCs w:val="20"/>
              </w:rPr>
            </w:pPr>
          </w:p>
        </w:tc>
        <w:tc>
          <w:tcPr>
            <w:tcW w:w="5811" w:type="dxa"/>
          </w:tcPr>
          <w:p w14:paraId="7A8DCC2F" w14:textId="77777777" w:rsidR="00CF0E85" w:rsidRPr="00CF0E85" w:rsidRDefault="00CF0E85" w:rsidP="007438B9">
            <w:pPr>
              <w:rPr>
                <w:rFonts w:cs="Arial"/>
                <w:sz w:val="20"/>
                <w:szCs w:val="20"/>
              </w:rPr>
            </w:pPr>
            <w:r w:rsidRPr="00CF0E85">
              <w:rPr>
                <w:rFonts w:cs="Arial"/>
                <w:sz w:val="20"/>
                <w:szCs w:val="20"/>
              </w:rPr>
              <w:t>17 Michael’s Road, Pembroke, SA71 5JQ</w:t>
            </w:r>
          </w:p>
          <w:p w14:paraId="2CDF30B8"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01646 683615   </w:t>
            </w:r>
            <w:r w:rsidRPr="00CF0E85">
              <w:rPr>
                <w:rFonts w:cs="Arial"/>
                <w:sz w:val="20"/>
                <w:szCs w:val="20"/>
              </w:rPr>
              <w:sym w:font="Wingdings" w:char="F038"/>
            </w:r>
            <w:r w:rsidRPr="00CF0E85">
              <w:rPr>
                <w:rFonts w:cs="Arial"/>
                <w:sz w:val="20"/>
                <w:szCs w:val="20"/>
              </w:rPr>
              <w:t xml:space="preserve">  dw.evans939@btinternet.com</w:t>
            </w:r>
          </w:p>
        </w:tc>
      </w:tr>
      <w:tr w:rsidR="00CF0E85" w14:paraId="3607648C" w14:textId="77777777" w:rsidTr="00CF0E85">
        <w:tc>
          <w:tcPr>
            <w:tcW w:w="2689" w:type="dxa"/>
          </w:tcPr>
          <w:p w14:paraId="48ADCCB7" w14:textId="77777777" w:rsidR="00CF0E85" w:rsidRPr="00CF0E85" w:rsidRDefault="00CF0E85" w:rsidP="007438B9">
            <w:pPr>
              <w:rPr>
                <w:rFonts w:cs="Arial"/>
                <w:sz w:val="20"/>
                <w:szCs w:val="20"/>
              </w:rPr>
            </w:pPr>
            <w:r w:rsidRPr="00CF0E85">
              <w:rPr>
                <w:rFonts w:cs="Arial"/>
                <w:b/>
                <w:sz w:val="20"/>
                <w:szCs w:val="20"/>
              </w:rPr>
              <w:t xml:space="preserve">Willington, </w:t>
            </w:r>
            <w:r w:rsidRPr="00CF0E85">
              <w:rPr>
                <w:rFonts w:cs="Arial"/>
                <w:sz w:val="20"/>
                <w:szCs w:val="20"/>
              </w:rPr>
              <w:t>Darrell</w:t>
            </w:r>
          </w:p>
          <w:p w14:paraId="4E935B6D" w14:textId="77777777" w:rsidR="00CF0E85" w:rsidRPr="00CF0E85" w:rsidRDefault="00CF0E85" w:rsidP="007438B9">
            <w:pPr>
              <w:rPr>
                <w:rFonts w:cs="Arial"/>
                <w:sz w:val="20"/>
                <w:szCs w:val="20"/>
              </w:rPr>
            </w:pPr>
          </w:p>
        </w:tc>
        <w:tc>
          <w:tcPr>
            <w:tcW w:w="5811" w:type="dxa"/>
          </w:tcPr>
          <w:p w14:paraId="0627415D" w14:textId="77777777" w:rsidR="00CF0E85" w:rsidRPr="00CF0E85" w:rsidRDefault="00CF0E85" w:rsidP="007438B9">
            <w:pPr>
              <w:rPr>
                <w:rFonts w:cs="Arial"/>
                <w:sz w:val="20"/>
                <w:szCs w:val="20"/>
              </w:rPr>
            </w:pPr>
            <w:r w:rsidRPr="00CF0E85">
              <w:rPr>
                <w:rFonts w:cs="Arial"/>
                <w:sz w:val="20"/>
                <w:szCs w:val="20"/>
              </w:rPr>
              <w:t>18 Upper Lamphey Road, Pembroke, SA71 5JL</w:t>
            </w:r>
          </w:p>
          <w:p w14:paraId="2B033B51" w14:textId="77777777" w:rsidR="00CF0E85" w:rsidRPr="00CF0E85" w:rsidRDefault="00CF0E85" w:rsidP="007438B9">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07966182122  </w:t>
            </w:r>
            <w:r w:rsidRPr="00CF0E85">
              <w:rPr>
                <w:rFonts w:cs="Arial"/>
                <w:sz w:val="20"/>
                <w:szCs w:val="20"/>
              </w:rPr>
              <w:sym w:font="Wingdings" w:char="F038"/>
            </w:r>
            <w:r w:rsidRPr="00CF0E85">
              <w:rPr>
                <w:rFonts w:cs="Arial"/>
                <w:sz w:val="20"/>
                <w:szCs w:val="20"/>
              </w:rPr>
              <w:t xml:space="preserve">  willers_machen@yahoo.co.uk</w:t>
            </w:r>
          </w:p>
        </w:tc>
      </w:tr>
      <w:tr w:rsidR="007547A4" w14:paraId="3B6D6488" w14:textId="77777777" w:rsidTr="00CF0E85">
        <w:tc>
          <w:tcPr>
            <w:tcW w:w="2689" w:type="dxa"/>
          </w:tcPr>
          <w:p w14:paraId="3B001E47" w14:textId="77777777" w:rsidR="007547A4" w:rsidRPr="00CF0E85" w:rsidRDefault="007547A4" w:rsidP="007438B9">
            <w:pPr>
              <w:rPr>
                <w:rFonts w:cs="Arial"/>
                <w:b/>
                <w:sz w:val="20"/>
                <w:szCs w:val="20"/>
              </w:rPr>
            </w:pPr>
          </w:p>
        </w:tc>
        <w:tc>
          <w:tcPr>
            <w:tcW w:w="5811" w:type="dxa"/>
          </w:tcPr>
          <w:p w14:paraId="0E966A01" w14:textId="77777777" w:rsidR="007547A4" w:rsidRPr="00CF0E85" w:rsidRDefault="007547A4" w:rsidP="007438B9">
            <w:pPr>
              <w:rPr>
                <w:rFonts w:cs="Arial"/>
                <w:sz w:val="20"/>
                <w:szCs w:val="20"/>
              </w:rPr>
            </w:pPr>
          </w:p>
        </w:tc>
      </w:tr>
    </w:tbl>
    <w:p w14:paraId="523F3CAD" w14:textId="77777777" w:rsidR="00CF0E85" w:rsidRPr="007B5C8E" w:rsidRDefault="00CF0E85" w:rsidP="00CF0E85">
      <w:pPr>
        <w:rPr>
          <w:b/>
          <w:i/>
          <w:sz w:val="32"/>
          <w:szCs w:val="32"/>
        </w:rPr>
      </w:pPr>
    </w:p>
    <w:p w14:paraId="627828AD" w14:textId="6B17A847" w:rsidR="00A95337" w:rsidRDefault="00A95337" w:rsidP="0038224D">
      <w:pPr>
        <w:jc w:val="both"/>
        <w:rPr>
          <w:rFonts w:ascii="Arial" w:hAnsi="Arial" w:cs="Arial"/>
          <w:bCs/>
          <w:sz w:val="24"/>
          <w:szCs w:val="24"/>
        </w:rPr>
      </w:pPr>
    </w:p>
    <w:p w14:paraId="3C106731" w14:textId="5453872E" w:rsidR="00BB14C6" w:rsidRPr="00E00322" w:rsidRDefault="00BB14C6" w:rsidP="00E00322">
      <w:pPr>
        <w:ind w:left="-426"/>
        <w:jc w:val="center"/>
        <w:rPr>
          <w:rFonts w:ascii="Arial" w:hAnsi="Arial" w:cs="Arial"/>
          <w:b/>
          <w:i/>
          <w:iCs/>
          <w:sz w:val="24"/>
          <w:szCs w:val="24"/>
        </w:rPr>
      </w:pPr>
      <w:r w:rsidRPr="00E00322">
        <w:rPr>
          <w:rFonts w:ascii="Arial" w:hAnsi="Arial" w:cs="Arial"/>
          <w:b/>
          <w:i/>
          <w:iCs/>
          <w:sz w:val="24"/>
          <w:szCs w:val="24"/>
        </w:rPr>
        <w:t>Register of Attendance</w:t>
      </w:r>
      <w:r w:rsidR="00E00322">
        <w:rPr>
          <w:rFonts w:ascii="Arial" w:hAnsi="Arial" w:cs="Arial"/>
          <w:b/>
          <w:i/>
          <w:iCs/>
          <w:sz w:val="24"/>
          <w:szCs w:val="24"/>
        </w:rPr>
        <w:t xml:space="preserve"> of Ordinary Meetings of Pembroke Town Council</w:t>
      </w:r>
    </w:p>
    <w:tbl>
      <w:tblPr>
        <w:tblW w:w="10194" w:type="dxa"/>
        <w:tblInd w:w="-696" w:type="dxa"/>
        <w:tblLook w:val="04A0" w:firstRow="1" w:lastRow="0" w:firstColumn="1" w:lastColumn="0" w:noHBand="0" w:noVBand="1"/>
      </w:tblPr>
      <w:tblGrid>
        <w:gridCol w:w="1655"/>
        <w:gridCol w:w="633"/>
        <w:gridCol w:w="567"/>
        <w:gridCol w:w="567"/>
        <w:gridCol w:w="850"/>
        <w:gridCol w:w="1099"/>
        <w:gridCol w:w="498"/>
        <w:gridCol w:w="1044"/>
        <w:gridCol w:w="587"/>
        <w:gridCol w:w="498"/>
        <w:gridCol w:w="498"/>
        <w:gridCol w:w="498"/>
        <w:gridCol w:w="498"/>
        <w:gridCol w:w="711"/>
      </w:tblGrid>
      <w:tr w:rsidR="001D325E" w:rsidRPr="00D84269" w14:paraId="352B7305" w14:textId="77777777" w:rsidTr="00141633">
        <w:trPr>
          <w:trHeight w:val="1013"/>
        </w:trPr>
        <w:tc>
          <w:tcPr>
            <w:tcW w:w="1655" w:type="dxa"/>
            <w:tcBorders>
              <w:top w:val="nil"/>
              <w:left w:val="nil"/>
              <w:bottom w:val="nil"/>
              <w:right w:val="nil"/>
            </w:tcBorders>
            <w:noWrap/>
            <w:vAlign w:val="center"/>
            <w:hideMark/>
          </w:tcPr>
          <w:p w14:paraId="6ACA080F" w14:textId="77777777" w:rsidR="001D325E" w:rsidRPr="00D84269" w:rsidRDefault="001D325E" w:rsidP="00141633">
            <w:pPr>
              <w:spacing w:after="0" w:line="240" w:lineRule="auto"/>
              <w:jc w:val="center"/>
              <w:rPr>
                <w:rFonts w:ascii="Calibri" w:eastAsia="Times New Roman" w:hAnsi="Calibri" w:cs="Calibri"/>
                <w:b/>
                <w:bCs/>
                <w:color w:val="000000"/>
                <w:sz w:val="24"/>
                <w:szCs w:val="24"/>
                <w:lang w:eastAsia="en-GB"/>
              </w:rPr>
            </w:pPr>
            <w:r w:rsidRPr="00D84269">
              <w:rPr>
                <w:rFonts w:ascii="Calibri" w:eastAsia="Times New Roman" w:hAnsi="Calibri" w:cs="Calibri"/>
                <w:b/>
                <w:bCs/>
                <w:color w:val="000000"/>
                <w:sz w:val="24"/>
                <w:szCs w:val="24"/>
                <w:lang w:eastAsia="en-GB"/>
              </w:rPr>
              <w:t>2022/23</w:t>
            </w:r>
          </w:p>
        </w:tc>
        <w:tc>
          <w:tcPr>
            <w:tcW w:w="633" w:type="dxa"/>
            <w:tcBorders>
              <w:top w:val="nil"/>
              <w:left w:val="nil"/>
              <w:bottom w:val="nil"/>
              <w:right w:val="nil"/>
            </w:tcBorders>
            <w:noWrap/>
            <w:textDirection w:val="btLr"/>
            <w:vAlign w:val="center"/>
            <w:hideMark/>
          </w:tcPr>
          <w:p w14:paraId="63A4279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19-May</w:t>
            </w:r>
          </w:p>
        </w:tc>
        <w:tc>
          <w:tcPr>
            <w:tcW w:w="567" w:type="dxa"/>
            <w:tcBorders>
              <w:top w:val="nil"/>
              <w:left w:val="nil"/>
              <w:bottom w:val="nil"/>
              <w:right w:val="nil"/>
            </w:tcBorders>
            <w:noWrap/>
            <w:textDirection w:val="btLr"/>
            <w:vAlign w:val="center"/>
            <w:hideMark/>
          </w:tcPr>
          <w:p w14:paraId="2B8F239F"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16-Jun</w:t>
            </w:r>
          </w:p>
        </w:tc>
        <w:tc>
          <w:tcPr>
            <w:tcW w:w="567" w:type="dxa"/>
            <w:tcBorders>
              <w:top w:val="nil"/>
              <w:left w:val="nil"/>
              <w:bottom w:val="nil"/>
              <w:right w:val="nil"/>
            </w:tcBorders>
            <w:noWrap/>
            <w:textDirection w:val="btLr"/>
            <w:vAlign w:val="center"/>
            <w:hideMark/>
          </w:tcPr>
          <w:p w14:paraId="2D564FD9"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14-Jul</w:t>
            </w:r>
          </w:p>
        </w:tc>
        <w:tc>
          <w:tcPr>
            <w:tcW w:w="850" w:type="dxa"/>
            <w:tcBorders>
              <w:top w:val="nil"/>
              <w:left w:val="nil"/>
              <w:bottom w:val="nil"/>
              <w:right w:val="nil"/>
            </w:tcBorders>
            <w:noWrap/>
            <w:textDirection w:val="btLr"/>
            <w:vAlign w:val="center"/>
            <w:hideMark/>
          </w:tcPr>
          <w:p w14:paraId="6341FD7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no meeting</w:t>
            </w:r>
          </w:p>
        </w:tc>
        <w:tc>
          <w:tcPr>
            <w:tcW w:w="1099" w:type="dxa"/>
            <w:tcBorders>
              <w:top w:val="nil"/>
              <w:left w:val="nil"/>
              <w:bottom w:val="nil"/>
              <w:right w:val="nil"/>
            </w:tcBorders>
            <w:noWrap/>
            <w:textDirection w:val="btLr"/>
            <w:vAlign w:val="center"/>
            <w:hideMark/>
          </w:tcPr>
          <w:p w14:paraId="75A4A81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08-Sep</w:t>
            </w:r>
          </w:p>
        </w:tc>
        <w:tc>
          <w:tcPr>
            <w:tcW w:w="498" w:type="dxa"/>
            <w:tcBorders>
              <w:top w:val="nil"/>
              <w:left w:val="nil"/>
              <w:bottom w:val="nil"/>
              <w:right w:val="nil"/>
            </w:tcBorders>
            <w:noWrap/>
            <w:textDirection w:val="btLr"/>
            <w:vAlign w:val="center"/>
            <w:hideMark/>
          </w:tcPr>
          <w:p w14:paraId="48D0BA71"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06-Oct</w:t>
            </w:r>
          </w:p>
        </w:tc>
        <w:tc>
          <w:tcPr>
            <w:tcW w:w="1044" w:type="dxa"/>
            <w:tcBorders>
              <w:top w:val="nil"/>
              <w:left w:val="nil"/>
              <w:bottom w:val="nil"/>
              <w:right w:val="nil"/>
            </w:tcBorders>
            <w:noWrap/>
            <w:textDirection w:val="btLr"/>
            <w:vAlign w:val="center"/>
            <w:hideMark/>
          </w:tcPr>
          <w:p w14:paraId="0A8D5D4B"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10-Nov</w:t>
            </w:r>
          </w:p>
        </w:tc>
        <w:tc>
          <w:tcPr>
            <w:tcW w:w="587" w:type="dxa"/>
            <w:tcBorders>
              <w:top w:val="nil"/>
              <w:left w:val="nil"/>
              <w:bottom w:val="nil"/>
              <w:right w:val="nil"/>
            </w:tcBorders>
            <w:noWrap/>
            <w:textDirection w:val="btLr"/>
            <w:vAlign w:val="center"/>
            <w:hideMark/>
          </w:tcPr>
          <w:p w14:paraId="6C40AA5C"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08-Dec</w:t>
            </w:r>
          </w:p>
        </w:tc>
        <w:tc>
          <w:tcPr>
            <w:tcW w:w="498" w:type="dxa"/>
            <w:tcBorders>
              <w:top w:val="nil"/>
              <w:left w:val="nil"/>
              <w:bottom w:val="nil"/>
              <w:right w:val="nil"/>
            </w:tcBorders>
            <w:noWrap/>
            <w:textDirection w:val="btLr"/>
            <w:vAlign w:val="center"/>
            <w:hideMark/>
          </w:tcPr>
          <w:p w14:paraId="07D47A6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12-Jan</w:t>
            </w:r>
          </w:p>
        </w:tc>
        <w:tc>
          <w:tcPr>
            <w:tcW w:w="498" w:type="dxa"/>
            <w:tcBorders>
              <w:top w:val="nil"/>
              <w:left w:val="nil"/>
              <w:bottom w:val="nil"/>
              <w:right w:val="nil"/>
            </w:tcBorders>
            <w:noWrap/>
            <w:textDirection w:val="btLr"/>
            <w:vAlign w:val="center"/>
            <w:hideMark/>
          </w:tcPr>
          <w:p w14:paraId="7D68289D"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09-Feb</w:t>
            </w:r>
          </w:p>
        </w:tc>
        <w:tc>
          <w:tcPr>
            <w:tcW w:w="498" w:type="dxa"/>
            <w:tcBorders>
              <w:top w:val="nil"/>
              <w:left w:val="nil"/>
              <w:bottom w:val="nil"/>
              <w:right w:val="nil"/>
            </w:tcBorders>
            <w:noWrap/>
            <w:textDirection w:val="btLr"/>
            <w:vAlign w:val="center"/>
            <w:hideMark/>
          </w:tcPr>
          <w:p w14:paraId="1FEB0A8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09-Mar</w:t>
            </w:r>
          </w:p>
        </w:tc>
        <w:tc>
          <w:tcPr>
            <w:tcW w:w="498" w:type="dxa"/>
            <w:tcBorders>
              <w:top w:val="nil"/>
              <w:left w:val="nil"/>
              <w:bottom w:val="nil"/>
              <w:right w:val="nil"/>
            </w:tcBorders>
            <w:noWrap/>
            <w:textDirection w:val="btLr"/>
            <w:vAlign w:val="center"/>
            <w:hideMark/>
          </w:tcPr>
          <w:p w14:paraId="16FF50FB"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06-Apr</w:t>
            </w:r>
          </w:p>
        </w:tc>
        <w:tc>
          <w:tcPr>
            <w:tcW w:w="702" w:type="dxa"/>
            <w:tcBorders>
              <w:top w:val="nil"/>
              <w:left w:val="nil"/>
              <w:bottom w:val="nil"/>
              <w:right w:val="nil"/>
            </w:tcBorders>
            <w:vAlign w:val="bottom"/>
            <w:hideMark/>
          </w:tcPr>
          <w:p w14:paraId="5BD27DA8"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p>
        </w:tc>
      </w:tr>
      <w:tr w:rsidR="001D325E" w:rsidRPr="00D84269" w14:paraId="56358318" w14:textId="77777777" w:rsidTr="00141633">
        <w:trPr>
          <w:trHeight w:val="776"/>
        </w:trPr>
        <w:tc>
          <w:tcPr>
            <w:tcW w:w="1655" w:type="dxa"/>
            <w:tcBorders>
              <w:top w:val="nil"/>
              <w:left w:val="nil"/>
              <w:bottom w:val="nil"/>
              <w:right w:val="nil"/>
            </w:tcBorders>
            <w:noWrap/>
            <w:vAlign w:val="bottom"/>
            <w:hideMark/>
          </w:tcPr>
          <w:p w14:paraId="5EE84A40"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633" w:type="dxa"/>
            <w:tcBorders>
              <w:top w:val="nil"/>
              <w:left w:val="nil"/>
              <w:bottom w:val="nil"/>
              <w:right w:val="nil"/>
            </w:tcBorders>
            <w:noWrap/>
            <w:vAlign w:val="center"/>
            <w:hideMark/>
          </w:tcPr>
          <w:p w14:paraId="1075656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567" w:type="dxa"/>
            <w:tcBorders>
              <w:top w:val="nil"/>
              <w:left w:val="nil"/>
              <w:bottom w:val="nil"/>
              <w:right w:val="nil"/>
            </w:tcBorders>
            <w:noWrap/>
            <w:vAlign w:val="center"/>
            <w:hideMark/>
          </w:tcPr>
          <w:p w14:paraId="02BECB7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567" w:type="dxa"/>
            <w:tcBorders>
              <w:top w:val="nil"/>
              <w:left w:val="nil"/>
              <w:bottom w:val="nil"/>
              <w:right w:val="nil"/>
            </w:tcBorders>
            <w:noWrap/>
            <w:vAlign w:val="center"/>
            <w:hideMark/>
          </w:tcPr>
          <w:p w14:paraId="6C90B24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850" w:type="dxa"/>
            <w:tcBorders>
              <w:top w:val="nil"/>
              <w:left w:val="nil"/>
              <w:bottom w:val="nil"/>
              <w:right w:val="nil"/>
            </w:tcBorders>
            <w:noWrap/>
            <w:vAlign w:val="center"/>
            <w:hideMark/>
          </w:tcPr>
          <w:p w14:paraId="0613448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1099" w:type="dxa"/>
            <w:tcBorders>
              <w:top w:val="nil"/>
              <w:left w:val="nil"/>
              <w:bottom w:val="nil"/>
              <w:right w:val="nil"/>
            </w:tcBorders>
            <w:vAlign w:val="center"/>
            <w:hideMark/>
          </w:tcPr>
          <w:p w14:paraId="2C38C297"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Meeting Cancelled Queen</w:t>
            </w:r>
          </w:p>
        </w:tc>
        <w:tc>
          <w:tcPr>
            <w:tcW w:w="498" w:type="dxa"/>
            <w:tcBorders>
              <w:top w:val="nil"/>
              <w:left w:val="nil"/>
              <w:bottom w:val="nil"/>
              <w:right w:val="nil"/>
            </w:tcBorders>
            <w:noWrap/>
            <w:vAlign w:val="center"/>
            <w:hideMark/>
          </w:tcPr>
          <w:p w14:paraId="188DE2A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 xml:space="preserve"> </w:t>
            </w:r>
          </w:p>
        </w:tc>
        <w:tc>
          <w:tcPr>
            <w:tcW w:w="1044" w:type="dxa"/>
            <w:tcBorders>
              <w:top w:val="nil"/>
              <w:left w:val="nil"/>
              <w:bottom w:val="nil"/>
              <w:right w:val="nil"/>
            </w:tcBorders>
            <w:noWrap/>
            <w:vAlign w:val="center"/>
            <w:hideMark/>
          </w:tcPr>
          <w:p w14:paraId="163C618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 xml:space="preserve"> </w:t>
            </w:r>
          </w:p>
        </w:tc>
        <w:tc>
          <w:tcPr>
            <w:tcW w:w="587" w:type="dxa"/>
            <w:tcBorders>
              <w:top w:val="nil"/>
              <w:left w:val="nil"/>
              <w:bottom w:val="nil"/>
              <w:right w:val="nil"/>
            </w:tcBorders>
            <w:noWrap/>
            <w:vAlign w:val="center"/>
            <w:hideMark/>
          </w:tcPr>
          <w:p w14:paraId="257566F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498" w:type="dxa"/>
            <w:tcBorders>
              <w:top w:val="nil"/>
              <w:left w:val="nil"/>
              <w:bottom w:val="nil"/>
              <w:right w:val="nil"/>
            </w:tcBorders>
            <w:noWrap/>
            <w:vAlign w:val="center"/>
            <w:hideMark/>
          </w:tcPr>
          <w:p w14:paraId="23FC923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498" w:type="dxa"/>
            <w:tcBorders>
              <w:top w:val="nil"/>
              <w:left w:val="nil"/>
              <w:bottom w:val="nil"/>
              <w:right w:val="nil"/>
            </w:tcBorders>
            <w:noWrap/>
            <w:vAlign w:val="center"/>
            <w:hideMark/>
          </w:tcPr>
          <w:p w14:paraId="2B81F21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498" w:type="dxa"/>
            <w:tcBorders>
              <w:top w:val="nil"/>
              <w:left w:val="nil"/>
              <w:bottom w:val="nil"/>
              <w:right w:val="nil"/>
            </w:tcBorders>
            <w:noWrap/>
            <w:vAlign w:val="center"/>
            <w:hideMark/>
          </w:tcPr>
          <w:p w14:paraId="3331395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498" w:type="dxa"/>
            <w:tcBorders>
              <w:top w:val="nil"/>
              <w:left w:val="nil"/>
              <w:bottom w:val="nil"/>
              <w:right w:val="nil"/>
            </w:tcBorders>
            <w:noWrap/>
            <w:vAlign w:val="center"/>
            <w:hideMark/>
          </w:tcPr>
          <w:p w14:paraId="0271A86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c>
          <w:tcPr>
            <w:tcW w:w="702" w:type="dxa"/>
            <w:tcBorders>
              <w:top w:val="nil"/>
              <w:left w:val="nil"/>
              <w:bottom w:val="nil"/>
              <w:right w:val="nil"/>
            </w:tcBorders>
            <w:noWrap/>
            <w:vAlign w:val="center"/>
            <w:hideMark/>
          </w:tcPr>
          <w:p w14:paraId="5D56638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 xml:space="preserve"> </w:t>
            </w:r>
          </w:p>
        </w:tc>
      </w:tr>
      <w:tr w:rsidR="001D325E" w:rsidRPr="00D84269" w14:paraId="74E59610" w14:textId="77777777" w:rsidTr="00141633">
        <w:trPr>
          <w:trHeight w:val="258"/>
        </w:trPr>
        <w:tc>
          <w:tcPr>
            <w:tcW w:w="1655" w:type="dxa"/>
            <w:tcBorders>
              <w:top w:val="nil"/>
              <w:left w:val="nil"/>
              <w:bottom w:val="nil"/>
              <w:right w:val="nil"/>
            </w:tcBorders>
            <w:noWrap/>
            <w:vAlign w:val="bottom"/>
            <w:hideMark/>
          </w:tcPr>
          <w:p w14:paraId="5DF31804"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 xml:space="preserve">Jones G H </w:t>
            </w:r>
          </w:p>
        </w:tc>
        <w:tc>
          <w:tcPr>
            <w:tcW w:w="633" w:type="dxa"/>
            <w:tcBorders>
              <w:top w:val="nil"/>
              <w:left w:val="nil"/>
              <w:bottom w:val="nil"/>
              <w:right w:val="nil"/>
            </w:tcBorders>
            <w:noWrap/>
            <w:vAlign w:val="center"/>
            <w:hideMark/>
          </w:tcPr>
          <w:p w14:paraId="51ED4BA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177C760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1CC99A88"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850" w:type="dxa"/>
            <w:tcBorders>
              <w:top w:val="nil"/>
              <w:left w:val="nil"/>
              <w:bottom w:val="nil"/>
              <w:right w:val="nil"/>
            </w:tcBorders>
            <w:noWrap/>
            <w:vAlign w:val="center"/>
            <w:hideMark/>
          </w:tcPr>
          <w:p w14:paraId="7D3A03A8"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35AB4356"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0643051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5427552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03FB183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2DD5F7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1A3E50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796B32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B63EF6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bottom"/>
            <w:hideMark/>
          </w:tcPr>
          <w:p w14:paraId="53E4358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753E0636" w14:textId="77777777" w:rsidTr="00141633">
        <w:trPr>
          <w:trHeight w:val="258"/>
        </w:trPr>
        <w:tc>
          <w:tcPr>
            <w:tcW w:w="1655" w:type="dxa"/>
            <w:tcBorders>
              <w:top w:val="nil"/>
              <w:left w:val="nil"/>
              <w:bottom w:val="nil"/>
              <w:right w:val="nil"/>
            </w:tcBorders>
            <w:noWrap/>
            <w:vAlign w:val="bottom"/>
            <w:hideMark/>
          </w:tcPr>
          <w:p w14:paraId="26BADBD9"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Nicholas KN</w:t>
            </w:r>
          </w:p>
        </w:tc>
        <w:tc>
          <w:tcPr>
            <w:tcW w:w="633" w:type="dxa"/>
            <w:tcBorders>
              <w:top w:val="nil"/>
              <w:left w:val="nil"/>
              <w:bottom w:val="nil"/>
              <w:right w:val="nil"/>
            </w:tcBorders>
            <w:noWrap/>
            <w:vAlign w:val="center"/>
            <w:hideMark/>
          </w:tcPr>
          <w:p w14:paraId="6990ED5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7EF31A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2E517D5C"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850" w:type="dxa"/>
            <w:tcBorders>
              <w:top w:val="nil"/>
              <w:left w:val="nil"/>
              <w:bottom w:val="nil"/>
              <w:right w:val="nil"/>
            </w:tcBorders>
            <w:noWrap/>
            <w:vAlign w:val="center"/>
            <w:hideMark/>
          </w:tcPr>
          <w:p w14:paraId="0742FF3A"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30460E8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0AA7AB8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5D6B4DA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788DE43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678094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60A0FE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B11535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2B7B1AF"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702" w:type="dxa"/>
            <w:tcBorders>
              <w:top w:val="nil"/>
              <w:left w:val="nil"/>
              <w:bottom w:val="nil"/>
              <w:right w:val="nil"/>
            </w:tcBorders>
            <w:noWrap/>
            <w:vAlign w:val="center"/>
            <w:hideMark/>
          </w:tcPr>
          <w:p w14:paraId="3C28688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83%</w:t>
            </w:r>
          </w:p>
        </w:tc>
      </w:tr>
      <w:tr w:rsidR="001D325E" w:rsidRPr="00D84269" w14:paraId="2E371AE2" w14:textId="77777777" w:rsidTr="00141633">
        <w:trPr>
          <w:trHeight w:val="258"/>
        </w:trPr>
        <w:tc>
          <w:tcPr>
            <w:tcW w:w="1655" w:type="dxa"/>
            <w:tcBorders>
              <w:top w:val="nil"/>
              <w:left w:val="nil"/>
              <w:bottom w:val="nil"/>
              <w:right w:val="nil"/>
            </w:tcBorders>
            <w:noWrap/>
            <w:vAlign w:val="bottom"/>
            <w:hideMark/>
          </w:tcPr>
          <w:p w14:paraId="67812E4A"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Llewellyn P</w:t>
            </w:r>
          </w:p>
        </w:tc>
        <w:tc>
          <w:tcPr>
            <w:tcW w:w="633" w:type="dxa"/>
            <w:tcBorders>
              <w:top w:val="nil"/>
              <w:left w:val="nil"/>
              <w:bottom w:val="nil"/>
              <w:right w:val="nil"/>
            </w:tcBorders>
            <w:noWrap/>
            <w:vAlign w:val="center"/>
            <w:hideMark/>
          </w:tcPr>
          <w:p w14:paraId="61D9C3A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A3366F5"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2101B2ED"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850" w:type="dxa"/>
            <w:tcBorders>
              <w:top w:val="nil"/>
              <w:left w:val="nil"/>
              <w:bottom w:val="nil"/>
              <w:right w:val="nil"/>
            </w:tcBorders>
            <w:noWrap/>
            <w:vAlign w:val="center"/>
            <w:hideMark/>
          </w:tcPr>
          <w:p w14:paraId="5939F38E"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1F41770A"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2D80760D"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1044" w:type="dxa"/>
            <w:tcBorders>
              <w:top w:val="nil"/>
              <w:left w:val="nil"/>
              <w:bottom w:val="nil"/>
              <w:right w:val="nil"/>
            </w:tcBorders>
            <w:noWrap/>
            <w:vAlign w:val="center"/>
            <w:hideMark/>
          </w:tcPr>
          <w:p w14:paraId="343DAC23"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Resigned</w:t>
            </w:r>
          </w:p>
        </w:tc>
        <w:tc>
          <w:tcPr>
            <w:tcW w:w="587" w:type="dxa"/>
            <w:tcBorders>
              <w:top w:val="nil"/>
              <w:left w:val="nil"/>
              <w:bottom w:val="nil"/>
              <w:right w:val="nil"/>
            </w:tcBorders>
            <w:noWrap/>
            <w:vAlign w:val="center"/>
            <w:hideMark/>
          </w:tcPr>
          <w:p w14:paraId="3D018545"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p>
        </w:tc>
        <w:tc>
          <w:tcPr>
            <w:tcW w:w="498" w:type="dxa"/>
            <w:tcBorders>
              <w:top w:val="nil"/>
              <w:left w:val="nil"/>
              <w:bottom w:val="nil"/>
              <w:right w:val="nil"/>
            </w:tcBorders>
            <w:noWrap/>
            <w:vAlign w:val="center"/>
            <w:hideMark/>
          </w:tcPr>
          <w:p w14:paraId="7E6277A3"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center"/>
            <w:hideMark/>
          </w:tcPr>
          <w:p w14:paraId="2294A4AC"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3B7E2916"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center"/>
            <w:hideMark/>
          </w:tcPr>
          <w:p w14:paraId="71FAF938"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702" w:type="dxa"/>
            <w:tcBorders>
              <w:top w:val="nil"/>
              <w:left w:val="nil"/>
              <w:bottom w:val="nil"/>
              <w:right w:val="nil"/>
            </w:tcBorders>
            <w:noWrap/>
            <w:vAlign w:val="center"/>
            <w:hideMark/>
          </w:tcPr>
          <w:p w14:paraId="4437DD71"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r>
      <w:tr w:rsidR="001D325E" w:rsidRPr="00D84269" w14:paraId="0D2B60F1" w14:textId="77777777" w:rsidTr="00141633">
        <w:trPr>
          <w:trHeight w:val="258"/>
        </w:trPr>
        <w:tc>
          <w:tcPr>
            <w:tcW w:w="1655" w:type="dxa"/>
            <w:tcBorders>
              <w:top w:val="nil"/>
              <w:left w:val="nil"/>
              <w:bottom w:val="nil"/>
              <w:right w:val="nil"/>
            </w:tcBorders>
            <w:noWrap/>
            <w:vAlign w:val="bottom"/>
            <w:hideMark/>
          </w:tcPr>
          <w:p w14:paraId="130F19FC"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 xml:space="preserve">Phillips M A </w:t>
            </w:r>
          </w:p>
        </w:tc>
        <w:tc>
          <w:tcPr>
            <w:tcW w:w="633" w:type="dxa"/>
            <w:tcBorders>
              <w:top w:val="nil"/>
              <w:left w:val="nil"/>
              <w:bottom w:val="nil"/>
              <w:right w:val="nil"/>
            </w:tcBorders>
            <w:noWrap/>
            <w:vAlign w:val="center"/>
            <w:hideMark/>
          </w:tcPr>
          <w:p w14:paraId="45648FC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3DEC4D63"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2D619A1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146251DC"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1AEB1A0C"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48530FE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35951C8E"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87" w:type="dxa"/>
            <w:tcBorders>
              <w:top w:val="nil"/>
              <w:left w:val="nil"/>
              <w:bottom w:val="nil"/>
              <w:right w:val="nil"/>
            </w:tcBorders>
            <w:noWrap/>
            <w:vAlign w:val="center"/>
            <w:hideMark/>
          </w:tcPr>
          <w:p w14:paraId="34754A0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2A6C61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230A336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961CD9A"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1819841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702" w:type="dxa"/>
            <w:tcBorders>
              <w:top w:val="nil"/>
              <w:left w:val="nil"/>
              <w:bottom w:val="nil"/>
              <w:right w:val="nil"/>
            </w:tcBorders>
            <w:noWrap/>
            <w:vAlign w:val="center"/>
            <w:hideMark/>
          </w:tcPr>
          <w:p w14:paraId="25ECEC2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66%</w:t>
            </w:r>
          </w:p>
        </w:tc>
      </w:tr>
      <w:tr w:rsidR="001D325E" w:rsidRPr="00D84269" w14:paraId="6336D501" w14:textId="77777777" w:rsidTr="00141633">
        <w:trPr>
          <w:trHeight w:val="258"/>
        </w:trPr>
        <w:tc>
          <w:tcPr>
            <w:tcW w:w="1655" w:type="dxa"/>
            <w:tcBorders>
              <w:top w:val="nil"/>
              <w:left w:val="nil"/>
              <w:bottom w:val="nil"/>
              <w:right w:val="nil"/>
            </w:tcBorders>
            <w:noWrap/>
            <w:vAlign w:val="bottom"/>
            <w:hideMark/>
          </w:tcPr>
          <w:p w14:paraId="5432C4CF"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Asman L</w:t>
            </w:r>
          </w:p>
        </w:tc>
        <w:tc>
          <w:tcPr>
            <w:tcW w:w="633" w:type="dxa"/>
            <w:tcBorders>
              <w:top w:val="nil"/>
              <w:left w:val="nil"/>
              <w:bottom w:val="nil"/>
              <w:right w:val="nil"/>
            </w:tcBorders>
            <w:noWrap/>
            <w:vAlign w:val="center"/>
            <w:hideMark/>
          </w:tcPr>
          <w:p w14:paraId="3AB5091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4E29E98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38EFDE4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652EBFD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4D81FBC9"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0EA52AB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1642FA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2B85FC7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E32CAA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D96353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683C403"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180382C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59BDD8E6"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7F315203" w14:textId="77777777" w:rsidTr="00141633">
        <w:trPr>
          <w:trHeight w:val="258"/>
        </w:trPr>
        <w:tc>
          <w:tcPr>
            <w:tcW w:w="1655" w:type="dxa"/>
            <w:tcBorders>
              <w:top w:val="nil"/>
              <w:left w:val="nil"/>
              <w:bottom w:val="nil"/>
              <w:right w:val="nil"/>
            </w:tcBorders>
            <w:noWrap/>
            <w:vAlign w:val="bottom"/>
            <w:hideMark/>
          </w:tcPr>
          <w:p w14:paraId="49968551"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Blackburn R</w:t>
            </w:r>
          </w:p>
        </w:tc>
        <w:tc>
          <w:tcPr>
            <w:tcW w:w="633" w:type="dxa"/>
            <w:tcBorders>
              <w:top w:val="nil"/>
              <w:left w:val="nil"/>
              <w:bottom w:val="nil"/>
              <w:right w:val="nil"/>
            </w:tcBorders>
            <w:noWrap/>
            <w:vAlign w:val="center"/>
            <w:hideMark/>
          </w:tcPr>
          <w:p w14:paraId="2E855B3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4D09A20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0598C35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508B160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02D81B0E"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379290C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0CC8C79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0D9E87B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5C8208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3994168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132450B"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008F695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18C9579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341CCE6E" w14:textId="77777777" w:rsidTr="00141633">
        <w:trPr>
          <w:trHeight w:val="258"/>
        </w:trPr>
        <w:tc>
          <w:tcPr>
            <w:tcW w:w="1655" w:type="dxa"/>
            <w:tcBorders>
              <w:top w:val="nil"/>
              <w:left w:val="nil"/>
              <w:bottom w:val="nil"/>
              <w:right w:val="nil"/>
            </w:tcBorders>
            <w:noWrap/>
            <w:vAlign w:val="bottom"/>
            <w:hideMark/>
          </w:tcPr>
          <w:p w14:paraId="22244A12"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Bush D</w:t>
            </w:r>
          </w:p>
        </w:tc>
        <w:tc>
          <w:tcPr>
            <w:tcW w:w="633" w:type="dxa"/>
            <w:tcBorders>
              <w:top w:val="nil"/>
              <w:left w:val="nil"/>
              <w:bottom w:val="nil"/>
              <w:right w:val="nil"/>
            </w:tcBorders>
            <w:noWrap/>
            <w:vAlign w:val="center"/>
            <w:hideMark/>
          </w:tcPr>
          <w:p w14:paraId="653A51E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0965020F"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030CA59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850" w:type="dxa"/>
            <w:tcBorders>
              <w:top w:val="nil"/>
              <w:left w:val="nil"/>
              <w:bottom w:val="nil"/>
              <w:right w:val="nil"/>
            </w:tcBorders>
            <w:noWrap/>
            <w:vAlign w:val="center"/>
            <w:hideMark/>
          </w:tcPr>
          <w:p w14:paraId="17391E7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0551C2AD"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2CA6275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D40DD5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3C777805"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4E441A9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25BC738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9A92B7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9F4F56D"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702" w:type="dxa"/>
            <w:tcBorders>
              <w:top w:val="nil"/>
              <w:left w:val="nil"/>
              <w:bottom w:val="nil"/>
              <w:right w:val="nil"/>
            </w:tcBorders>
            <w:noWrap/>
            <w:vAlign w:val="center"/>
            <w:hideMark/>
          </w:tcPr>
          <w:p w14:paraId="4578533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66%</w:t>
            </w:r>
          </w:p>
        </w:tc>
      </w:tr>
      <w:tr w:rsidR="001D325E" w:rsidRPr="00D84269" w14:paraId="7B2A64DB" w14:textId="77777777" w:rsidTr="00141633">
        <w:trPr>
          <w:trHeight w:val="258"/>
        </w:trPr>
        <w:tc>
          <w:tcPr>
            <w:tcW w:w="1655" w:type="dxa"/>
            <w:tcBorders>
              <w:top w:val="nil"/>
              <w:left w:val="nil"/>
              <w:bottom w:val="nil"/>
              <w:right w:val="nil"/>
            </w:tcBorders>
            <w:noWrap/>
            <w:vAlign w:val="bottom"/>
            <w:hideMark/>
          </w:tcPr>
          <w:p w14:paraId="502811F3"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Mortenson A</w:t>
            </w:r>
          </w:p>
        </w:tc>
        <w:tc>
          <w:tcPr>
            <w:tcW w:w="633" w:type="dxa"/>
            <w:tcBorders>
              <w:top w:val="nil"/>
              <w:left w:val="nil"/>
              <w:bottom w:val="nil"/>
              <w:right w:val="nil"/>
            </w:tcBorders>
            <w:noWrap/>
            <w:vAlign w:val="center"/>
            <w:hideMark/>
          </w:tcPr>
          <w:p w14:paraId="2C4575C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FC3958C"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0D4D28A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641D4DD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533FC2F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502653D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696C4DF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7AF76F7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17C22A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24AA61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4D3253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3467D7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02470F8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1DFFDC4A" w14:textId="77777777" w:rsidTr="00141633">
        <w:trPr>
          <w:trHeight w:val="258"/>
        </w:trPr>
        <w:tc>
          <w:tcPr>
            <w:tcW w:w="1655" w:type="dxa"/>
            <w:tcBorders>
              <w:top w:val="nil"/>
              <w:left w:val="nil"/>
              <w:bottom w:val="nil"/>
              <w:right w:val="nil"/>
            </w:tcBorders>
            <w:noWrap/>
            <w:vAlign w:val="bottom"/>
            <w:hideMark/>
          </w:tcPr>
          <w:p w14:paraId="246C3114"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Cooke A</w:t>
            </w:r>
          </w:p>
        </w:tc>
        <w:tc>
          <w:tcPr>
            <w:tcW w:w="633" w:type="dxa"/>
            <w:tcBorders>
              <w:top w:val="nil"/>
              <w:left w:val="nil"/>
              <w:bottom w:val="nil"/>
              <w:right w:val="nil"/>
            </w:tcBorders>
            <w:noWrap/>
            <w:vAlign w:val="center"/>
            <w:hideMark/>
          </w:tcPr>
          <w:p w14:paraId="65A39F0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5119F7A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6C3E055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22601F1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5C94B33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4FABBE8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0AB9762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No A</w:t>
            </w:r>
          </w:p>
        </w:tc>
        <w:tc>
          <w:tcPr>
            <w:tcW w:w="587" w:type="dxa"/>
            <w:tcBorders>
              <w:top w:val="nil"/>
              <w:left w:val="nil"/>
              <w:bottom w:val="nil"/>
              <w:right w:val="nil"/>
            </w:tcBorders>
            <w:noWrap/>
            <w:vAlign w:val="center"/>
            <w:hideMark/>
          </w:tcPr>
          <w:p w14:paraId="07F6444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DA5512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A26E8F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1C4DEA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89E244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702" w:type="dxa"/>
            <w:tcBorders>
              <w:top w:val="nil"/>
              <w:left w:val="nil"/>
              <w:bottom w:val="nil"/>
              <w:right w:val="nil"/>
            </w:tcBorders>
            <w:noWrap/>
            <w:vAlign w:val="center"/>
            <w:hideMark/>
          </w:tcPr>
          <w:p w14:paraId="45E2847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83%</w:t>
            </w:r>
          </w:p>
        </w:tc>
      </w:tr>
      <w:tr w:rsidR="001D325E" w:rsidRPr="00D84269" w14:paraId="4DB4F3C1" w14:textId="77777777" w:rsidTr="00141633">
        <w:trPr>
          <w:trHeight w:val="258"/>
        </w:trPr>
        <w:tc>
          <w:tcPr>
            <w:tcW w:w="1655" w:type="dxa"/>
            <w:tcBorders>
              <w:top w:val="nil"/>
              <w:left w:val="nil"/>
              <w:bottom w:val="nil"/>
              <w:right w:val="nil"/>
            </w:tcBorders>
            <w:noWrap/>
            <w:vAlign w:val="bottom"/>
            <w:hideMark/>
          </w:tcPr>
          <w:p w14:paraId="7BB2B24F"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Grimes J</w:t>
            </w:r>
          </w:p>
        </w:tc>
        <w:tc>
          <w:tcPr>
            <w:tcW w:w="633" w:type="dxa"/>
            <w:tcBorders>
              <w:top w:val="nil"/>
              <w:left w:val="nil"/>
              <w:bottom w:val="nil"/>
              <w:right w:val="nil"/>
            </w:tcBorders>
            <w:noWrap/>
            <w:vAlign w:val="center"/>
            <w:hideMark/>
          </w:tcPr>
          <w:p w14:paraId="116F801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D915102"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4ADDC07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382CC608"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28B5FAF9"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6869E2A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4129AD83"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87" w:type="dxa"/>
            <w:tcBorders>
              <w:top w:val="nil"/>
              <w:left w:val="nil"/>
              <w:bottom w:val="nil"/>
              <w:right w:val="nil"/>
            </w:tcBorders>
            <w:noWrap/>
            <w:vAlign w:val="center"/>
            <w:hideMark/>
          </w:tcPr>
          <w:p w14:paraId="76F249F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80B63BD"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77FE24B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BD2B51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D7A8AC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312AB029"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75%</w:t>
            </w:r>
          </w:p>
        </w:tc>
      </w:tr>
      <w:tr w:rsidR="001D325E" w:rsidRPr="00D84269" w14:paraId="75146EEE" w14:textId="77777777" w:rsidTr="00141633">
        <w:trPr>
          <w:trHeight w:val="258"/>
        </w:trPr>
        <w:tc>
          <w:tcPr>
            <w:tcW w:w="1655" w:type="dxa"/>
            <w:tcBorders>
              <w:top w:val="nil"/>
              <w:left w:val="nil"/>
              <w:bottom w:val="nil"/>
              <w:right w:val="nil"/>
            </w:tcBorders>
            <w:noWrap/>
            <w:vAlign w:val="bottom"/>
            <w:hideMark/>
          </w:tcPr>
          <w:p w14:paraId="31F80B4E"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Jenkins L</w:t>
            </w:r>
          </w:p>
        </w:tc>
        <w:tc>
          <w:tcPr>
            <w:tcW w:w="633" w:type="dxa"/>
            <w:tcBorders>
              <w:top w:val="nil"/>
              <w:left w:val="nil"/>
              <w:bottom w:val="nil"/>
              <w:right w:val="nil"/>
            </w:tcBorders>
            <w:noWrap/>
            <w:vAlign w:val="center"/>
            <w:hideMark/>
          </w:tcPr>
          <w:p w14:paraId="13D6812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2725C2D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6EB137E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1FBA8BC9"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52916307"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2E90E88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0836170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1E1D5A8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726CCB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688D3AF"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5A2DD1C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2AD61DD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734339FC"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1B3C5A1B" w14:textId="77777777" w:rsidTr="00141633">
        <w:trPr>
          <w:trHeight w:val="258"/>
        </w:trPr>
        <w:tc>
          <w:tcPr>
            <w:tcW w:w="1655" w:type="dxa"/>
            <w:tcBorders>
              <w:top w:val="nil"/>
              <w:left w:val="nil"/>
              <w:bottom w:val="nil"/>
              <w:right w:val="nil"/>
            </w:tcBorders>
            <w:noWrap/>
            <w:vAlign w:val="bottom"/>
            <w:hideMark/>
          </w:tcPr>
          <w:p w14:paraId="2BF0A05D"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Brinn A</w:t>
            </w:r>
          </w:p>
        </w:tc>
        <w:tc>
          <w:tcPr>
            <w:tcW w:w="633" w:type="dxa"/>
            <w:tcBorders>
              <w:top w:val="nil"/>
              <w:left w:val="nil"/>
              <w:bottom w:val="nil"/>
              <w:right w:val="nil"/>
            </w:tcBorders>
            <w:noWrap/>
            <w:vAlign w:val="center"/>
            <w:hideMark/>
          </w:tcPr>
          <w:p w14:paraId="4944EC0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41F6CA8"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67" w:type="dxa"/>
            <w:tcBorders>
              <w:top w:val="nil"/>
              <w:left w:val="nil"/>
              <w:bottom w:val="nil"/>
              <w:right w:val="nil"/>
            </w:tcBorders>
            <w:noWrap/>
            <w:vAlign w:val="center"/>
            <w:hideMark/>
          </w:tcPr>
          <w:p w14:paraId="749857F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1374D24B"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03B4361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338B64E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05AA97E9"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87" w:type="dxa"/>
            <w:tcBorders>
              <w:top w:val="nil"/>
              <w:left w:val="nil"/>
              <w:bottom w:val="nil"/>
              <w:right w:val="nil"/>
            </w:tcBorders>
            <w:noWrap/>
            <w:vAlign w:val="center"/>
            <w:hideMark/>
          </w:tcPr>
          <w:p w14:paraId="7C927CA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AC485DC"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004FFA27"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73C6A9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3D29E3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420D81E1"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75%</w:t>
            </w:r>
          </w:p>
        </w:tc>
      </w:tr>
      <w:tr w:rsidR="001D325E" w:rsidRPr="00D84269" w14:paraId="181C6CA3" w14:textId="77777777" w:rsidTr="00141633">
        <w:trPr>
          <w:trHeight w:val="258"/>
        </w:trPr>
        <w:tc>
          <w:tcPr>
            <w:tcW w:w="1655" w:type="dxa"/>
            <w:tcBorders>
              <w:top w:val="nil"/>
              <w:left w:val="nil"/>
              <w:bottom w:val="nil"/>
              <w:right w:val="nil"/>
            </w:tcBorders>
            <w:noWrap/>
            <w:vAlign w:val="bottom"/>
            <w:hideMark/>
          </w:tcPr>
          <w:p w14:paraId="755980CB"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Collins C</w:t>
            </w:r>
          </w:p>
        </w:tc>
        <w:tc>
          <w:tcPr>
            <w:tcW w:w="633" w:type="dxa"/>
            <w:tcBorders>
              <w:top w:val="nil"/>
              <w:left w:val="nil"/>
              <w:bottom w:val="nil"/>
              <w:right w:val="nil"/>
            </w:tcBorders>
            <w:noWrap/>
            <w:vAlign w:val="center"/>
            <w:hideMark/>
          </w:tcPr>
          <w:p w14:paraId="05AED46D"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1F1803A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75033D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5AE2B991"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46F5DB7F"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60F27F9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1044" w:type="dxa"/>
            <w:tcBorders>
              <w:top w:val="nil"/>
              <w:left w:val="nil"/>
              <w:bottom w:val="nil"/>
              <w:right w:val="nil"/>
            </w:tcBorders>
            <w:noWrap/>
            <w:vAlign w:val="center"/>
            <w:hideMark/>
          </w:tcPr>
          <w:p w14:paraId="52157F46"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587" w:type="dxa"/>
            <w:tcBorders>
              <w:top w:val="nil"/>
              <w:left w:val="nil"/>
              <w:bottom w:val="nil"/>
              <w:right w:val="nil"/>
            </w:tcBorders>
            <w:noWrap/>
            <w:vAlign w:val="center"/>
            <w:hideMark/>
          </w:tcPr>
          <w:p w14:paraId="1DC07BD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C5BD80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A7B2DC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2971B5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A014E8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2F2E23B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83%</w:t>
            </w:r>
          </w:p>
        </w:tc>
      </w:tr>
      <w:tr w:rsidR="001D325E" w:rsidRPr="00D84269" w14:paraId="3AA199A7" w14:textId="77777777" w:rsidTr="00141633">
        <w:trPr>
          <w:trHeight w:val="258"/>
        </w:trPr>
        <w:tc>
          <w:tcPr>
            <w:tcW w:w="1655" w:type="dxa"/>
            <w:tcBorders>
              <w:top w:val="nil"/>
              <w:left w:val="nil"/>
              <w:bottom w:val="nil"/>
              <w:right w:val="nil"/>
            </w:tcBorders>
            <w:noWrap/>
            <w:vAlign w:val="bottom"/>
            <w:hideMark/>
          </w:tcPr>
          <w:p w14:paraId="15805E31"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Evans D</w:t>
            </w:r>
          </w:p>
        </w:tc>
        <w:tc>
          <w:tcPr>
            <w:tcW w:w="633" w:type="dxa"/>
            <w:tcBorders>
              <w:top w:val="nil"/>
              <w:left w:val="nil"/>
              <w:bottom w:val="nil"/>
              <w:right w:val="nil"/>
            </w:tcBorders>
            <w:noWrap/>
            <w:vAlign w:val="center"/>
            <w:hideMark/>
          </w:tcPr>
          <w:p w14:paraId="78AA416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369B46A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DF2972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5E9EE57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10D564E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658C38D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4F6CC0C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1A2B9E9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67068C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716FF37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EDC8C1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DF69F6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194D041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100%</w:t>
            </w:r>
          </w:p>
        </w:tc>
      </w:tr>
      <w:tr w:rsidR="001D325E" w:rsidRPr="00D84269" w14:paraId="14D707DC" w14:textId="77777777" w:rsidTr="00141633">
        <w:trPr>
          <w:trHeight w:val="258"/>
        </w:trPr>
        <w:tc>
          <w:tcPr>
            <w:tcW w:w="1655" w:type="dxa"/>
            <w:tcBorders>
              <w:top w:val="nil"/>
              <w:left w:val="nil"/>
              <w:bottom w:val="nil"/>
              <w:right w:val="nil"/>
            </w:tcBorders>
            <w:noWrap/>
            <w:vAlign w:val="bottom"/>
            <w:hideMark/>
          </w:tcPr>
          <w:p w14:paraId="64906C37"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 xml:space="preserve">Willington D </w:t>
            </w:r>
          </w:p>
        </w:tc>
        <w:tc>
          <w:tcPr>
            <w:tcW w:w="633" w:type="dxa"/>
            <w:tcBorders>
              <w:top w:val="nil"/>
              <w:left w:val="nil"/>
              <w:bottom w:val="nil"/>
              <w:right w:val="nil"/>
            </w:tcBorders>
            <w:noWrap/>
            <w:vAlign w:val="center"/>
            <w:hideMark/>
          </w:tcPr>
          <w:p w14:paraId="13945DF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3DE47F8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01FC3E0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44E33A1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5C37CDF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63E525CA"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1044" w:type="dxa"/>
            <w:tcBorders>
              <w:top w:val="nil"/>
              <w:left w:val="nil"/>
              <w:bottom w:val="nil"/>
              <w:right w:val="nil"/>
            </w:tcBorders>
            <w:noWrap/>
            <w:vAlign w:val="center"/>
            <w:hideMark/>
          </w:tcPr>
          <w:p w14:paraId="68E7A4E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19AE08B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490087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4A10CAD"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11702E1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7A477F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1B9A9872"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83%</w:t>
            </w:r>
          </w:p>
        </w:tc>
      </w:tr>
      <w:tr w:rsidR="001D325E" w:rsidRPr="00D84269" w14:paraId="2AE324BE" w14:textId="77777777" w:rsidTr="00141633">
        <w:trPr>
          <w:trHeight w:val="258"/>
        </w:trPr>
        <w:tc>
          <w:tcPr>
            <w:tcW w:w="1655" w:type="dxa"/>
            <w:tcBorders>
              <w:top w:val="nil"/>
              <w:left w:val="nil"/>
              <w:bottom w:val="nil"/>
              <w:right w:val="nil"/>
            </w:tcBorders>
            <w:noWrap/>
            <w:vAlign w:val="bottom"/>
            <w:hideMark/>
          </w:tcPr>
          <w:p w14:paraId="1855507A"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R Cowen</w:t>
            </w:r>
          </w:p>
        </w:tc>
        <w:tc>
          <w:tcPr>
            <w:tcW w:w="633" w:type="dxa"/>
            <w:tcBorders>
              <w:top w:val="nil"/>
              <w:left w:val="nil"/>
              <w:bottom w:val="nil"/>
              <w:right w:val="nil"/>
            </w:tcBorders>
            <w:noWrap/>
            <w:vAlign w:val="center"/>
            <w:hideMark/>
          </w:tcPr>
          <w:p w14:paraId="1BFD0BB9"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p>
        </w:tc>
        <w:tc>
          <w:tcPr>
            <w:tcW w:w="567" w:type="dxa"/>
            <w:tcBorders>
              <w:top w:val="nil"/>
              <w:left w:val="nil"/>
              <w:bottom w:val="nil"/>
              <w:right w:val="nil"/>
            </w:tcBorders>
            <w:noWrap/>
            <w:vAlign w:val="center"/>
            <w:hideMark/>
          </w:tcPr>
          <w:p w14:paraId="55B782E9"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567" w:type="dxa"/>
            <w:tcBorders>
              <w:top w:val="nil"/>
              <w:left w:val="nil"/>
              <w:bottom w:val="nil"/>
              <w:right w:val="nil"/>
            </w:tcBorders>
            <w:noWrap/>
            <w:vAlign w:val="center"/>
            <w:hideMark/>
          </w:tcPr>
          <w:p w14:paraId="7C260227"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850" w:type="dxa"/>
            <w:tcBorders>
              <w:top w:val="nil"/>
              <w:left w:val="nil"/>
              <w:bottom w:val="nil"/>
              <w:right w:val="nil"/>
            </w:tcBorders>
            <w:noWrap/>
            <w:vAlign w:val="center"/>
            <w:hideMark/>
          </w:tcPr>
          <w:p w14:paraId="592D8661"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1099" w:type="dxa"/>
            <w:tcBorders>
              <w:top w:val="nil"/>
              <w:left w:val="nil"/>
              <w:bottom w:val="nil"/>
              <w:right w:val="nil"/>
            </w:tcBorders>
            <w:noWrap/>
            <w:vAlign w:val="center"/>
            <w:hideMark/>
          </w:tcPr>
          <w:p w14:paraId="42892CF3"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238E4DD5"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bottom"/>
            <w:hideMark/>
          </w:tcPr>
          <w:p w14:paraId="254C98E8"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587" w:type="dxa"/>
            <w:tcBorders>
              <w:top w:val="nil"/>
              <w:left w:val="nil"/>
              <w:bottom w:val="nil"/>
              <w:right w:val="nil"/>
            </w:tcBorders>
            <w:noWrap/>
            <w:vAlign w:val="center"/>
            <w:hideMark/>
          </w:tcPr>
          <w:p w14:paraId="0692BC6C"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653414B"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02FCADB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32A12CA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6C3B0771"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bottom"/>
            <w:hideMark/>
          </w:tcPr>
          <w:p w14:paraId="2F9965CD"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100%</w:t>
            </w:r>
          </w:p>
        </w:tc>
      </w:tr>
      <w:tr w:rsidR="001D325E" w:rsidRPr="00D84269" w14:paraId="54EA6674" w14:textId="77777777" w:rsidTr="00141633">
        <w:trPr>
          <w:trHeight w:val="258"/>
        </w:trPr>
        <w:tc>
          <w:tcPr>
            <w:tcW w:w="1655" w:type="dxa"/>
            <w:tcBorders>
              <w:top w:val="nil"/>
              <w:left w:val="nil"/>
              <w:bottom w:val="nil"/>
              <w:right w:val="nil"/>
            </w:tcBorders>
            <w:shd w:val="clear" w:color="D9D9D9" w:fill="D9D9D9"/>
            <w:noWrap/>
            <w:vAlign w:val="bottom"/>
            <w:hideMark/>
          </w:tcPr>
          <w:p w14:paraId="67055A7F"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Total</w:t>
            </w:r>
          </w:p>
        </w:tc>
        <w:tc>
          <w:tcPr>
            <w:tcW w:w="633" w:type="dxa"/>
            <w:tcBorders>
              <w:top w:val="nil"/>
              <w:left w:val="nil"/>
              <w:bottom w:val="nil"/>
              <w:right w:val="nil"/>
            </w:tcBorders>
            <w:noWrap/>
            <w:vAlign w:val="center"/>
            <w:hideMark/>
          </w:tcPr>
          <w:p w14:paraId="536DB34B"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p>
        </w:tc>
        <w:tc>
          <w:tcPr>
            <w:tcW w:w="567" w:type="dxa"/>
            <w:tcBorders>
              <w:top w:val="nil"/>
              <w:left w:val="nil"/>
              <w:bottom w:val="nil"/>
              <w:right w:val="nil"/>
            </w:tcBorders>
            <w:noWrap/>
            <w:vAlign w:val="bottom"/>
            <w:hideMark/>
          </w:tcPr>
          <w:p w14:paraId="3284396F" w14:textId="77777777" w:rsidR="001D325E" w:rsidRPr="00D84269" w:rsidRDefault="001D325E" w:rsidP="00141633">
            <w:pPr>
              <w:spacing w:after="0" w:line="240" w:lineRule="auto"/>
              <w:jc w:val="center"/>
              <w:rPr>
                <w:rFonts w:ascii="Times New Roman" w:eastAsia="Times New Roman" w:hAnsi="Times New Roman" w:cs="Times New Roman"/>
                <w:sz w:val="20"/>
                <w:szCs w:val="20"/>
                <w:lang w:eastAsia="en-GB"/>
              </w:rPr>
            </w:pPr>
          </w:p>
        </w:tc>
        <w:tc>
          <w:tcPr>
            <w:tcW w:w="567" w:type="dxa"/>
            <w:tcBorders>
              <w:top w:val="nil"/>
              <w:left w:val="nil"/>
              <w:bottom w:val="nil"/>
              <w:right w:val="nil"/>
            </w:tcBorders>
            <w:noWrap/>
            <w:vAlign w:val="bottom"/>
            <w:hideMark/>
          </w:tcPr>
          <w:p w14:paraId="159C3477"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850" w:type="dxa"/>
            <w:tcBorders>
              <w:top w:val="nil"/>
              <w:left w:val="nil"/>
              <w:bottom w:val="nil"/>
              <w:right w:val="nil"/>
            </w:tcBorders>
            <w:noWrap/>
            <w:vAlign w:val="bottom"/>
            <w:hideMark/>
          </w:tcPr>
          <w:p w14:paraId="2495643E"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1099" w:type="dxa"/>
            <w:tcBorders>
              <w:top w:val="nil"/>
              <w:left w:val="nil"/>
              <w:bottom w:val="nil"/>
              <w:right w:val="nil"/>
            </w:tcBorders>
            <w:noWrap/>
            <w:vAlign w:val="bottom"/>
            <w:hideMark/>
          </w:tcPr>
          <w:p w14:paraId="12335C0B"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575ECA57"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bottom"/>
            <w:hideMark/>
          </w:tcPr>
          <w:p w14:paraId="6A855C38"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587" w:type="dxa"/>
            <w:tcBorders>
              <w:top w:val="nil"/>
              <w:left w:val="nil"/>
              <w:bottom w:val="nil"/>
              <w:right w:val="nil"/>
            </w:tcBorders>
            <w:noWrap/>
            <w:vAlign w:val="bottom"/>
            <w:hideMark/>
          </w:tcPr>
          <w:p w14:paraId="192FD0C6"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5A68FC24"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089DE479"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2C529EF2"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498" w:type="dxa"/>
            <w:tcBorders>
              <w:top w:val="nil"/>
              <w:left w:val="nil"/>
              <w:bottom w:val="nil"/>
              <w:right w:val="nil"/>
            </w:tcBorders>
            <w:noWrap/>
            <w:vAlign w:val="bottom"/>
            <w:hideMark/>
          </w:tcPr>
          <w:p w14:paraId="78A86B19"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c>
          <w:tcPr>
            <w:tcW w:w="702" w:type="dxa"/>
            <w:tcBorders>
              <w:top w:val="nil"/>
              <w:left w:val="nil"/>
              <w:bottom w:val="nil"/>
              <w:right w:val="nil"/>
            </w:tcBorders>
            <w:noWrap/>
            <w:vAlign w:val="bottom"/>
            <w:hideMark/>
          </w:tcPr>
          <w:p w14:paraId="70219F55" w14:textId="77777777" w:rsidR="001D325E" w:rsidRPr="00D84269" w:rsidRDefault="001D325E" w:rsidP="00141633">
            <w:pPr>
              <w:spacing w:after="0" w:line="240" w:lineRule="auto"/>
              <w:rPr>
                <w:rFonts w:ascii="Times New Roman" w:eastAsia="Times New Roman" w:hAnsi="Times New Roman" w:cs="Times New Roman"/>
                <w:sz w:val="20"/>
                <w:szCs w:val="20"/>
                <w:lang w:eastAsia="en-GB"/>
              </w:rPr>
            </w:pPr>
          </w:p>
        </w:tc>
      </w:tr>
      <w:tr w:rsidR="001D325E" w:rsidRPr="00D84269" w14:paraId="29E3F26C" w14:textId="77777777" w:rsidTr="00141633">
        <w:trPr>
          <w:trHeight w:val="258"/>
        </w:trPr>
        <w:tc>
          <w:tcPr>
            <w:tcW w:w="1655" w:type="dxa"/>
            <w:tcBorders>
              <w:top w:val="nil"/>
              <w:left w:val="nil"/>
              <w:bottom w:val="nil"/>
              <w:right w:val="nil"/>
            </w:tcBorders>
            <w:noWrap/>
            <w:vAlign w:val="bottom"/>
            <w:hideMark/>
          </w:tcPr>
          <w:p w14:paraId="3F69639B"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Suzie Thomas</w:t>
            </w:r>
          </w:p>
        </w:tc>
        <w:tc>
          <w:tcPr>
            <w:tcW w:w="633" w:type="dxa"/>
            <w:tcBorders>
              <w:top w:val="nil"/>
              <w:left w:val="nil"/>
              <w:bottom w:val="nil"/>
              <w:right w:val="nil"/>
            </w:tcBorders>
            <w:noWrap/>
            <w:vAlign w:val="center"/>
            <w:hideMark/>
          </w:tcPr>
          <w:p w14:paraId="491F07A0"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4674688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7ADBEAD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61CD69D0"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20612875"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4A59C674"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11F2196"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52586257"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23C17E58"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5118CE89"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3FB82C1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177F8143"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118EAF33"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92%</w:t>
            </w:r>
          </w:p>
        </w:tc>
      </w:tr>
      <w:tr w:rsidR="001D325E" w:rsidRPr="00D84269" w14:paraId="2A6A2CA0" w14:textId="77777777" w:rsidTr="00141633">
        <w:trPr>
          <w:trHeight w:val="258"/>
        </w:trPr>
        <w:tc>
          <w:tcPr>
            <w:tcW w:w="1655" w:type="dxa"/>
            <w:tcBorders>
              <w:top w:val="nil"/>
              <w:left w:val="nil"/>
              <w:bottom w:val="nil"/>
              <w:right w:val="nil"/>
            </w:tcBorders>
            <w:noWrap/>
            <w:vAlign w:val="bottom"/>
            <w:hideMark/>
          </w:tcPr>
          <w:p w14:paraId="28D7EA3C" w14:textId="77777777" w:rsidR="001D325E" w:rsidRPr="00D84269" w:rsidRDefault="001D325E" w:rsidP="00141633">
            <w:pPr>
              <w:spacing w:after="0" w:line="240" w:lineRule="auto"/>
              <w:rPr>
                <w:rFonts w:ascii="Arial" w:eastAsia="Times New Roman" w:hAnsi="Arial" w:cs="Arial"/>
                <w:b/>
                <w:bCs/>
                <w:color w:val="000000"/>
                <w:sz w:val="20"/>
                <w:szCs w:val="20"/>
                <w:lang w:eastAsia="en-GB"/>
              </w:rPr>
            </w:pPr>
            <w:r w:rsidRPr="00D84269">
              <w:rPr>
                <w:rFonts w:ascii="Arial" w:eastAsia="Times New Roman" w:hAnsi="Arial" w:cs="Arial"/>
                <w:b/>
                <w:bCs/>
                <w:color w:val="000000"/>
                <w:sz w:val="20"/>
                <w:szCs w:val="20"/>
                <w:lang w:eastAsia="en-GB"/>
              </w:rPr>
              <w:t>Jayne Howes</w:t>
            </w:r>
          </w:p>
        </w:tc>
        <w:tc>
          <w:tcPr>
            <w:tcW w:w="633" w:type="dxa"/>
            <w:tcBorders>
              <w:top w:val="nil"/>
              <w:left w:val="nil"/>
              <w:bottom w:val="nil"/>
              <w:right w:val="nil"/>
            </w:tcBorders>
            <w:noWrap/>
            <w:vAlign w:val="center"/>
            <w:hideMark/>
          </w:tcPr>
          <w:p w14:paraId="7E41C0D5"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3B8F9EB2"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67" w:type="dxa"/>
            <w:tcBorders>
              <w:top w:val="nil"/>
              <w:left w:val="nil"/>
              <w:bottom w:val="nil"/>
              <w:right w:val="nil"/>
            </w:tcBorders>
            <w:noWrap/>
            <w:vAlign w:val="center"/>
            <w:hideMark/>
          </w:tcPr>
          <w:p w14:paraId="0FC7DB1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850" w:type="dxa"/>
            <w:tcBorders>
              <w:top w:val="nil"/>
              <w:left w:val="nil"/>
              <w:bottom w:val="nil"/>
              <w:right w:val="nil"/>
            </w:tcBorders>
            <w:noWrap/>
            <w:vAlign w:val="center"/>
            <w:hideMark/>
          </w:tcPr>
          <w:p w14:paraId="012E008B"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1099" w:type="dxa"/>
            <w:tcBorders>
              <w:top w:val="nil"/>
              <w:left w:val="nil"/>
              <w:bottom w:val="nil"/>
              <w:right w:val="nil"/>
            </w:tcBorders>
            <w:noWrap/>
            <w:vAlign w:val="center"/>
            <w:hideMark/>
          </w:tcPr>
          <w:p w14:paraId="5CD78486"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NM</w:t>
            </w:r>
          </w:p>
        </w:tc>
        <w:tc>
          <w:tcPr>
            <w:tcW w:w="498" w:type="dxa"/>
            <w:tcBorders>
              <w:top w:val="nil"/>
              <w:left w:val="nil"/>
              <w:bottom w:val="nil"/>
              <w:right w:val="nil"/>
            </w:tcBorders>
            <w:noWrap/>
            <w:vAlign w:val="center"/>
            <w:hideMark/>
          </w:tcPr>
          <w:p w14:paraId="5303F314"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1044" w:type="dxa"/>
            <w:tcBorders>
              <w:top w:val="nil"/>
              <w:left w:val="nil"/>
              <w:bottom w:val="nil"/>
              <w:right w:val="nil"/>
            </w:tcBorders>
            <w:noWrap/>
            <w:vAlign w:val="center"/>
            <w:hideMark/>
          </w:tcPr>
          <w:p w14:paraId="599128DF"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587" w:type="dxa"/>
            <w:tcBorders>
              <w:top w:val="nil"/>
              <w:left w:val="nil"/>
              <w:bottom w:val="nil"/>
              <w:right w:val="nil"/>
            </w:tcBorders>
            <w:noWrap/>
            <w:vAlign w:val="center"/>
            <w:hideMark/>
          </w:tcPr>
          <w:p w14:paraId="30D9CE5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2ECE1648" w14:textId="77777777" w:rsidR="001D325E" w:rsidRPr="00D84269" w:rsidRDefault="001D325E" w:rsidP="00141633">
            <w:pPr>
              <w:spacing w:after="0" w:line="240" w:lineRule="auto"/>
              <w:jc w:val="center"/>
              <w:rPr>
                <w:rFonts w:ascii="Calibri" w:eastAsia="Times New Roman" w:hAnsi="Calibri" w:cs="Calibri"/>
                <w:b/>
                <w:bCs/>
                <w:color w:val="FF0000"/>
                <w:lang w:eastAsia="en-GB"/>
              </w:rPr>
            </w:pPr>
            <w:r w:rsidRPr="00D84269">
              <w:rPr>
                <w:rFonts w:ascii="Calibri" w:eastAsia="Times New Roman" w:hAnsi="Calibri" w:cs="Calibri"/>
                <w:b/>
                <w:bCs/>
                <w:color w:val="FF0000"/>
                <w:lang w:eastAsia="en-GB"/>
              </w:rPr>
              <w:t>A</w:t>
            </w:r>
          </w:p>
        </w:tc>
        <w:tc>
          <w:tcPr>
            <w:tcW w:w="498" w:type="dxa"/>
            <w:tcBorders>
              <w:top w:val="nil"/>
              <w:left w:val="nil"/>
              <w:bottom w:val="nil"/>
              <w:right w:val="nil"/>
            </w:tcBorders>
            <w:noWrap/>
            <w:vAlign w:val="center"/>
            <w:hideMark/>
          </w:tcPr>
          <w:p w14:paraId="33399BD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441CCFEA"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498" w:type="dxa"/>
            <w:tcBorders>
              <w:top w:val="nil"/>
              <w:left w:val="nil"/>
              <w:bottom w:val="nil"/>
              <w:right w:val="nil"/>
            </w:tcBorders>
            <w:noWrap/>
            <w:vAlign w:val="center"/>
            <w:hideMark/>
          </w:tcPr>
          <w:p w14:paraId="2061160E" w14:textId="77777777" w:rsidR="001D325E" w:rsidRPr="00D84269" w:rsidRDefault="001D325E" w:rsidP="00141633">
            <w:pPr>
              <w:spacing w:after="0" w:line="240" w:lineRule="auto"/>
              <w:jc w:val="center"/>
              <w:rPr>
                <w:rFonts w:ascii="Wingdings" w:eastAsia="Times New Roman" w:hAnsi="Wingdings" w:cs="Calibri"/>
                <w:b/>
                <w:bCs/>
                <w:color w:val="000000"/>
                <w:lang w:eastAsia="en-GB"/>
              </w:rPr>
            </w:pPr>
            <w:r w:rsidRPr="00D84269">
              <w:rPr>
                <w:rFonts w:ascii="Wingdings" w:eastAsia="Times New Roman" w:hAnsi="Wingdings" w:cs="Calibri"/>
                <w:b/>
                <w:bCs/>
                <w:color w:val="000000"/>
                <w:lang w:eastAsia="en-GB"/>
              </w:rPr>
              <w:t>ü</w:t>
            </w:r>
          </w:p>
        </w:tc>
        <w:tc>
          <w:tcPr>
            <w:tcW w:w="702" w:type="dxa"/>
            <w:tcBorders>
              <w:top w:val="nil"/>
              <w:left w:val="nil"/>
              <w:bottom w:val="nil"/>
              <w:right w:val="nil"/>
            </w:tcBorders>
            <w:noWrap/>
            <w:vAlign w:val="center"/>
            <w:hideMark/>
          </w:tcPr>
          <w:p w14:paraId="4797ECF4" w14:textId="77777777" w:rsidR="001D325E" w:rsidRPr="00D84269" w:rsidRDefault="001D325E" w:rsidP="00141633">
            <w:pPr>
              <w:spacing w:after="0" w:line="240" w:lineRule="auto"/>
              <w:jc w:val="center"/>
              <w:rPr>
                <w:rFonts w:ascii="Calibri" w:eastAsia="Times New Roman" w:hAnsi="Calibri" w:cs="Calibri"/>
                <w:b/>
                <w:bCs/>
                <w:color w:val="000000"/>
                <w:lang w:eastAsia="en-GB"/>
              </w:rPr>
            </w:pPr>
            <w:r w:rsidRPr="00D84269">
              <w:rPr>
                <w:rFonts w:ascii="Calibri" w:eastAsia="Times New Roman" w:hAnsi="Calibri" w:cs="Calibri"/>
                <w:b/>
                <w:bCs/>
                <w:color w:val="000000"/>
                <w:lang w:eastAsia="en-GB"/>
              </w:rPr>
              <w:t>83%</w:t>
            </w:r>
          </w:p>
        </w:tc>
      </w:tr>
    </w:tbl>
    <w:p w14:paraId="3DA9CA42" w14:textId="35C129B5" w:rsidR="00885EA8" w:rsidRDefault="00885EA8" w:rsidP="00A53181">
      <w:pPr>
        <w:ind w:left="-567"/>
        <w:jc w:val="both"/>
        <w:rPr>
          <w:rFonts w:ascii="Arial" w:hAnsi="Arial" w:cs="Arial"/>
          <w:bCs/>
          <w:sz w:val="24"/>
          <w:szCs w:val="24"/>
        </w:rPr>
      </w:pPr>
    </w:p>
    <w:p w14:paraId="4E69D587" w14:textId="77777777" w:rsidR="00885EA8" w:rsidRPr="0038224D" w:rsidRDefault="00885EA8" w:rsidP="00885EA8">
      <w:pPr>
        <w:ind w:left="-851"/>
        <w:jc w:val="both"/>
        <w:rPr>
          <w:rFonts w:ascii="Arial" w:hAnsi="Arial" w:cs="Arial"/>
          <w:bCs/>
          <w:sz w:val="24"/>
          <w:szCs w:val="24"/>
        </w:rPr>
      </w:pPr>
    </w:p>
    <w:p w14:paraId="11A72CD1" w14:textId="6F462A48" w:rsidR="006F4065" w:rsidRPr="0038224D" w:rsidRDefault="006F4065" w:rsidP="006672CD">
      <w:pPr>
        <w:rPr>
          <w:rFonts w:ascii="Arial" w:hAnsi="Arial" w:cs="Arial"/>
          <w:b/>
          <w:sz w:val="24"/>
          <w:szCs w:val="24"/>
        </w:rPr>
      </w:pPr>
      <w:r w:rsidRPr="0038224D">
        <w:rPr>
          <w:rFonts w:ascii="Arial" w:hAnsi="Arial" w:cs="Arial"/>
          <w:b/>
          <w:sz w:val="24"/>
          <w:szCs w:val="24"/>
        </w:rPr>
        <w:t>WHAT DO WE DO?</w:t>
      </w:r>
    </w:p>
    <w:p w14:paraId="515AC221" w14:textId="77777777" w:rsidR="0042308B" w:rsidRDefault="005B3AC3" w:rsidP="006672CD">
      <w:pPr>
        <w:rPr>
          <w:rFonts w:ascii="Arial" w:hAnsi="Arial" w:cs="Arial"/>
          <w:b/>
          <w:sz w:val="24"/>
          <w:szCs w:val="24"/>
        </w:rPr>
      </w:pPr>
      <w:r w:rsidRPr="0038224D">
        <w:rPr>
          <w:rFonts w:ascii="Arial" w:hAnsi="Arial" w:cs="Arial"/>
          <w:b/>
          <w:sz w:val="24"/>
          <w:szCs w:val="24"/>
        </w:rPr>
        <w:t xml:space="preserve">The activities of the Council can be broken down into three areas – </w:t>
      </w:r>
    </w:p>
    <w:p w14:paraId="6D654E0C" w14:textId="246D6D18"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Town</w:t>
      </w:r>
    </w:p>
    <w:p w14:paraId="355F6183" w14:textId="0A36EB7C"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Finance</w:t>
      </w:r>
      <w:r w:rsidR="005B3AC3" w:rsidRPr="0042308B">
        <w:rPr>
          <w:rFonts w:ascii="Arial" w:hAnsi="Arial" w:cs="Arial"/>
          <w:b/>
          <w:sz w:val="24"/>
          <w:szCs w:val="24"/>
        </w:rPr>
        <w:t xml:space="preserve"> </w:t>
      </w:r>
      <w:r w:rsidR="0042308B">
        <w:rPr>
          <w:rFonts w:ascii="Arial" w:hAnsi="Arial" w:cs="Arial"/>
          <w:b/>
          <w:sz w:val="24"/>
          <w:szCs w:val="24"/>
        </w:rPr>
        <w:t xml:space="preserve"> </w:t>
      </w:r>
    </w:p>
    <w:p w14:paraId="71D10084" w14:textId="315F702E" w:rsidR="005B3AC3" w:rsidRPr="0042308B" w:rsidRDefault="0042308B" w:rsidP="0042308B">
      <w:pPr>
        <w:pStyle w:val="ListParagraph"/>
        <w:numPr>
          <w:ilvl w:val="0"/>
          <w:numId w:val="9"/>
        </w:numPr>
        <w:rPr>
          <w:rFonts w:ascii="Arial" w:hAnsi="Arial" w:cs="Arial"/>
          <w:b/>
          <w:sz w:val="24"/>
          <w:szCs w:val="24"/>
        </w:rPr>
      </w:pPr>
      <w:r>
        <w:rPr>
          <w:rFonts w:ascii="Arial" w:hAnsi="Arial" w:cs="Arial"/>
          <w:b/>
          <w:sz w:val="24"/>
          <w:szCs w:val="24"/>
        </w:rPr>
        <w:t>The</w:t>
      </w:r>
      <w:r w:rsidR="005B3AC3" w:rsidRPr="0042308B">
        <w:rPr>
          <w:rFonts w:ascii="Arial" w:hAnsi="Arial" w:cs="Arial"/>
          <w:b/>
          <w:sz w:val="24"/>
          <w:szCs w:val="24"/>
        </w:rPr>
        <w:t xml:space="preserve"> Community</w:t>
      </w:r>
    </w:p>
    <w:p w14:paraId="17115F82" w14:textId="77777777" w:rsidR="006B1124" w:rsidRPr="0038224D" w:rsidRDefault="006B1124" w:rsidP="006672CD">
      <w:pPr>
        <w:rPr>
          <w:rFonts w:ascii="Arial" w:hAnsi="Arial" w:cs="Arial"/>
          <w:b/>
          <w:sz w:val="24"/>
          <w:szCs w:val="24"/>
        </w:rPr>
      </w:pPr>
    </w:p>
    <w:p w14:paraId="78426AC9" w14:textId="4D1462AC" w:rsidR="005B3AC3" w:rsidRPr="0038224D" w:rsidRDefault="004700FC" w:rsidP="006672CD">
      <w:pPr>
        <w:rPr>
          <w:rFonts w:ascii="Arial" w:hAnsi="Arial" w:cs="Arial"/>
          <w:b/>
          <w:i/>
          <w:iCs/>
          <w:sz w:val="24"/>
          <w:szCs w:val="24"/>
        </w:rPr>
      </w:pPr>
      <w:r w:rsidRPr="004700FC">
        <w:rPr>
          <w:rFonts w:ascii="Arial" w:hAnsi="Arial" w:cs="Arial"/>
          <w:b/>
          <w:sz w:val="24"/>
          <w:szCs w:val="24"/>
        </w:rPr>
        <w:t>TOWN</w:t>
      </w:r>
      <w:r w:rsidR="0038224D" w:rsidRPr="0038224D">
        <w:rPr>
          <w:rFonts w:ascii="Arial" w:hAnsi="Arial" w:cs="Arial"/>
          <w:b/>
          <w:i/>
          <w:iCs/>
          <w:sz w:val="24"/>
          <w:szCs w:val="24"/>
        </w:rPr>
        <w:t>:</w:t>
      </w:r>
    </w:p>
    <w:p w14:paraId="1F59154C" w14:textId="52186FC0"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manage the office of the Mayor and Deputy Mayor of the town</w:t>
      </w:r>
    </w:p>
    <w:p w14:paraId="0E83EE19" w14:textId="4ADA084C"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rent out facilities within the Town Hall enabling groups such as the Pilates and the Craft and Food markets</w:t>
      </w:r>
      <w:r w:rsidR="001B1E35" w:rsidRPr="0038224D">
        <w:rPr>
          <w:rFonts w:ascii="Arial" w:hAnsi="Arial" w:cs="Arial"/>
          <w:bCs/>
          <w:sz w:val="24"/>
          <w:szCs w:val="24"/>
        </w:rPr>
        <w:t xml:space="preserve"> to trade</w:t>
      </w:r>
    </w:p>
    <w:p w14:paraId="14E27C78" w14:textId="3D09637D" w:rsidR="005B3AC3" w:rsidRPr="0038224D" w:rsidRDefault="005B3AC3"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PCC on the GI (Green Infrastructure) project</w:t>
      </w:r>
    </w:p>
    <w:p w14:paraId="2938DC0A" w14:textId="1098178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the Showm</w:t>
      </w:r>
      <w:r w:rsidR="00E16B2A">
        <w:rPr>
          <w:rFonts w:ascii="Arial" w:hAnsi="Arial" w:cs="Arial"/>
          <w:bCs/>
          <w:sz w:val="24"/>
          <w:szCs w:val="24"/>
        </w:rPr>
        <w:t>e</w:t>
      </w:r>
      <w:r w:rsidRPr="0038224D">
        <w:rPr>
          <w:rFonts w:ascii="Arial" w:hAnsi="Arial" w:cs="Arial"/>
          <w:bCs/>
          <w:sz w:val="24"/>
          <w:szCs w:val="24"/>
        </w:rPr>
        <w:t>n’s Guild and assist in the annual Michaelmas Fair</w:t>
      </w:r>
    </w:p>
    <w:p w14:paraId="04417257" w14:textId="7777777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lastRenderedPageBreak/>
        <w:t>We liaise with the Dyfed Powys Community Police Team and the Pembroke Street Pastors</w:t>
      </w:r>
    </w:p>
    <w:p w14:paraId="6753E12D" w14:textId="35FC2E84" w:rsidR="00DE4A3E" w:rsidRDefault="00DE4A3E"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alongside Pembrokeshire County Council in the Regeneration of Pembroke</w:t>
      </w:r>
    </w:p>
    <w:p w14:paraId="26913FF8" w14:textId="2D05C8A8" w:rsidR="00625AE0" w:rsidRPr="0038224D" w:rsidRDefault="00E13A29" w:rsidP="00B72A09">
      <w:pPr>
        <w:pStyle w:val="ListParagraph"/>
        <w:numPr>
          <w:ilvl w:val="0"/>
          <w:numId w:val="4"/>
        </w:numPr>
        <w:spacing w:line="360" w:lineRule="auto"/>
        <w:rPr>
          <w:rFonts w:ascii="Arial" w:hAnsi="Arial" w:cs="Arial"/>
          <w:bCs/>
          <w:sz w:val="24"/>
          <w:szCs w:val="24"/>
        </w:rPr>
      </w:pPr>
      <w:r>
        <w:rPr>
          <w:rFonts w:ascii="Arial" w:hAnsi="Arial" w:cs="Arial"/>
          <w:bCs/>
          <w:sz w:val="24"/>
          <w:szCs w:val="24"/>
        </w:rPr>
        <w:t>Liaise</w:t>
      </w:r>
      <w:r w:rsidR="00625AE0">
        <w:rPr>
          <w:rFonts w:ascii="Arial" w:hAnsi="Arial" w:cs="Arial"/>
          <w:bCs/>
          <w:sz w:val="24"/>
          <w:szCs w:val="24"/>
        </w:rPr>
        <w:t xml:space="preserve"> with </w:t>
      </w:r>
      <w:r>
        <w:rPr>
          <w:rFonts w:ascii="Arial" w:hAnsi="Arial" w:cs="Arial"/>
          <w:bCs/>
          <w:sz w:val="24"/>
          <w:szCs w:val="24"/>
        </w:rPr>
        <w:t>Transport for Wales and participate in the T</w:t>
      </w:r>
      <w:r w:rsidR="00625AE0">
        <w:rPr>
          <w:rFonts w:ascii="Arial" w:hAnsi="Arial" w:cs="Arial"/>
          <w:bCs/>
          <w:sz w:val="24"/>
          <w:szCs w:val="24"/>
        </w:rPr>
        <w:t xml:space="preserve">rain </w:t>
      </w:r>
      <w:r>
        <w:rPr>
          <w:rFonts w:ascii="Arial" w:hAnsi="Arial" w:cs="Arial"/>
          <w:bCs/>
          <w:sz w:val="24"/>
          <w:szCs w:val="24"/>
        </w:rPr>
        <w:t>A</w:t>
      </w:r>
      <w:r w:rsidR="00625AE0">
        <w:rPr>
          <w:rFonts w:ascii="Arial" w:hAnsi="Arial" w:cs="Arial"/>
          <w:bCs/>
          <w:sz w:val="24"/>
          <w:szCs w:val="24"/>
        </w:rPr>
        <w:t>dopter</w:t>
      </w:r>
      <w:r>
        <w:rPr>
          <w:rFonts w:ascii="Arial" w:hAnsi="Arial" w:cs="Arial"/>
          <w:bCs/>
          <w:sz w:val="24"/>
          <w:szCs w:val="24"/>
        </w:rPr>
        <w:t xml:space="preserve"> Scheme</w:t>
      </w:r>
    </w:p>
    <w:p w14:paraId="5AAAF1B6" w14:textId="7B60B6EF" w:rsidR="00EA0882" w:rsidRPr="0038224D" w:rsidRDefault="0038224D" w:rsidP="00B72A09">
      <w:pPr>
        <w:tabs>
          <w:tab w:val="left" w:pos="1530"/>
        </w:tabs>
        <w:spacing w:line="360" w:lineRule="auto"/>
        <w:rPr>
          <w:rFonts w:ascii="Arial" w:hAnsi="Arial" w:cs="Arial"/>
          <w:b/>
          <w:sz w:val="24"/>
          <w:szCs w:val="24"/>
        </w:rPr>
      </w:pPr>
      <w:r w:rsidRPr="0038224D">
        <w:rPr>
          <w:rFonts w:ascii="Arial" w:hAnsi="Arial" w:cs="Arial"/>
          <w:b/>
          <w:sz w:val="24"/>
          <w:szCs w:val="24"/>
        </w:rPr>
        <w:t>FINANCE:</w:t>
      </w:r>
      <w:r w:rsidR="00EA0882" w:rsidRPr="0038224D">
        <w:rPr>
          <w:rFonts w:ascii="Arial" w:hAnsi="Arial" w:cs="Arial"/>
          <w:b/>
          <w:sz w:val="24"/>
          <w:szCs w:val="24"/>
        </w:rPr>
        <w:tab/>
      </w:r>
    </w:p>
    <w:p w14:paraId="5CA43E37" w14:textId="030AA96F"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fund the Christmas lights and flowers within the town </w:t>
      </w:r>
    </w:p>
    <w:p w14:paraId="1A77F9B3" w14:textId="77777777"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50% of the running costs to ensure that our library is kept open for the use of the community</w:t>
      </w:r>
    </w:p>
    <w:p w14:paraId="27599394"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fund the operating costs to ensure that the public toilets at East End are open for the use of our residents and visitors</w:t>
      </w:r>
    </w:p>
    <w:p w14:paraId="28D73835"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finance the cost of council elections </w:t>
      </w:r>
    </w:p>
    <w:p w14:paraId="6B02B3D0" w14:textId="2774D630" w:rsidR="00EA0882" w:rsidRPr="0038224D" w:rsidRDefault="00EA0882"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provide funding to small groups within the town</w:t>
      </w:r>
    </w:p>
    <w:p w14:paraId="4849B186" w14:textId="608610ED" w:rsidR="00292087" w:rsidRPr="0038224D"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for the inspection of our Play Parks</w:t>
      </w:r>
    </w:p>
    <w:p w14:paraId="12442FF6" w14:textId="1D74E7BA" w:rsidR="00292087"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yearly to remove the algae from the Mill Pond and cut down the reeds</w:t>
      </w:r>
    </w:p>
    <w:p w14:paraId="5D560301" w14:textId="6B829CFE" w:rsidR="001A18FF" w:rsidRDefault="00EA0882" w:rsidP="00B72A09">
      <w:pPr>
        <w:spacing w:line="360" w:lineRule="auto"/>
        <w:rPr>
          <w:rFonts w:ascii="Arial" w:hAnsi="Arial" w:cs="Arial"/>
          <w:b/>
          <w:sz w:val="24"/>
          <w:szCs w:val="24"/>
        </w:rPr>
      </w:pPr>
      <w:r w:rsidRPr="0038224D">
        <w:rPr>
          <w:rFonts w:ascii="Arial" w:hAnsi="Arial" w:cs="Arial"/>
          <w:b/>
          <w:sz w:val="24"/>
          <w:szCs w:val="24"/>
        </w:rPr>
        <w:t>COMMUNITY:</w:t>
      </w:r>
      <w:bookmarkStart w:id="0" w:name="_Hlk110788239"/>
    </w:p>
    <w:p w14:paraId="1C5EE9F9" w14:textId="0FC1A457" w:rsidR="00A6649F" w:rsidRPr="0038224D" w:rsidRDefault="00A6649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deliver community events such as the River Rally and the Father Christmas Sleigh run</w:t>
      </w:r>
    </w:p>
    <w:bookmarkEnd w:id="0"/>
    <w:p w14:paraId="555EF8CE" w14:textId="48B8D3F4"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Community Governors to the two primary schools and the secondary school</w:t>
      </w:r>
    </w:p>
    <w:p w14:paraId="0758B121" w14:textId="789FE396"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represent the community on </w:t>
      </w:r>
      <w:proofErr w:type="gramStart"/>
      <w:r w:rsidRPr="0038224D">
        <w:rPr>
          <w:rFonts w:ascii="Arial" w:hAnsi="Arial" w:cs="Arial"/>
          <w:bCs/>
          <w:sz w:val="24"/>
          <w:szCs w:val="24"/>
        </w:rPr>
        <w:t>a number of</w:t>
      </w:r>
      <w:proofErr w:type="gramEnd"/>
      <w:r w:rsidRPr="0038224D">
        <w:rPr>
          <w:rFonts w:ascii="Arial" w:hAnsi="Arial" w:cs="Arial"/>
          <w:bCs/>
          <w:sz w:val="24"/>
          <w:szCs w:val="24"/>
        </w:rPr>
        <w:t xml:space="preserve"> outside agencies and companies </w:t>
      </w:r>
      <w:proofErr w:type="spellStart"/>
      <w:r w:rsidRPr="0038224D">
        <w:rPr>
          <w:rFonts w:ascii="Arial" w:hAnsi="Arial" w:cs="Arial"/>
          <w:bCs/>
          <w:sz w:val="24"/>
          <w:szCs w:val="24"/>
        </w:rPr>
        <w:t>eg</w:t>
      </w:r>
      <w:proofErr w:type="spellEnd"/>
      <w:r w:rsidRPr="0038224D">
        <w:rPr>
          <w:rFonts w:ascii="Arial" w:hAnsi="Arial" w:cs="Arial"/>
          <w:bCs/>
          <w:sz w:val="24"/>
          <w:szCs w:val="24"/>
        </w:rPr>
        <w:t xml:space="preserve"> Valero Refinery, Pembroke Power Station</w:t>
      </w:r>
    </w:p>
    <w:p w14:paraId="004BDCAB" w14:textId="0B719C8B" w:rsidR="006779A1" w:rsidRPr="0085470E" w:rsidRDefault="00F22FDD"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a litter picking service</w:t>
      </w:r>
    </w:p>
    <w:p w14:paraId="5B98F4A6" w14:textId="694B867A" w:rsidR="001E46F6" w:rsidRPr="0038224D"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hold an annual awards evening to honour the work and dedication of residents within the town</w:t>
      </w:r>
    </w:p>
    <w:p w14:paraId="0806176E" w14:textId="1A9F8966" w:rsidR="001625D1"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house the museum in our Court room </w:t>
      </w:r>
      <w:r w:rsidR="001625D1" w:rsidRPr="0038224D">
        <w:rPr>
          <w:rFonts w:ascii="Arial" w:hAnsi="Arial" w:cs="Arial"/>
          <w:bCs/>
          <w:sz w:val="24"/>
          <w:szCs w:val="24"/>
        </w:rPr>
        <w:t>as a community facility</w:t>
      </w:r>
    </w:p>
    <w:p w14:paraId="35766D20" w14:textId="2A85D5C4" w:rsidR="0085470E" w:rsidRPr="0085470E" w:rsidRDefault="0085470E" w:rsidP="0085470E">
      <w:pPr>
        <w:pStyle w:val="ListParagraph"/>
        <w:numPr>
          <w:ilvl w:val="0"/>
          <w:numId w:val="7"/>
        </w:numPr>
        <w:spacing w:line="360" w:lineRule="auto"/>
        <w:rPr>
          <w:rFonts w:ascii="Arial" w:hAnsi="Arial" w:cs="Arial"/>
          <w:bCs/>
          <w:sz w:val="24"/>
          <w:szCs w:val="24"/>
        </w:rPr>
      </w:pPr>
      <w:r w:rsidRPr="0085470E">
        <w:rPr>
          <w:rFonts w:ascii="Arial" w:hAnsi="Arial" w:cs="Arial"/>
          <w:bCs/>
          <w:sz w:val="24"/>
          <w:szCs w:val="24"/>
        </w:rPr>
        <w:t>Organise the</w:t>
      </w:r>
      <w:r>
        <w:rPr>
          <w:rFonts w:ascii="Arial" w:hAnsi="Arial" w:cs="Arial"/>
          <w:bCs/>
          <w:sz w:val="24"/>
          <w:szCs w:val="24"/>
        </w:rPr>
        <w:t xml:space="preserve"> F</w:t>
      </w:r>
      <w:r w:rsidRPr="0085470E">
        <w:rPr>
          <w:rFonts w:ascii="Arial" w:hAnsi="Arial" w:cs="Arial"/>
          <w:bCs/>
          <w:sz w:val="24"/>
          <w:szCs w:val="24"/>
        </w:rPr>
        <w:t xml:space="preserve">reshwater </w:t>
      </w:r>
      <w:r>
        <w:rPr>
          <w:rFonts w:ascii="Arial" w:hAnsi="Arial" w:cs="Arial"/>
          <w:bCs/>
          <w:sz w:val="24"/>
          <w:szCs w:val="24"/>
        </w:rPr>
        <w:t>W</w:t>
      </w:r>
      <w:r w:rsidRPr="0085470E">
        <w:rPr>
          <w:rFonts w:ascii="Arial" w:hAnsi="Arial" w:cs="Arial"/>
          <w:bCs/>
          <w:sz w:val="24"/>
          <w:szCs w:val="24"/>
        </w:rPr>
        <w:t xml:space="preserve">est </w:t>
      </w:r>
      <w:r>
        <w:rPr>
          <w:rFonts w:ascii="Arial" w:hAnsi="Arial" w:cs="Arial"/>
          <w:bCs/>
          <w:sz w:val="24"/>
          <w:szCs w:val="24"/>
        </w:rPr>
        <w:t>L</w:t>
      </w:r>
      <w:r w:rsidRPr="0085470E">
        <w:rPr>
          <w:rFonts w:ascii="Arial" w:hAnsi="Arial" w:cs="Arial"/>
          <w:bCs/>
          <w:sz w:val="24"/>
          <w:szCs w:val="24"/>
        </w:rPr>
        <w:t xml:space="preserve">anding </w:t>
      </w:r>
      <w:r>
        <w:rPr>
          <w:rFonts w:ascii="Arial" w:hAnsi="Arial" w:cs="Arial"/>
          <w:bCs/>
          <w:sz w:val="24"/>
          <w:szCs w:val="24"/>
        </w:rPr>
        <w:t>D</w:t>
      </w:r>
      <w:r w:rsidRPr="0085470E">
        <w:rPr>
          <w:rFonts w:ascii="Arial" w:hAnsi="Arial" w:cs="Arial"/>
          <w:bCs/>
          <w:sz w:val="24"/>
          <w:szCs w:val="24"/>
        </w:rPr>
        <w:t xml:space="preserve">isaster </w:t>
      </w:r>
      <w:r>
        <w:rPr>
          <w:rFonts w:ascii="Arial" w:hAnsi="Arial" w:cs="Arial"/>
          <w:bCs/>
          <w:sz w:val="24"/>
          <w:szCs w:val="24"/>
        </w:rPr>
        <w:t>S</w:t>
      </w:r>
      <w:r w:rsidRPr="0085470E">
        <w:rPr>
          <w:rFonts w:ascii="Arial" w:hAnsi="Arial" w:cs="Arial"/>
          <w:bCs/>
          <w:sz w:val="24"/>
          <w:szCs w:val="24"/>
        </w:rPr>
        <w:t>ervice</w:t>
      </w:r>
      <w:r>
        <w:rPr>
          <w:rFonts w:ascii="Arial" w:hAnsi="Arial" w:cs="Arial"/>
          <w:bCs/>
          <w:sz w:val="24"/>
          <w:szCs w:val="24"/>
        </w:rPr>
        <w:t xml:space="preserve"> annually to remember those who lost their lives</w:t>
      </w:r>
    </w:p>
    <w:p w14:paraId="7566CC64" w14:textId="4B016D27" w:rsidR="0085470E"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t>Support Ironman by opening the Town Hall and offering local charities/churches to provide refreshments for spectators and providing a compere to support the athletes taking part</w:t>
      </w:r>
    </w:p>
    <w:p w14:paraId="10C558A6" w14:textId="30C132E5" w:rsidR="0085470E" w:rsidRPr="0038224D"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lastRenderedPageBreak/>
        <w:t>In conjunction with Pembroke Dock Town Council hold an annual Armed Forces Day</w:t>
      </w:r>
    </w:p>
    <w:p w14:paraId="02B44D89" w14:textId="14BCEC8E" w:rsidR="001625D1" w:rsidRPr="0085470E" w:rsidRDefault="001625D1"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support the following groups and organisations within the town-</w:t>
      </w:r>
    </w:p>
    <w:p w14:paraId="56EFECEA" w14:textId="637E5DC9" w:rsidR="001625D1" w:rsidRPr="0038224D" w:rsidRDefault="00BC3778"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Tanyard Youth Club</w:t>
      </w:r>
    </w:p>
    <w:p w14:paraId="1040F2B5" w14:textId="7DE59E4D" w:rsidR="001625D1" w:rsidRPr="0038224D" w:rsidRDefault="00E212D1" w:rsidP="00E212D1">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Foundry House Community Centre</w:t>
      </w:r>
    </w:p>
    <w:p w14:paraId="2F43E6F1" w14:textId="55358507"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Town Walls Trust</w:t>
      </w:r>
    </w:p>
    <w:p w14:paraId="75B4A554" w14:textId="24547E58"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Civic Trust</w:t>
      </w:r>
    </w:p>
    <w:p w14:paraId="7CE4AD96" w14:textId="38A4E8C6"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Chamber of Trade</w:t>
      </w:r>
    </w:p>
    <w:p w14:paraId="3034DD31" w14:textId="17231283"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The Freeman’s Gild of Pembroke</w:t>
      </w:r>
    </w:p>
    <w:p w14:paraId="760CC6C6" w14:textId="5B899EBF" w:rsidR="00177B4A"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3C6A65">
        <w:rPr>
          <w:rFonts w:ascii="Arial" w:hAnsi="Arial" w:cs="Arial"/>
          <w:bCs/>
          <w:sz w:val="24"/>
          <w:szCs w:val="24"/>
        </w:rPr>
        <w:t xml:space="preserve">Pembroke </w:t>
      </w:r>
      <w:r w:rsidR="001625D1" w:rsidRPr="0038224D">
        <w:rPr>
          <w:rFonts w:ascii="Arial" w:hAnsi="Arial" w:cs="Arial"/>
          <w:bCs/>
          <w:sz w:val="24"/>
          <w:szCs w:val="24"/>
        </w:rPr>
        <w:t>Young at Heart Group</w:t>
      </w:r>
      <w:r w:rsidR="00177B4A" w:rsidRPr="0038224D">
        <w:rPr>
          <w:rFonts w:ascii="Arial" w:hAnsi="Arial" w:cs="Arial"/>
          <w:bCs/>
          <w:sz w:val="24"/>
          <w:szCs w:val="24"/>
        </w:rPr>
        <w:t xml:space="preserve"> </w:t>
      </w:r>
    </w:p>
    <w:p w14:paraId="46B979D9" w14:textId="5B70D8F1" w:rsidR="00A6649F"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A6649F" w:rsidRPr="0038224D">
        <w:rPr>
          <w:rFonts w:ascii="Arial" w:hAnsi="Arial" w:cs="Arial"/>
          <w:bCs/>
          <w:sz w:val="24"/>
          <w:szCs w:val="24"/>
        </w:rPr>
        <w:t>British Legion – Remembrance Service</w:t>
      </w:r>
    </w:p>
    <w:p w14:paraId="5B9B178B" w14:textId="66B2F6E6" w:rsidR="00E212D1" w:rsidRDefault="00E212D1" w:rsidP="00E212D1">
      <w:pPr>
        <w:pStyle w:val="ListParagraph"/>
        <w:numPr>
          <w:ilvl w:val="0"/>
          <w:numId w:val="5"/>
        </w:numPr>
        <w:spacing w:after="0" w:line="360" w:lineRule="auto"/>
        <w:rPr>
          <w:rFonts w:ascii="Arial" w:hAnsi="Arial" w:cs="Arial"/>
          <w:bCs/>
          <w:sz w:val="24"/>
          <w:szCs w:val="24"/>
        </w:rPr>
      </w:pPr>
      <w:r>
        <w:rPr>
          <w:rFonts w:ascii="Arial" w:hAnsi="Arial" w:cs="Arial"/>
          <w:bCs/>
          <w:sz w:val="24"/>
          <w:szCs w:val="24"/>
        </w:rPr>
        <w:t xml:space="preserve">   </w:t>
      </w:r>
      <w:r w:rsidR="00045FA0">
        <w:rPr>
          <w:rFonts w:ascii="Arial" w:hAnsi="Arial" w:cs="Arial"/>
          <w:bCs/>
          <w:sz w:val="24"/>
          <w:szCs w:val="24"/>
        </w:rPr>
        <w:t>Pembroke Museum</w:t>
      </w:r>
    </w:p>
    <w:p w14:paraId="67D3DF3C" w14:textId="0E6D6C22" w:rsidR="00E212D1" w:rsidRDefault="00E212D1" w:rsidP="00044158">
      <w:pPr>
        <w:spacing w:after="0" w:line="360" w:lineRule="auto"/>
        <w:ind w:firstLine="720"/>
        <w:rPr>
          <w:rFonts w:ascii="Arial" w:hAnsi="Arial" w:cs="Arial"/>
          <w:bCs/>
          <w:sz w:val="24"/>
          <w:szCs w:val="24"/>
        </w:rPr>
      </w:pPr>
      <w:r>
        <w:rPr>
          <w:rFonts w:ascii="Arial" w:hAnsi="Arial" w:cs="Arial"/>
          <w:bCs/>
          <w:sz w:val="24"/>
          <w:szCs w:val="24"/>
        </w:rPr>
        <w:t xml:space="preserve">     (10)  </w:t>
      </w:r>
      <w:r w:rsidR="00045FA0" w:rsidRPr="00E212D1">
        <w:rPr>
          <w:rFonts w:ascii="Arial" w:hAnsi="Arial" w:cs="Arial"/>
          <w:bCs/>
          <w:sz w:val="24"/>
          <w:szCs w:val="24"/>
        </w:rPr>
        <w:t>Pembroke &amp; Monkton History S</w:t>
      </w:r>
      <w:r w:rsidRPr="00E212D1">
        <w:rPr>
          <w:rFonts w:ascii="Arial" w:hAnsi="Arial" w:cs="Arial"/>
          <w:bCs/>
          <w:sz w:val="24"/>
          <w:szCs w:val="24"/>
        </w:rPr>
        <w:t>ociety</w:t>
      </w:r>
    </w:p>
    <w:p w14:paraId="4520650D" w14:textId="77777777" w:rsidR="00044158" w:rsidRDefault="00044158" w:rsidP="005727FB">
      <w:pPr>
        <w:spacing w:line="360" w:lineRule="auto"/>
        <w:rPr>
          <w:rFonts w:ascii="Arial" w:hAnsi="Arial" w:cs="Arial"/>
          <w:b/>
          <w:sz w:val="24"/>
          <w:szCs w:val="24"/>
        </w:rPr>
      </w:pPr>
    </w:p>
    <w:p w14:paraId="1AF7C6EB" w14:textId="16DA05E2" w:rsidR="000005EF" w:rsidRPr="00E212D1" w:rsidRDefault="005727FB" w:rsidP="005727FB">
      <w:pPr>
        <w:spacing w:line="360" w:lineRule="auto"/>
        <w:rPr>
          <w:rFonts w:ascii="Arial" w:hAnsi="Arial" w:cs="Arial"/>
          <w:b/>
          <w:sz w:val="24"/>
          <w:szCs w:val="24"/>
        </w:rPr>
      </w:pPr>
      <w:r w:rsidRPr="00E212D1">
        <w:rPr>
          <w:rFonts w:ascii="Arial" w:hAnsi="Arial" w:cs="Arial"/>
          <w:b/>
          <w:sz w:val="24"/>
          <w:szCs w:val="24"/>
        </w:rPr>
        <w:t>MAYORS TERM OF OFFICE</w:t>
      </w:r>
      <w:r w:rsidR="00F213F1" w:rsidRPr="00E212D1">
        <w:rPr>
          <w:rFonts w:ascii="Arial" w:hAnsi="Arial" w:cs="Arial"/>
          <w:b/>
          <w:sz w:val="24"/>
          <w:szCs w:val="24"/>
        </w:rPr>
        <w:t xml:space="preserve"> – COUNCILLOR </w:t>
      </w:r>
      <w:r w:rsidR="003B1021" w:rsidRPr="00E212D1">
        <w:rPr>
          <w:rFonts w:ascii="Arial" w:hAnsi="Arial" w:cs="Arial"/>
          <w:b/>
          <w:sz w:val="24"/>
          <w:szCs w:val="24"/>
        </w:rPr>
        <w:t>DENNIS EVANS</w:t>
      </w:r>
    </w:p>
    <w:p w14:paraId="13253037" w14:textId="77777777" w:rsidR="001D325E" w:rsidRPr="007547A4" w:rsidRDefault="001D325E" w:rsidP="001D325E">
      <w:pPr>
        <w:rPr>
          <w:sz w:val="24"/>
          <w:szCs w:val="24"/>
        </w:rPr>
      </w:pPr>
      <w:r w:rsidRPr="007547A4">
        <w:rPr>
          <w:sz w:val="24"/>
          <w:szCs w:val="24"/>
        </w:rPr>
        <w:t xml:space="preserve">The role of the </w:t>
      </w:r>
      <w:proofErr w:type="gramStart"/>
      <w:r w:rsidRPr="007547A4">
        <w:rPr>
          <w:sz w:val="24"/>
          <w:szCs w:val="24"/>
        </w:rPr>
        <w:t>Mayor</w:t>
      </w:r>
      <w:proofErr w:type="gramEnd"/>
      <w:r w:rsidRPr="007547A4">
        <w:rPr>
          <w:sz w:val="24"/>
          <w:szCs w:val="24"/>
        </w:rPr>
        <w:t xml:space="preserve"> can be multi-faceted but representation is probably the key one. The </w:t>
      </w:r>
      <w:proofErr w:type="gramStart"/>
      <w:r w:rsidRPr="007547A4">
        <w:rPr>
          <w:sz w:val="24"/>
          <w:szCs w:val="24"/>
        </w:rPr>
        <w:t>Mayor</w:t>
      </w:r>
      <w:proofErr w:type="gramEnd"/>
      <w:r w:rsidRPr="007547A4">
        <w:rPr>
          <w:sz w:val="24"/>
          <w:szCs w:val="24"/>
        </w:rPr>
        <w:t xml:space="preserve"> not only represents the Council but represents the residents of the town and to some extent the tourists that come to the town as well. </w:t>
      </w:r>
    </w:p>
    <w:p w14:paraId="14B76F3F" w14:textId="77777777" w:rsidR="001D325E" w:rsidRPr="007547A4" w:rsidRDefault="001D325E" w:rsidP="001D325E">
      <w:pPr>
        <w:rPr>
          <w:sz w:val="24"/>
          <w:szCs w:val="24"/>
        </w:rPr>
      </w:pPr>
      <w:r w:rsidRPr="007547A4">
        <w:rPr>
          <w:sz w:val="24"/>
          <w:szCs w:val="24"/>
        </w:rPr>
        <w:t>One of my first duties as Mayor was to welcome one new councillor, Darrell Willington and an old friend Pearl Llewellyn to Council. Unfortunately, later in the year Pearl stepped down because of health issues and following co-option interviews another new face joined Council, Rhian Cowan.</w:t>
      </w:r>
    </w:p>
    <w:p w14:paraId="5C337F61" w14:textId="77777777" w:rsidR="001D325E" w:rsidRPr="007547A4" w:rsidRDefault="001D325E" w:rsidP="001D325E">
      <w:pPr>
        <w:rPr>
          <w:sz w:val="24"/>
          <w:szCs w:val="24"/>
        </w:rPr>
      </w:pPr>
      <w:r w:rsidRPr="007547A4">
        <w:rPr>
          <w:sz w:val="24"/>
          <w:szCs w:val="24"/>
        </w:rPr>
        <w:t xml:space="preserve">During my term of office, I attended Mayoral Civic events in Tenby, Haverfordwest, Narberth, Fishguard and Pembroke Dock and it gave every new Mayor an opportunity to meet up and to re-establish the ever popular “chain gang”. </w:t>
      </w:r>
    </w:p>
    <w:p w14:paraId="3EAA8E9F" w14:textId="77777777" w:rsidR="001D325E" w:rsidRPr="007547A4" w:rsidRDefault="001D325E" w:rsidP="001D325E">
      <w:pPr>
        <w:rPr>
          <w:sz w:val="24"/>
          <w:szCs w:val="24"/>
        </w:rPr>
      </w:pPr>
      <w:r w:rsidRPr="007547A4">
        <w:rPr>
          <w:sz w:val="24"/>
          <w:szCs w:val="24"/>
        </w:rPr>
        <w:t xml:space="preserve">I attended </w:t>
      </w:r>
      <w:proofErr w:type="gramStart"/>
      <w:r w:rsidRPr="007547A4">
        <w:rPr>
          <w:sz w:val="24"/>
          <w:szCs w:val="24"/>
        </w:rPr>
        <w:t>a number of</w:t>
      </w:r>
      <w:proofErr w:type="gramEnd"/>
      <w:r w:rsidRPr="007547A4">
        <w:rPr>
          <w:sz w:val="24"/>
          <w:szCs w:val="24"/>
        </w:rPr>
        <w:t xml:space="preserve"> other “formal” events such as the memorial services to our late Queen in St David’s Cathedral and St. Mary’s Church Pembroke and the 40</w:t>
      </w:r>
      <w:r w:rsidRPr="007547A4">
        <w:rPr>
          <w:sz w:val="24"/>
          <w:szCs w:val="24"/>
          <w:vertAlign w:val="superscript"/>
        </w:rPr>
        <w:t>th</w:t>
      </w:r>
      <w:r w:rsidRPr="007547A4">
        <w:rPr>
          <w:sz w:val="24"/>
          <w:szCs w:val="24"/>
        </w:rPr>
        <w:t>. year celebrations for the Paul Sartori Hospice for home charity.</w:t>
      </w:r>
    </w:p>
    <w:p w14:paraId="302E3032" w14:textId="77777777" w:rsidR="001D325E" w:rsidRPr="007547A4" w:rsidRDefault="001D325E" w:rsidP="001D325E">
      <w:pPr>
        <w:rPr>
          <w:sz w:val="24"/>
          <w:szCs w:val="24"/>
        </w:rPr>
      </w:pPr>
      <w:r w:rsidRPr="007547A4">
        <w:rPr>
          <w:sz w:val="24"/>
          <w:szCs w:val="24"/>
        </w:rPr>
        <w:t xml:space="preserve">On a more poignant note, the Mayoress and </w:t>
      </w:r>
      <w:proofErr w:type="gramStart"/>
      <w:r w:rsidRPr="007547A4">
        <w:rPr>
          <w:sz w:val="24"/>
          <w:szCs w:val="24"/>
        </w:rPr>
        <w:t>myself</w:t>
      </w:r>
      <w:proofErr w:type="gramEnd"/>
      <w:r w:rsidRPr="007547A4">
        <w:rPr>
          <w:sz w:val="24"/>
          <w:szCs w:val="24"/>
        </w:rPr>
        <w:t xml:space="preserve"> attended remembrance services in Freshwater West, the military cemetery Pembroke Dock, Pembroke Dock service, the Landing Craft Service at Freshwater West and our own service at the cenotaph.</w:t>
      </w:r>
    </w:p>
    <w:p w14:paraId="76FBBE1C" w14:textId="77777777" w:rsidR="001D325E" w:rsidRPr="007547A4" w:rsidRDefault="001D325E" w:rsidP="001D325E">
      <w:pPr>
        <w:rPr>
          <w:sz w:val="24"/>
          <w:szCs w:val="24"/>
        </w:rPr>
      </w:pPr>
      <w:r w:rsidRPr="007547A4">
        <w:rPr>
          <w:sz w:val="24"/>
          <w:szCs w:val="24"/>
        </w:rPr>
        <w:t>HMS Pembroke paid a courtesy visit to the Haven and during the visit I was able to host a reception for the Commander, officers and some of the ratings.</w:t>
      </w:r>
    </w:p>
    <w:p w14:paraId="32B9311B" w14:textId="77777777" w:rsidR="001D325E" w:rsidRPr="007547A4" w:rsidRDefault="001D325E" w:rsidP="001D325E">
      <w:pPr>
        <w:rPr>
          <w:sz w:val="24"/>
          <w:szCs w:val="24"/>
        </w:rPr>
      </w:pPr>
      <w:r w:rsidRPr="007547A4">
        <w:rPr>
          <w:sz w:val="24"/>
          <w:szCs w:val="24"/>
        </w:rPr>
        <w:lastRenderedPageBreak/>
        <w:t xml:space="preserve">As Mayor you are invited to </w:t>
      </w:r>
      <w:proofErr w:type="gramStart"/>
      <w:r w:rsidRPr="007547A4">
        <w:rPr>
          <w:sz w:val="24"/>
          <w:szCs w:val="24"/>
        </w:rPr>
        <w:t>a number of</w:t>
      </w:r>
      <w:proofErr w:type="gramEnd"/>
      <w:r w:rsidRPr="007547A4">
        <w:rPr>
          <w:sz w:val="24"/>
          <w:szCs w:val="24"/>
        </w:rPr>
        <w:t xml:space="preserve"> fun events, such as, Beating the Bounds ceremony in Haverfordwest, the opening of the fairs in Haverfordwest, Neath and Hereford and of course our own fair and prize giving at Ysgol Gelli Aur </w:t>
      </w:r>
      <w:proofErr w:type="gramStart"/>
      <w:r w:rsidRPr="007547A4">
        <w:rPr>
          <w:sz w:val="24"/>
          <w:szCs w:val="24"/>
        </w:rPr>
        <w:t>/  Golden</w:t>
      </w:r>
      <w:proofErr w:type="gramEnd"/>
      <w:r w:rsidRPr="007547A4">
        <w:rPr>
          <w:sz w:val="24"/>
          <w:szCs w:val="24"/>
        </w:rPr>
        <w:t xml:space="preserve"> Grove school just to name a few.</w:t>
      </w:r>
    </w:p>
    <w:p w14:paraId="059DB93F" w14:textId="77777777" w:rsidR="001D325E" w:rsidRPr="007547A4" w:rsidRDefault="001D325E" w:rsidP="001D325E">
      <w:pPr>
        <w:rPr>
          <w:sz w:val="24"/>
          <w:szCs w:val="24"/>
        </w:rPr>
      </w:pPr>
      <w:r w:rsidRPr="007547A4">
        <w:rPr>
          <w:sz w:val="24"/>
          <w:szCs w:val="24"/>
        </w:rPr>
        <w:t xml:space="preserve">Christmas was a very busy time for us and one of our first events was to open the Christmas Market at the Castle and that night Father Christmas joined us on the sleigh ride through town. It was truly a fantastic night with throngs of adults and children following the sleigh up to St Michael’s Square for the carol singing. Attending a Christmas concert at St. Mary’s Church, the Young at Heart Christmas lunch and delivering food parcels to the Bethal food bank in Pembroke </w:t>
      </w:r>
      <w:proofErr w:type="gramStart"/>
      <w:r w:rsidRPr="007547A4">
        <w:rPr>
          <w:sz w:val="24"/>
          <w:szCs w:val="24"/>
        </w:rPr>
        <w:t>Dock  were</w:t>
      </w:r>
      <w:proofErr w:type="gramEnd"/>
      <w:r w:rsidRPr="007547A4">
        <w:rPr>
          <w:sz w:val="24"/>
          <w:szCs w:val="24"/>
        </w:rPr>
        <w:t xml:space="preserve"> just some of the events leading up to Christmas Day. </w:t>
      </w:r>
    </w:p>
    <w:p w14:paraId="0ED85099" w14:textId="77777777" w:rsidR="001D325E" w:rsidRPr="007547A4" w:rsidRDefault="001D325E" w:rsidP="001D325E">
      <w:pPr>
        <w:rPr>
          <w:sz w:val="24"/>
          <w:szCs w:val="24"/>
        </w:rPr>
      </w:pPr>
      <w:r w:rsidRPr="007547A4">
        <w:rPr>
          <w:sz w:val="24"/>
          <w:szCs w:val="24"/>
        </w:rPr>
        <w:t xml:space="preserve">In addition, my Chaplain organised a Christmas Carol concert in the Town Hall and we were also invited to open the Tanyard Christmas Fair. I also had the pleasure of delivering boxes of biscuits to South </w:t>
      </w:r>
      <w:proofErr w:type="spellStart"/>
      <w:r w:rsidRPr="007547A4">
        <w:rPr>
          <w:sz w:val="24"/>
          <w:szCs w:val="24"/>
        </w:rPr>
        <w:t>Pembs</w:t>
      </w:r>
      <w:proofErr w:type="spellEnd"/>
      <w:r w:rsidRPr="007547A4">
        <w:rPr>
          <w:sz w:val="24"/>
          <w:szCs w:val="24"/>
        </w:rPr>
        <w:t xml:space="preserve"> Hospital, Ashdale, Bush and Holyland nursing homes.</w:t>
      </w:r>
    </w:p>
    <w:p w14:paraId="1B98C597" w14:textId="77777777" w:rsidR="001D325E" w:rsidRPr="007547A4" w:rsidRDefault="001D325E" w:rsidP="001D325E">
      <w:pPr>
        <w:rPr>
          <w:sz w:val="24"/>
          <w:szCs w:val="24"/>
        </w:rPr>
      </w:pPr>
      <w:r w:rsidRPr="007547A4">
        <w:rPr>
          <w:sz w:val="24"/>
          <w:szCs w:val="24"/>
        </w:rPr>
        <w:t xml:space="preserve">One of my key interests was to invite our young people into the Town Hall and to visit the Chamber </w:t>
      </w:r>
      <w:proofErr w:type="gramStart"/>
      <w:r w:rsidRPr="007547A4">
        <w:rPr>
          <w:sz w:val="24"/>
          <w:szCs w:val="24"/>
        </w:rPr>
        <w:t>in order to</w:t>
      </w:r>
      <w:proofErr w:type="gramEnd"/>
      <w:r w:rsidRPr="007547A4">
        <w:rPr>
          <w:sz w:val="24"/>
          <w:szCs w:val="24"/>
        </w:rPr>
        <w:t xml:space="preserve"> take part in debates. Visits were organised for the cubs and scouts, the school Councils from Ysgol Gelli Aur / Golden Grove and Monkton Schools. Each session included a </w:t>
      </w:r>
      <w:proofErr w:type="gramStart"/>
      <w:r w:rsidRPr="007547A4">
        <w:rPr>
          <w:sz w:val="24"/>
          <w:szCs w:val="24"/>
        </w:rPr>
        <w:t>question and answer</w:t>
      </w:r>
      <w:proofErr w:type="gramEnd"/>
      <w:r w:rsidRPr="007547A4">
        <w:rPr>
          <w:sz w:val="24"/>
          <w:szCs w:val="24"/>
        </w:rPr>
        <w:t xml:space="preserve"> session and believe me some of the questions asked were well thought out and searching.</w:t>
      </w:r>
    </w:p>
    <w:p w14:paraId="4EE0FAAF" w14:textId="77777777" w:rsidR="001D325E" w:rsidRPr="007547A4" w:rsidRDefault="001D325E" w:rsidP="001D325E">
      <w:pPr>
        <w:rPr>
          <w:sz w:val="24"/>
          <w:szCs w:val="24"/>
        </w:rPr>
      </w:pPr>
      <w:r w:rsidRPr="007547A4">
        <w:rPr>
          <w:sz w:val="24"/>
          <w:szCs w:val="24"/>
        </w:rPr>
        <w:t>On Sunday March 12</w:t>
      </w:r>
      <w:r w:rsidRPr="007547A4">
        <w:rPr>
          <w:sz w:val="24"/>
          <w:szCs w:val="24"/>
          <w:vertAlign w:val="superscript"/>
        </w:rPr>
        <w:t>th</w:t>
      </w:r>
      <w:r w:rsidRPr="007547A4">
        <w:rPr>
          <w:sz w:val="24"/>
          <w:szCs w:val="24"/>
        </w:rPr>
        <w:t xml:space="preserve">. it was a pleasure and an honour to be involved in the parade through Main Street of some 300 RAF Air Cadets led by the cadet band featuring 60 musicians. The parade ended in the grounds of Pembroke </w:t>
      </w:r>
      <w:proofErr w:type="gramStart"/>
      <w:r w:rsidRPr="007547A4">
        <w:rPr>
          <w:sz w:val="24"/>
          <w:szCs w:val="24"/>
        </w:rPr>
        <w:t>Castle</w:t>
      </w:r>
      <w:proofErr w:type="gramEnd"/>
      <w:r w:rsidRPr="007547A4">
        <w:rPr>
          <w:sz w:val="24"/>
          <w:szCs w:val="24"/>
        </w:rPr>
        <w:t xml:space="preserve"> and I would like to think that the young men and women would remember the occasion for some-time to come, I certainly will.</w:t>
      </w:r>
    </w:p>
    <w:p w14:paraId="27FDFAB2" w14:textId="77777777" w:rsidR="001D325E" w:rsidRPr="007547A4" w:rsidRDefault="001D325E" w:rsidP="001D325E">
      <w:pPr>
        <w:rPr>
          <w:sz w:val="24"/>
          <w:szCs w:val="24"/>
        </w:rPr>
      </w:pPr>
      <w:r w:rsidRPr="007547A4">
        <w:rPr>
          <w:sz w:val="24"/>
          <w:szCs w:val="24"/>
        </w:rPr>
        <w:t xml:space="preserve">The 80th. anniversary of the Landing Craft disaster took place in April and the Mayoress and </w:t>
      </w:r>
      <w:proofErr w:type="gramStart"/>
      <w:r w:rsidRPr="007547A4">
        <w:rPr>
          <w:sz w:val="24"/>
          <w:szCs w:val="24"/>
        </w:rPr>
        <w:t>myself</w:t>
      </w:r>
      <w:proofErr w:type="gramEnd"/>
      <w:r w:rsidRPr="007547A4">
        <w:rPr>
          <w:sz w:val="24"/>
          <w:szCs w:val="24"/>
        </w:rPr>
        <w:t xml:space="preserve"> attended and I laid a wreath on behalf of Council.</w:t>
      </w:r>
    </w:p>
    <w:p w14:paraId="55874073" w14:textId="77777777" w:rsidR="001D325E" w:rsidRPr="007547A4" w:rsidRDefault="001D325E" w:rsidP="001D325E">
      <w:pPr>
        <w:rPr>
          <w:sz w:val="24"/>
          <w:szCs w:val="24"/>
        </w:rPr>
      </w:pPr>
      <w:r w:rsidRPr="007547A4">
        <w:rPr>
          <w:sz w:val="24"/>
          <w:szCs w:val="24"/>
        </w:rPr>
        <w:t>With the lead up to the Coronation and the end of my term of office, there were a flurry of events and invitations which included an invite to the Street Pastor AGM, an organisation which undertakes such valuable work within the town.</w:t>
      </w:r>
    </w:p>
    <w:p w14:paraId="40C0680D" w14:textId="2A29F36F" w:rsidR="001D325E" w:rsidRPr="007547A4" w:rsidRDefault="001D325E" w:rsidP="001D325E">
      <w:pPr>
        <w:rPr>
          <w:sz w:val="24"/>
          <w:szCs w:val="24"/>
        </w:rPr>
      </w:pPr>
      <w:r w:rsidRPr="007547A4">
        <w:rPr>
          <w:sz w:val="24"/>
          <w:szCs w:val="24"/>
        </w:rPr>
        <w:t xml:space="preserve">We were invited to the Young at Heart Coronation </w:t>
      </w:r>
      <w:r w:rsidR="00B061B9" w:rsidRPr="007547A4">
        <w:rPr>
          <w:sz w:val="24"/>
          <w:szCs w:val="24"/>
        </w:rPr>
        <w:t>Tea, made</w:t>
      </w:r>
      <w:r w:rsidRPr="007547A4">
        <w:rPr>
          <w:sz w:val="24"/>
          <w:szCs w:val="24"/>
        </w:rPr>
        <w:t xml:space="preserve"> visits to Ysgol Gelli Aur / Golden Grove and Monkton schools </w:t>
      </w:r>
      <w:proofErr w:type="gramStart"/>
      <w:r w:rsidRPr="007547A4">
        <w:rPr>
          <w:sz w:val="24"/>
          <w:szCs w:val="24"/>
        </w:rPr>
        <w:t>in order to</w:t>
      </w:r>
      <w:proofErr w:type="gramEnd"/>
      <w:r w:rsidRPr="007547A4">
        <w:rPr>
          <w:sz w:val="24"/>
          <w:szCs w:val="24"/>
        </w:rPr>
        <w:t xml:space="preserve"> distribute the Coronation Book- Marks. In addition, we planted a Coronation tree down by the William Marshal statue.</w:t>
      </w:r>
    </w:p>
    <w:p w14:paraId="30648042" w14:textId="5BFEC1D8" w:rsidR="001D325E" w:rsidRPr="007547A4" w:rsidRDefault="001D325E" w:rsidP="001D325E">
      <w:pPr>
        <w:rPr>
          <w:sz w:val="24"/>
          <w:szCs w:val="24"/>
        </w:rPr>
      </w:pPr>
      <w:r w:rsidRPr="007547A4">
        <w:rPr>
          <w:sz w:val="24"/>
          <w:szCs w:val="24"/>
        </w:rPr>
        <w:t xml:space="preserve">One of my priorities throughout the year has </w:t>
      </w:r>
      <w:r w:rsidR="007547A4" w:rsidRPr="007547A4">
        <w:rPr>
          <w:sz w:val="24"/>
          <w:szCs w:val="24"/>
        </w:rPr>
        <w:t>been to</w:t>
      </w:r>
      <w:r w:rsidRPr="007547A4">
        <w:rPr>
          <w:sz w:val="24"/>
          <w:szCs w:val="24"/>
        </w:rPr>
        <w:t xml:space="preserve"> assist in the updating of existing procedures, developing new ones and ensuring that our Standing Orders are the latest versions being used.</w:t>
      </w:r>
    </w:p>
    <w:p w14:paraId="1A992D09" w14:textId="77777777" w:rsidR="001D325E" w:rsidRPr="007547A4" w:rsidRDefault="001D325E" w:rsidP="001D325E">
      <w:pPr>
        <w:rPr>
          <w:sz w:val="24"/>
          <w:szCs w:val="24"/>
        </w:rPr>
      </w:pPr>
      <w:r w:rsidRPr="007547A4">
        <w:rPr>
          <w:sz w:val="24"/>
          <w:szCs w:val="24"/>
        </w:rPr>
        <w:t xml:space="preserve">Being on the liaison committees of Valero and the Power station I have been keenly interested of any developments on the two </w:t>
      </w:r>
      <w:proofErr w:type="gramStart"/>
      <w:r w:rsidRPr="007547A4">
        <w:rPr>
          <w:sz w:val="24"/>
          <w:szCs w:val="24"/>
        </w:rPr>
        <w:t>sites</w:t>
      </w:r>
      <w:proofErr w:type="gramEnd"/>
      <w:r w:rsidRPr="007547A4">
        <w:rPr>
          <w:sz w:val="24"/>
          <w:szCs w:val="24"/>
        </w:rPr>
        <w:t xml:space="preserve"> and I look forward to playing an important role on any committee set up by the Milford Haven Port Authority. </w:t>
      </w:r>
    </w:p>
    <w:p w14:paraId="01616992" w14:textId="77777777" w:rsidR="001D325E" w:rsidRPr="007547A4" w:rsidRDefault="001D325E" w:rsidP="001D325E">
      <w:pPr>
        <w:rPr>
          <w:sz w:val="24"/>
          <w:szCs w:val="24"/>
        </w:rPr>
      </w:pPr>
      <w:r w:rsidRPr="007547A4">
        <w:rPr>
          <w:sz w:val="24"/>
          <w:szCs w:val="24"/>
        </w:rPr>
        <w:lastRenderedPageBreak/>
        <w:t xml:space="preserve">Of the eleven monthly meetings held, I had the good fortune to attend all of them as Mayor but </w:t>
      </w:r>
      <w:proofErr w:type="gramStart"/>
      <w:r w:rsidRPr="007547A4">
        <w:rPr>
          <w:sz w:val="24"/>
          <w:szCs w:val="24"/>
        </w:rPr>
        <w:t>is</w:t>
      </w:r>
      <w:proofErr w:type="gramEnd"/>
      <w:r w:rsidRPr="007547A4">
        <w:rPr>
          <w:sz w:val="24"/>
          <w:szCs w:val="24"/>
        </w:rPr>
        <w:t xml:space="preserve"> was at the very start of the September meeting that we heard the very sad news that the Queen had passed away. Great sadness was expressed by all present and as Operation London Bridge came into being I curtailed the meeting out of respect to her Majesty.</w:t>
      </w:r>
    </w:p>
    <w:p w14:paraId="111BBB77" w14:textId="77777777" w:rsidR="001D325E" w:rsidRPr="007547A4" w:rsidRDefault="001D325E" w:rsidP="001D325E">
      <w:pPr>
        <w:rPr>
          <w:sz w:val="24"/>
          <w:szCs w:val="24"/>
        </w:rPr>
      </w:pPr>
      <w:r w:rsidRPr="007547A4">
        <w:rPr>
          <w:sz w:val="24"/>
          <w:szCs w:val="24"/>
        </w:rPr>
        <w:t xml:space="preserve">During the year we had </w:t>
      </w:r>
      <w:proofErr w:type="gramStart"/>
      <w:r w:rsidRPr="007547A4">
        <w:rPr>
          <w:sz w:val="24"/>
          <w:szCs w:val="24"/>
        </w:rPr>
        <w:t>a number of</w:t>
      </w:r>
      <w:proofErr w:type="gramEnd"/>
      <w:r w:rsidRPr="007547A4">
        <w:rPr>
          <w:sz w:val="24"/>
          <w:szCs w:val="24"/>
        </w:rPr>
        <w:t xml:space="preserve"> guest speakers, for example, Town Walls Trust, Welsh Water &amp; NRW, Milford Haven Port Authority to name just a few.</w:t>
      </w:r>
    </w:p>
    <w:p w14:paraId="6FF38B43" w14:textId="77777777" w:rsidR="001D325E" w:rsidRPr="007547A4" w:rsidRDefault="001D325E" w:rsidP="001D325E">
      <w:pPr>
        <w:rPr>
          <w:sz w:val="24"/>
          <w:szCs w:val="24"/>
        </w:rPr>
      </w:pPr>
      <w:r w:rsidRPr="007547A4">
        <w:rPr>
          <w:sz w:val="24"/>
          <w:szCs w:val="24"/>
        </w:rPr>
        <w:t>During the year the lift in the Town Hall was brought back into action and we installed hybrid communications in the Council Chamber. However, there are still issues, the South Quay development being the most important one and the success or failure of this project will have ramifications in the town for many years to come.</w:t>
      </w:r>
    </w:p>
    <w:p w14:paraId="6D32762C" w14:textId="77777777" w:rsidR="001D325E" w:rsidRPr="007547A4" w:rsidRDefault="001D325E" w:rsidP="001D325E">
      <w:pPr>
        <w:rPr>
          <w:sz w:val="24"/>
          <w:szCs w:val="24"/>
        </w:rPr>
      </w:pPr>
      <w:r w:rsidRPr="007547A4">
        <w:rPr>
          <w:sz w:val="24"/>
          <w:szCs w:val="24"/>
        </w:rPr>
        <w:t xml:space="preserve">I would like to thank our Council staff for their continued loyalty and in particular our Town Clerk and Deputy Town Clerk. Unfortunately, one of our long serving caretakers Rose, resigned in February after giving excellent service to the Council and the Town. We did however recruit a new </w:t>
      </w:r>
      <w:proofErr w:type="gramStart"/>
      <w:r w:rsidRPr="007547A4">
        <w:rPr>
          <w:sz w:val="24"/>
          <w:szCs w:val="24"/>
        </w:rPr>
        <w:t>caretaker,</w:t>
      </w:r>
      <w:proofErr w:type="gramEnd"/>
      <w:r w:rsidRPr="007547A4">
        <w:rPr>
          <w:sz w:val="24"/>
          <w:szCs w:val="24"/>
        </w:rPr>
        <w:t xml:space="preserve"> Dave Powell and we wish him well for his future employment with us. During the year I had the pleasure to inform Council that Cllr. Rose Blackburn had been awarded the British Empire Medal (BEM) for her work in the community but sad also that she had decided to step down as Town Crier. We were very fortunate that Cllr. Gareth Jones was very keen to take on the Town Crier duties and we wish him well.</w:t>
      </w:r>
    </w:p>
    <w:p w14:paraId="43EC5CB6" w14:textId="77777777" w:rsidR="001D325E" w:rsidRPr="007547A4" w:rsidRDefault="001D325E" w:rsidP="001D325E">
      <w:pPr>
        <w:rPr>
          <w:sz w:val="24"/>
          <w:szCs w:val="24"/>
        </w:rPr>
      </w:pPr>
      <w:r w:rsidRPr="007547A4">
        <w:rPr>
          <w:sz w:val="24"/>
          <w:szCs w:val="24"/>
        </w:rPr>
        <w:t>My charity for the year was the Paul Satori hospice for home Charity, and I am pleased to report that I with the help of many other people raised £2,024 for the Charity.</w:t>
      </w:r>
    </w:p>
    <w:p w14:paraId="5DAD8D27" w14:textId="77777777" w:rsidR="001D325E" w:rsidRPr="007547A4" w:rsidRDefault="001D325E" w:rsidP="001D325E">
      <w:pPr>
        <w:rPr>
          <w:sz w:val="24"/>
          <w:szCs w:val="24"/>
        </w:rPr>
      </w:pPr>
      <w:r w:rsidRPr="007547A4">
        <w:rPr>
          <w:sz w:val="24"/>
          <w:szCs w:val="24"/>
        </w:rPr>
        <w:t xml:space="preserve">My final act as Mayor was to Chair the AGM when the Mayor Elect was voted in as the </w:t>
      </w:r>
      <w:proofErr w:type="gramStart"/>
      <w:r w:rsidRPr="007547A4">
        <w:rPr>
          <w:sz w:val="24"/>
          <w:szCs w:val="24"/>
        </w:rPr>
        <w:t>Mayor</w:t>
      </w:r>
      <w:proofErr w:type="gramEnd"/>
      <w:r w:rsidRPr="007547A4">
        <w:rPr>
          <w:sz w:val="24"/>
          <w:szCs w:val="24"/>
        </w:rPr>
        <w:t xml:space="preserve"> for ensuing year.</w:t>
      </w:r>
    </w:p>
    <w:p w14:paraId="660D059B" w14:textId="77777777" w:rsidR="001D325E" w:rsidRPr="007547A4" w:rsidRDefault="001D325E" w:rsidP="001D325E">
      <w:pPr>
        <w:rPr>
          <w:sz w:val="24"/>
          <w:szCs w:val="24"/>
        </w:rPr>
      </w:pPr>
      <w:r w:rsidRPr="007547A4">
        <w:rPr>
          <w:sz w:val="24"/>
          <w:szCs w:val="24"/>
        </w:rPr>
        <w:t>Finally, I would like to thank my fellow councillors for giving me the opportunity to become Mayor of Pembroke for a second term, it was certainly an honour and a privilege to represent Council and the residents of such an historic town.</w:t>
      </w:r>
    </w:p>
    <w:p w14:paraId="1F507BDC" w14:textId="77777777" w:rsidR="002904B2" w:rsidRDefault="002904B2" w:rsidP="00402A44">
      <w:pPr>
        <w:rPr>
          <w:b/>
          <w:sz w:val="28"/>
          <w:szCs w:val="28"/>
        </w:rPr>
      </w:pPr>
    </w:p>
    <w:p w14:paraId="493AAC8C" w14:textId="071DDA68" w:rsidR="00402A44" w:rsidRDefault="00402A44" w:rsidP="00402A44">
      <w:pPr>
        <w:rPr>
          <w:b/>
          <w:sz w:val="28"/>
          <w:szCs w:val="28"/>
        </w:rPr>
      </w:pPr>
      <w:r>
        <w:rPr>
          <w:b/>
          <w:sz w:val="28"/>
          <w:szCs w:val="28"/>
        </w:rPr>
        <w:t>WELLBEING GOALS FOR PEMBROKE</w:t>
      </w:r>
    </w:p>
    <w:p w14:paraId="09765CD3" w14:textId="77777777" w:rsidR="002904B2" w:rsidRDefault="002904B2" w:rsidP="001D325E">
      <w:pPr>
        <w:rPr>
          <w:sz w:val="24"/>
          <w:szCs w:val="24"/>
        </w:rPr>
      </w:pPr>
    </w:p>
    <w:p w14:paraId="4B68D187" w14:textId="6DAC639D" w:rsidR="001D325E" w:rsidRDefault="001D325E" w:rsidP="001D325E">
      <w:pPr>
        <w:rPr>
          <w:sz w:val="24"/>
          <w:szCs w:val="24"/>
        </w:rPr>
      </w:pPr>
      <w:r>
        <w:rPr>
          <w:sz w:val="24"/>
          <w:szCs w:val="24"/>
        </w:rPr>
        <w:t>We believe that Pembroke is a town that should be inclusive, and we will make a point of engaging with residents of different back grounds, but we must continue to listen to the thoughts of everyone in the community.</w:t>
      </w:r>
    </w:p>
    <w:p w14:paraId="0F3B0239" w14:textId="77777777" w:rsidR="001D325E" w:rsidRDefault="001D325E" w:rsidP="001D325E">
      <w:pPr>
        <w:rPr>
          <w:sz w:val="24"/>
          <w:szCs w:val="24"/>
        </w:rPr>
      </w:pPr>
      <w:r>
        <w:rPr>
          <w:sz w:val="24"/>
          <w:szCs w:val="24"/>
        </w:rPr>
        <w:t xml:space="preserve">During the year the Mayor and Town Clerk visited </w:t>
      </w:r>
      <w:proofErr w:type="gramStart"/>
      <w:r>
        <w:rPr>
          <w:sz w:val="24"/>
          <w:szCs w:val="24"/>
        </w:rPr>
        <w:t>a number of</w:t>
      </w:r>
      <w:proofErr w:type="gramEnd"/>
      <w:r>
        <w:rPr>
          <w:sz w:val="24"/>
          <w:szCs w:val="24"/>
        </w:rPr>
        <w:t xml:space="preserve"> businesses in the town, engaging with the owners and staff on what issues and challenges face them in times of financial insecurity.  This was seen as a very positive way forward with excellent feedback.</w:t>
      </w:r>
    </w:p>
    <w:p w14:paraId="00EA1868" w14:textId="77777777" w:rsidR="002904B2" w:rsidRDefault="001D325E" w:rsidP="001D325E">
      <w:pPr>
        <w:rPr>
          <w:sz w:val="24"/>
          <w:szCs w:val="24"/>
        </w:rPr>
      </w:pPr>
      <w:r>
        <w:rPr>
          <w:sz w:val="24"/>
          <w:szCs w:val="24"/>
        </w:rPr>
        <w:t xml:space="preserve">Another way of engaging with the residents of the town was the formation of a Town Team. They have been very proactive, and </w:t>
      </w:r>
      <w:proofErr w:type="gramStart"/>
      <w:r>
        <w:rPr>
          <w:sz w:val="24"/>
          <w:szCs w:val="24"/>
        </w:rPr>
        <w:t>a number of</w:t>
      </w:r>
      <w:proofErr w:type="gramEnd"/>
      <w:r>
        <w:rPr>
          <w:sz w:val="24"/>
          <w:szCs w:val="24"/>
        </w:rPr>
        <w:t xml:space="preserve"> events have been organised to coincide </w:t>
      </w:r>
    </w:p>
    <w:p w14:paraId="1C110322" w14:textId="77777777" w:rsidR="002904B2" w:rsidRDefault="002904B2" w:rsidP="001D325E">
      <w:pPr>
        <w:rPr>
          <w:sz w:val="24"/>
          <w:szCs w:val="24"/>
        </w:rPr>
      </w:pPr>
    </w:p>
    <w:p w14:paraId="6CA0A65E" w14:textId="77777777" w:rsidR="002904B2" w:rsidRDefault="002904B2" w:rsidP="001D325E">
      <w:pPr>
        <w:rPr>
          <w:sz w:val="24"/>
          <w:szCs w:val="24"/>
        </w:rPr>
      </w:pPr>
    </w:p>
    <w:p w14:paraId="65D0FC27" w14:textId="53B1F213" w:rsidR="001D325E" w:rsidRDefault="001D325E" w:rsidP="001D325E">
      <w:pPr>
        <w:rPr>
          <w:sz w:val="24"/>
          <w:szCs w:val="24"/>
        </w:rPr>
      </w:pPr>
      <w:r>
        <w:rPr>
          <w:sz w:val="24"/>
          <w:szCs w:val="24"/>
        </w:rPr>
        <w:t xml:space="preserve">with the lead up to the Coronation. Initial help was given by Council, but the team are determined to become a self- funding organisation. </w:t>
      </w:r>
    </w:p>
    <w:p w14:paraId="1D664DE5" w14:textId="77777777" w:rsidR="001D325E" w:rsidRDefault="001D325E" w:rsidP="001D325E">
      <w:pPr>
        <w:rPr>
          <w:sz w:val="24"/>
          <w:szCs w:val="24"/>
        </w:rPr>
      </w:pPr>
      <w:r>
        <w:rPr>
          <w:sz w:val="24"/>
          <w:szCs w:val="24"/>
        </w:rPr>
        <w:t>The “Keep Wales Tidy litter picking Hub” is still active and reminding members of the public that litter picking equipment is available for them to use. The “Routes to Recovery” programme organised by PCC and working alongside MIND is still on-going enabling unkempt areas within the town to be tidied up.</w:t>
      </w:r>
    </w:p>
    <w:p w14:paraId="78C708FA" w14:textId="77777777" w:rsidR="001D325E" w:rsidRDefault="001D325E" w:rsidP="001D325E">
      <w:pPr>
        <w:rPr>
          <w:sz w:val="24"/>
          <w:szCs w:val="24"/>
        </w:rPr>
      </w:pPr>
      <w:r>
        <w:rPr>
          <w:sz w:val="24"/>
          <w:szCs w:val="24"/>
        </w:rPr>
        <w:t>A dipping platform has been constructed at the eastern end of the Mill Pond for the use of the junior schools with- in the town.</w:t>
      </w:r>
    </w:p>
    <w:p w14:paraId="06B06745" w14:textId="0211A2C0" w:rsidR="001D325E" w:rsidRDefault="001D325E" w:rsidP="001D325E">
      <w:pPr>
        <w:rPr>
          <w:sz w:val="24"/>
          <w:szCs w:val="24"/>
        </w:rPr>
      </w:pPr>
      <w:r>
        <w:rPr>
          <w:sz w:val="24"/>
          <w:szCs w:val="24"/>
        </w:rPr>
        <w:t xml:space="preserve">The “Young at Heart </w:t>
      </w:r>
      <w:r w:rsidR="00CB31F5">
        <w:rPr>
          <w:sz w:val="24"/>
          <w:szCs w:val="24"/>
        </w:rPr>
        <w:t>“group</w:t>
      </w:r>
      <w:r>
        <w:rPr>
          <w:sz w:val="24"/>
          <w:szCs w:val="24"/>
        </w:rPr>
        <w:t xml:space="preserve"> continues to flourish under a new committee structure but still provides dinners and coach trips for the group members. This is seen as an excellent but essential process in engaging with members of the public of “a certain age”.</w:t>
      </w:r>
    </w:p>
    <w:p w14:paraId="38766CB4" w14:textId="7A710A86" w:rsidR="001D325E" w:rsidRDefault="001D325E" w:rsidP="001D325E">
      <w:pPr>
        <w:rPr>
          <w:sz w:val="24"/>
          <w:szCs w:val="24"/>
        </w:rPr>
      </w:pPr>
      <w:r>
        <w:rPr>
          <w:sz w:val="24"/>
          <w:szCs w:val="24"/>
        </w:rPr>
        <w:t xml:space="preserve">Engaging with our younger residents is a top priority and with financial help from </w:t>
      </w:r>
      <w:r w:rsidR="009A3533">
        <w:rPr>
          <w:sz w:val="24"/>
          <w:szCs w:val="24"/>
        </w:rPr>
        <w:t xml:space="preserve">Town </w:t>
      </w:r>
      <w:r>
        <w:rPr>
          <w:sz w:val="24"/>
          <w:szCs w:val="24"/>
        </w:rPr>
        <w:t>Council</w:t>
      </w:r>
      <w:r w:rsidR="009A3533">
        <w:rPr>
          <w:sz w:val="24"/>
          <w:szCs w:val="24"/>
        </w:rPr>
        <w:t>, County Council, local businesses (</w:t>
      </w:r>
      <w:proofErr w:type="spellStart"/>
      <w:r w:rsidR="009A3533">
        <w:rPr>
          <w:sz w:val="24"/>
          <w:szCs w:val="24"/>
        </w:rPr>
        <w:t>Asona</w:t>
      </w:r>
      <w:proofErr w:type="spellEnd"/>
      <w:r w:rsidR="009A3533">
        <w:rPr>
          <w:sz w:val="24"/>
          <w:szCs w:val="24"/>
        </w:rPr>
        <w:t xml:space="preserve"> Group, Valero and Co-</w:t>
      </w:r>
      <w:proofErr w:type="spellStart"/>
      <w:r w:rsidR="009A3533">
        <w:rPr>
          <w:sz w:val="24"/>
          <w:szCs w:val="24"/>
        </w:rPr>
        <w:t>opeartive</w:t>
      </w:r>
      <w:proofErr w:type="spellEnd"/>
      <w:r w:rsidR="009A3533">
        <w:rPr>
          <w:sz w:val="24"/>
          <w:szCs w:val="24"/>
        </w:rPr>
        <w:t>)</w:t>
      </w:r>
      <w:r>
        <w:rPr>
          <w:sz w:val="24"/>
          <w:szCs w:val="24"/>
        </w:rPr>
        <w:t xml:space="preserve"> a fully refurbished play park in St. Mary’s North Ward is now up and running.</w:t>
      </w:r>
      <w:r w:rsidR="009A3533">
        <w:rPr>
          <w:sz w:val="24"/>
          <w:szCs w:val="24"/>
        </w:rPr>
        <w:t xml:space="preserve"> This was initiated by Councillor Linda Asman, who together with a newly formed Community Group worked together and</w:t>
      </w:r>
      <w:r>
        <w:rPr>
          <w:sz w:val="24"/>
          <w:szCs w:val="24"/>
        </w:rPr>
        <w:t xml:space="preserve"> </w:t>
      </w:r>
      <w:r w:rsidR="009A3533">
        <w:rPr>
          <w:sz w:val="24"/>
          <w:szCs w:val="24"/>
        </w:rPr>
        <w:t>f</w:t>
      </w:r>
      <w:r>
        <w:rPr>
          <w:sz w:val="24"/>
          <w:szCs w:val="24"/>
        </w:rPr>
        <w:t>or this to succeed engagement was sought by the parents of children using the facility but also involvement form households adjacent to the park.</w:t>
      </w:r>
    </w:p>
    <w:p w14:paraId="3234F66E" w14:textId="77777777" w:rsidR="001D325E" w:rsidRDefault="001D325E" w:rsidP="001D325E">
      <w:pPr>
        <w:rPr>
          <w:sz w:val="24"/>
          <w:szCs w:val="24"/>
        </w:rPr>
      </w:pPr>
      <w:r>
        <w:rPr>
          <w:sz w:val="24"/>
          <w:szCs w:val="24"/>
        </w:rPr>
        <w:t xml:space="preserve">Groups of children have been encouraged to visit the Town Hall and the Council Chamber with School Councils holding debates and question and answer sessions in the Chamber. </w:t>
      </w:r>
    </w:p>
    <w:p w14:paraId="34DEA6EA" w14:textId="77777777" w:rsidR="001D325E" w:rsidRDefault="001D325E" w:rsidP="001D325E">
      <w:pPr>
        <w:rPr>
          <w:sz w:val="24"/>
          <w:szCs w:val="24"/>
        </w:rPr>
      </w:pPr>
      <w:r>
        <w:rPr>
          <w:sz w:val="24"/>
          <w:szCs w:val="24"/>
        </w:rPr>
        <w:t xml:space="preserve">Council continues to engage with PCC </w:t>
      </w:r>
      <w:proofErr w:type="gramStart"/>
      <w:r>
        <w:rPr>
          <w:sz w:val="24"/>
          <w:szCs w:val="24"/>
        </w:rPr>
        <w:t>with regard to</w:t>
      </w:r>
      <w:proofErr w:type="gramEnd"/>
      <w:r>
        <w:rPr>
          <w:sz w:val="24"/>
          <w:szCs w:val="24"/>
        </w:rPr>
        <w:t xml:space="preserve"> the South Quay development, attending meetings and having Council representation on the Development Trust.</w:t>
      </w:r>
    </w:p>
    <w:p w14:paraId="5CB62763" w14:textId="77777777" w:rsidR="001D325E" w:rsidRDefault="001D325E" w:rsidP="001D325E">
      <w:pPr>
        <w:rPr>
          <w:sz w:val="24"/>
          <w:szCs w:val="24"/>
        </w:rPr>
      </w:pPr>
      <w:r>
        <w:rPr>
          <w:sz w:val="24"/>
          <w:szCs w:val="24"/>
        </w:rPr>
        <w:t xml:space="preserve">There is an established process for the Community Safety Partnership with the local police. On a regular basis, Councillors are contacted by the police asking if they have any concerns or issues. </w:t>
      </w:r>
    </w:p>
    <w:p w14:paraId="5311ECA3" w14:textId="5C1A0F0A" w:rsidR="001D325E" w:rsidRDefault="001D325E" w:rsidP="001D325E">
      <w:pPr>
        <w:rPr>
          <w:sz w:val="24"/>
          <w:szCs w:val="24"/>
        </w:rPr>
      </w:pPr>
      <w:r>
        <w:rPr>
          <w:sz w:val="24"/>
          <w:szCs w:val="24"/>
        </w:rPr>
        <w:t xml:space="preserve">There is a continual review of policies and </w:t>
      </w:r>
      <w:proofErr w:type="gramStart"/>
      <w:r>
        <w:rPr>
          <w:sz w:val="24"/>
          <w:szCs w:val="24"/>
        </w:rPr>
        <w:t>procedures</w:t>
      </w:r>
      <w:proofErr w:type="gramEnd"/>
      <w:r>
        <w:rPr>
          <w:sz w:val="24"/>
          <w:szCs w:val="24"/>
        </w:rPr>
        <w:t xml:space="preserve"> and Standing Orders are updated when necessary. Staff contracts have been </w:t>
      </w:r>
      <w:proofErr w:type="gramStart"/>
      <w:r>
        <w:rPr>
          <w:sz w:val="24"/>
          <w:szCs w:val="24"/>
        </w:rPr>
        <w:t>reviewed</w:t>
      </w:r>
      <w:proofErr w:type="gramEnd"/>
      <w:r>
        <w:rPr>
          <w:sz w:val="24"/>
          <w:szCs w:val="24"/>
        </w:rPr>
        <w:t xml:space="preserve"> and the Employment Handbook is in the process of being updated.</w:t>
      </w:r>
    </w:p>
    <w:p w14:paraId="35C09B12" w14:textId="77777777" w:rsidR="002904B2" w:rsidRDefault="002904B2" w:rsidP="00402A44">
      <w:pPr>
        <w:rPr>
          <w:bCs/>
          <w:sz w:val="24"/>
          <w:szCs w:val="24"/>
        </w:rPr>
      </w:pPr>
    </w:p>
    <w:p w14:paraId="475AAAA1" w14:textId="77777777" w:rsidR="002904B2" w:rsidRDefault="002904B2" w:rsidP="00402A44">
      <w:pPr>
        <w:rPr>
          <w:bCs/>
          <w:sz w:val="24"/>
          <w:szCs w:val="24"/>
        </w:rPr>
      </w:pPr>
    </w:p>
    <w:p w14:paraId="414A0932" w14:textId="77777777" w:rsidR="002904B2" w:rsidRDefault="002904B2" w:rsidP="00402A44">
      <w:pPr>
        <w:rPr>
          <w:bCs/>
          <w:sz w:val="24"/>
          <w:szCs w:val="24"/>
        </w:rPr>
      </w:pPr>
    </w:p>
    <w:p w14:paraId="18780A59" w14:textId="77777777" w:rsidR="002904B2" w:rsidRDefault="002904B2" w:rsidP="00402A44">
      <w:pPr>
        <w:rPr>
          <w:bCs/>
          <w:sz w:val="24"/>
          <w:szCs w:val="24"/>
        </w:rPr>
      </w:pPr>
    </w:p>
    <w:p w14:paraId="20C08606" w14:textId="77777777" w:rsidR="002904B2" w:rsidRDefault="002904B2" w:rsidP="00402A44">
      <w:pPr>
        <w:rPr>
          <w:bCs/>
          <w:sz w:val="24"/>
          <w:szCs w:val="24"/>
        </w:rPr>
      </w:pPr>
    </w:p>
    <w:p w14:paraId="494839AB" w14:textId="77777777" w:rsidR="002904B2" w:rsidRDefault="002904B2" w:rsidP="00402A44">
      <w:pPr>
        <w:rPr>
          <w:bCs/>
          <w:sz w:val="24"/>
          <w:szCs w:val="24"/>
        </w:rPr>
      </w:pPr>
    </w:p>
    <w:p w14:paraId="7E9AFD3E" w14:textId="2E6A9373" w:rsidR="00061CA7" w:rsidRDefault="00BD66F7" w:rsidP="00402A44">
      <w:pPr>
        <w:rPr>
          <w:bCs/>
          <w:sz w:val="24"/>
          <w:szCs w:val="24"/>
        </w:rPr>
      </w:pPr>
      <w:r>
        <w:rPr>
          <w:bCs/>
          <w:sz w:val="24"/>
          <w:szCs w:val="24"/>
        </w:rPr>
        <w:lastRenderedPageBreak/>
        <w:t>SUMMARY OF RECEIPTS AND PAYMENTS</w:t>
      </w:r>
    </w:p>
    <w:p w14:paraId="3787608A" w14:textId="6C02F8CE" w:rsidR="002A3D94" w:rsidRDefault="002A3D94" w:rsidP="00402A44">
      <w:pPr>
        <w:rPr>
          <w:b/>
          <w:sz w:val="28"/>
          <w:szCs w:val="28"/>
        </w:rPr>
      </w:pPr>
      <w:r>
        <w:rPr>
          <w:b/>
          <w:noProof/>
          <w:sz w:val="28"/>
          <w:szCs w:val="28"/>
        </w:rPr>
        <w:drawing>
          <wp:inline distT="0" distB="0" distL="0" distR="0" wp14:anchorId="490FFA09" wp14:editId="1C7BB57C">
            <wp:extent cx="5731510" cy="4777740"/>
            <wp:effectExtent l="0" t="0" r="2540" b="3810"/>
            <wp:docPr id="1850059789"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59789" name="Picture 1" descr="A picture containing text, screenshot, font, numb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777740"/>
                    </a:xfrm>
                    <a:prstGeom prst="rect">
                      <a:avLst/>
                    </a:prstGeom>
                  </pic:spPr>
                </pic:pic>
              </a:graphicData>
            </a:graphic>
          </wp:inline>
        </w:drawing>
      </w:r>
    </w:p>
    <w:p w14:paraId="5490D5BE" w14:textId="64E9BAB9" w:rsidR="000C1381" w:rsidRDefault="000C1381" w:rsidP="00402A44">
      <w:pPr>
        <w:rPr>
          <w:bCs/>
          <w:sz w:val="24"/>
          <w:szCs w:val="24"/>
        </w:rPr>
      </w:pPr>
    </w:p>
    <w:p w14:paraId="31FC4540" w14:textId="7F102E0A" w:rsidR="00170AA3" w:rsidRPr="0038224D" w:rsidRDefault="00514DE2" w:rsidP="0038224D">
      <w:pPr>
        <w:jc w:val="both"/>
        <w:rPr>
          <w:rFonts w:ascii="Arial" w:hAnsi="Arial" w:cs="Arial"/>
          <w:b/>
          <w:sz w:val="24"/>
          <w:szCs w:val="24"/>
        </w:rPr>
      </w:pPr>
      <w:r w:rsidRPr="0038224D">
        <w:rPr>
          <w:rFonts w:ascii="Arial" w:hAnsi="Arial" w:cs="Arial"/>
          <w:bCs/>
          <w:sz w:val="24"/>
          <w:szCs w:val="24"/>
        </w:rPr>
        <w:t xml:space="preserve"> </w:t>
      </w:r>
      <w:r w:rsidR="002904B2">
        <w:rPr>
          <w:rFonts w:ascii="Arial" w:hAnsi="Arial" w:cs="Arial"/>
          <w:bCs/>
          <w:sz w:val="24"/>
          <w:szCs w:val="24"/>
        </w:rPr>
        <w:t>R</w:t>
      </w:r>
      <w:r w:rsidR="007E5ED0" w:rsidRPr="0038224D">
        <w:rPr>
          <w:rFonts w:ascii="Arial" w:hAnsi="Arial" w:cs="Arial"/>
          <w:b/>
          <w:sz w:val="24"/>
          <w:szCs w:val="24"/>
        </w:rPr>
        <w:t>eferences:</w:t>
      </w:r>
    </w:p>
    <w:p w14:paraId="3A421EA8" w14:textId="4B8D5EA1" w:rsidR="00170AA3" w:rsidRPr="0038224D" w:rsidRDefault="00170AA3" w:rsidP="0038224D">
      <w:pPr>
        <w:jc w:val="both"/>
        <w:rPr>
          <w:rFonts w:ascii="Arial" w:hAnsi="Arial" w:cs="Arial"/>
          <w:bCs/>
          <w:sz w:val="24"/>
          <w:szCs w:val="24"/>
        </w:rPr>
      </w:pPr>
      <w:r w:rsidRPr="0038224D">
        <w:rPr>
          <w:rFonts w:ascii="Arial" w:hAnsi="Arial" w:cs="Arial"/>
          <w:bCs/>
          <w:sz w:val="24"/>
          <w:szCs w:val="24"/>
        </w:rPr>
        <w:t>Local Government and Elections (Wales) Act 2021</w:t>
      </w:r>
    </w:p>
    <w:p w14:paraId="0974153E" w14:textId="342C2302" w:rsidR="00170AA3" w:rsidRPr="0038224D" w:rsidRDefault="00170AA3" w:rsidP="0038224D">
      <w:pPr>
        <w:tabs>
          <w:tab w:val="right" w:pos="9026"/>
        </w:tabs>
        <w:jc w:val="both"/>
        <w:rPr>
          <w:rFonts w:ascii="Arial" w:hAnsi="Arial" w:cs="Arial"/>
          <w:bCs/>
          <w:sz w:val="24"/>
          <w:szCs w:val="24"/>
        </w:rPr>
      </w:pPr>
      <w:r w:rsidRPr="0038224D">
        <w:rPr>
          <w:rFonts w:ascii="Arial" w:hAnsi="Arial" w:cs="Arial"/>
          <w:bCs/>
          <w:sz w:val="24"/>
          <w:szCs w:val="24"/>
        </w:rPr>
        <w:t xml:space="preserve">Wellbeing of Future </w:t>
      </w:r>
      <w:r w:rsidR="00067ED9" w:rsidRPr="0038224D">
        <w:rPr>
          <w:rFonts w:ascii="Arial" w:hAnsi="Arial" w:cs="Arial"/>
          <w:bCs/>
          <w:sz w:val="24"/>
          <w:szCs w:val="24"/>
        </w:rPr>
        <w:t>G</w:t>
      </w:r>
      <w:r w:rsidRPr="0038224D">
        <w:rPr>
          <w:rFonts w:ascii="Arial" w:hAnsi="Arial" w:cs="Arial"/>
          <w:bCs/>
          <w:sz w:val="24"/>
          <w:szCs w:val="24"/>
        </w:rPr>
        <w:t>enerations (Wales) Act 2015</w:t>
      </w:r>
      <w:r w:rsidR="00A933B0" w:rsidRPr="0038224D">
        <w:rPr>
          <w:rFonts w:ascii="Arial" w:hAnsi="Arial" w:cs="Arial"/>
          <w:bCs/>
          <w:sz w:val="24"/>
          <w:szCs w:val="24"/>
        </w:rPr>
        <w:tab/>
      </w:r>
    </w:p>
    <w:p w14:paraId="52B1BB63" w14:textId="4F7E2AE2" w:rsidR="00170AA3" w:rsidRPr="0038224D" w:rsidRDefault="00170AA3" w:rsidP="0038224D">
      <w:pPr>
        <w:jc w:val="both"/>
        <w:rPr>
          <w:rFonts w:ascii="Arial" w:hAnsi="Arial" w:cs="Arial"/>
          <w:bCs/>
          <w:sz w:val="24"/>
          <w:szCs w:val="24"/>
        </w:rPr>
      </w:pPr>
      <w:r w:rsidRPr="0038224D">
        <w:rPr>
          <w:rFonts w:ascii="Arial" w:hAnsi="Arial" w:cs="Arial"/>
          <w:bCs/>
          <w:sz w:val="24"/>
          <w:szCs w:val="24"/>
        </w:rPr>
        <w:t xml:space="preserve">Environment (Wales) Act </w:t>
      </w:r>
      <w:r w:rsidR="00067ED9" w:rsidRPr="0038224D">
        <w:rPr>
          <w:rFonts w:ascii="Arial" w:hAnsi="Arial" w:cs="Arial"/>
          <w:bCs/>
          <w:sz w:val="24"/>
          <w:szCs w:val="24"/>
        </w:rPr>
        <w:t>2016</w:t>
      </w:r>
    </w:p>
    <w:p w14:paraId="363FEF74" w14:textId="126CB91F" w:rsidR="00067ED9" w:rsidRPr="0038224D" w:rsidRDefault="00067ED9" w:rsidP="0038224D">
      <w:pPr>
        <w:jc w:val="both"/>
        <w:rPr>
          <w:rFonts w:ascii="Arial" w:hAnsi="Arial" w:cs="Arial"/>
          <w:bCs/>
          <w:sz w:val="24"/>
          <w:szCs w:val="24"/>
        </w:rPr>
      </w:pPr>
      <w:r w:rsidRPr="0038224D">
        <w:rPr>
          <w:rFonts w:ascii="Arial" w:hAnsi="Arial" w:cs="Arial"/>
          <w:bCs/>
          <w:sz w:val="24"/>
          <w:szCs w:val="24"/>
        </w:rPr>
        <w:t xml:space="preserve">Pembroke Town Council – Wellbeing and Future Generations </w:t>
      </w:r>
      <w:proofErr w:type="gramStart"/>
      <w:r w:rsidRPr="0038224D">
        <w:rPr>
          <w:rFonts w:ascii="Arial" w:hAnsi="Arial" w:cs="Arial"/>
          <w:bCs/>
          <w:sz w:val="24"/>
          <w:szCs w:val="24"/>
        </w:rPr>
        <w:t>Policy  2021</w:t>
      </w:r>
      <w:proofErr w:type="gramEnd"/>
    </w:p>
    <w:p w14:paraId="70068545" w14:textId="69ECB86D" w:rsidR="00067ED9" w:rsidRPr="0038224D" w:rsidRDefault="00067ED9" w:rsidP="0038224D">
      <w:pPr>
        <w:jc w:val="both"/>
        <w:rPr>
          <w:rFonts w:ascii="Arial" w:hAnsi="Arial" w:cs="Arial"/>
          <w:bCs/>
          <w:sz w:val="24"/>
          <w:szCs w:val="24"/>
        </w:rPr>
      </w:pPr>
      <w:r w:rsidRPr="0038224D">
        <w:rPr>
          <w:rFonts w:ascii="Arial" w:hAnsi="Arial" w:cs="Arial"/>
          <w:bCs/>
          <w:sz w:val="24"/>
          <w:szCs w:val="24"/>
        </w:rPr>
        <w:t>Pembroke Town Council – Standing Orders</w:t>
      </w:r>
    </w:p>
    <w:p w14:paraId="396C17FF" w14:textId="6B97A13B" w:rsidR="00067ED9" w:rsidRDefault="00067ED9" w:rsidP="0038224D">
      <w:pPr>
        <w:jc w:val="both"/>
        <w:rPr>
          <w:rFonts w:ascii="Arial" w:hAnsi="Arial" w:cs="Arial"/>
          <w:bCs/>
          <w:sz w:val="24"/>
          <w:szCs w:val="24"/>
        </w:rPr>
      </w:pPr>
      <w:r w:rsidRPr="0038224D">
        <w:rPr>
          <w:rFonts w:ascii="Arial" w:hAnsi="Arial" w:cs="Arial"/>
          <w:bCs/>
          <w:sz w:val="24"/>
          <w:szCs w:val="24"/>
        </w:rPr>
        <w:t>Pembroke Town Council – Welsh Language Policy</w:t>
      </w:r>
    </w:p>
    <w:p w14:paraId="331140DB" w14:textId="37F1E51B" w:rsidR="007A1A6D" w:rsidRDefault="007A1A6D" w:rsidP="0038224D">
      <w:pPr>
        <w:jc w:val="both"/>
        <w:rPr>
          <w:rFonts w:ascii="Arial" w:hAnsi="Arial" w:cs="Arial"/>
          <w:bCs/>
          <w:sz w:val="24"/>
          <w:szCs w:val="24"/>
        </w:rPr>
      </w:pPr>
    </w:p>
    <w:p w14:paraId="1D9C086D" w14:textId="77777777" w:rsidR="002904B2" w:rsidRDefault="002904B2" w:rsidP="0038224D">
      <w:pPr>
        <w:jc w:val="both"/>
        <w:rPr>
          <w:rFonts w:ascii="Arial" w:hAnsi="Arial" w:cs="Arial"/>
          <w:bCs/>
          <w:sz w:val="24"/>
          <w:szCs w:val="24"/>
        </w:rPr>
      </w:pPr>
    </w:p>
    <w:p w14:paraId="2F30C27F" w14:textId="77777777" w:rsidR="002904B2" w:rsidRDefault="002904B2" w:rsidP="0038224D">
      <w:pPr>
        <w:jc w:val="both"/>
        <w:rPr>
          <w:rFonts w:ascii="Arial" w:hAnsi="Arial" w:cs="Arial"/>
          <w:bCs/>
          <w:sz w:val="24"/>
          <w:szCs w:val="24"/>
        </w:rPr>
      </w:pPr>
    </w:p>
    <w:p w14:paraId="78AFDA05" w14:textId="77777777" w:rsidR="002904B2" w:rsidRDefault="002904B2" w:rsidP="0038224D">
      <w:pPr>
        <w:jc w:val="both"/>
        <w:rPr>
          <w:rFonts w:ascii="Arial" w:hAnsi="Arial" w:cs="Arial"/>
          <w:bCs/>
          <w:sz w:val="24"/>
          <w:szCs w:val="24"/>
        </w:rPr>
      </w:pPr>
    </w:p>
    <w:p w14:paraId="33AD914A" w14:textId="77777777" w:rsidR="002904B2" w:rsidRDefault="002904B2" w:rsidP="0038224D">
      <w:pPr>
        <w:jc w:val="both"/>
        <w:rPr>
          <w:rFonts w:ascii="Arial" w:hAnsi="Arial" w:cs="Arial"/>
          <w:bCs/>
          <w:sz w:val="24"/>
          <w:szCs w:val="24"/>
        </w:rPr>
      </w:pPr>
    </w:p>
    <w:p w14:paraId="680DA586" w14:textId="77777777" w:rsidR="002904B2" w:rsidRDefault="002904B2" w:rsidP="0038224D">
      <w:pPr>
        <w:jc w:val="both"/>
        <w:rPr>
          <w:rFonts w:ascii="Arial" w:hAnsi="Arial" w:cs="Arial"/>
          <w:bCs/>
          <w:sz w:val="24"/>
          <w:szCs w:val="24"/>
        </w:rPr>
      </w:pPr>
    </w:p>
    <w:p w14:paraId="50C363FD" w14:textId="021C26C6" w:rsidR="00BF4DEA" w:rsidRPr="007547A4" w:rsidRDefault="00BF4DEA" w:rsidP="002767D9">
      <w:pPr>
        <w:jc w:val="center"/>
        <w:rPr>
          <w:rFonts w:ascii="Lucida Calligraphy" w:hAnsi="Lucida Calligraphy" w:cs="Arial"/>
          <w:b/>
          <w:i/>
          <w:iCs/>
          <w:color w:val="FF0000"/>
          <w:sz w:val="32"/>
          <w:szCs w:val="32"/>
        </w:rPr>
      </w:pPr>
      <w:r w:rsidRPr="007547A4">
        <w:rPr>
          <w:rFonts w:ascii="Lucida Calligraphy" w:hAnsi="Lucida Calligraphy" w:cs="Arial"/>
          <w:b/>
          <w:i/>
          <w:iCs/>
          <w:color w:val="FF0000"/>
          <w:sz w:val="32"/>
          <w:szCs w:val="32"/>
        </w:rPr>
        <w:t>A Year in Pictures</w:t>
      </w:r>
    </w:p>
    <w:p w14:paraId="25D63390" w14:textId="3E54A825" w:rsidR="007A1A6D" w:rsidRPr="007547A4" w:rsidRDefault="00277B59" w:rsidP="002767D9">
      <w:pPr>
        <w:jc w:val="center"/>
        <w:rPr>
          <w:rFonts w:ascii="Lucida Calligraphy" w:hAnsi="Lucida Calligraphy" w:cs="Arial"/>
          <w:b/>
          <w:i/>
          <w:iCs/>
          <w:sz w:val="32"/>
          <w:szCs w:val="32"/>
        </w:rPr>
      </w:pPr>
      <w:r w:rsidRPr="007547A4">
        <w:rPr>
          <w:rFonts w:ascii="Lucida Calligraphy" w:hAnsi="Lucida Calligraphy" w:cs="Arial"/>
          <w:b/>
          <w:i/>
          <w:iCs/>
          <w:sz w:val="32"/>
          <w:szCs w:val="32"/>
        </w:rPr>
        <w:t>Pembroke Civic Awards</w:t>
      </w:r>
    </w:p>
    <w:p w14:paraId="18049C02" w14:textId="03E1BE7D" w:rsidR="00C6228F" w:rsidRDefault="00C6228F" w:rsidP="00C6228F">
      <w:pPr>
        <w:jc w:val="center"/>
        <w:rPr>
          <w:b/>
          <w:sz w:val="24"/>
          <w:szCs w:val="24"/>
        </w:rPr>
      </w:pPr>
    </w:p>
    <w:p w14:paraId="37376806" w14:textId="525D2368" w:rsidR="003B1021" w:rsidRDefault="00277B59" w:rsidP="00277B59">
      <w:pPr>
        <w:tabs>
          <w:tab w:val="left" w:pos="3792"/>
        </w:tabs>
        <w:rPr>
          <w:sz w:val="24"/>
          <w:szCs w:val="24"/>
        </w:rPr>
      </w:pPr>
      <w:r>
        <w:rPr>
          <w:noProof/>
        </w:rPr>
        <w:drawing>
          <wp:inline distT="0" distB="0" distL="0" distR="0" wp14:anchorId="5965273B" wp14:editId="295035E0">
            <wp:extent cx="2510840" cy="1883269"/>
            <wp:effectExtent l="0" t="0" r="3810" b="3175"/>
            <wp:docPr id="17" name="Picture 17"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oup of people posing for a phot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9823" cy="1890007"/>
                    </a:xfrm>
                    <a:prstGeom prst="rect">
                      <a:avLst/>
                    </a:prstGeom>
                    <a:noFill/>
                    <a:ln>
                      <a:noFill/>
                    </a:ln>
                  </pic:spPr>
                </pic:pic>
              </a:graphicData>
            </a:graphic>
          </wp:inline>
        </w:drawing>
      </w:r>
      <w:r>
        <w:rPr>
          <w:sz w:val="24"/>
          <w:szCs w:val="24"/>
        </w:rPr>
        <w:tab/>
      </w:r>
      <w:r>
        <w:rPr>
          <w:sz w:val="24"/>
          <w:szCs w:val="24"/>
        </w:rPr>
        <w:tab/>
      </w:r>
      <w:r>
        <w:rPr>
          <w:noProof/>
        </w:rPr>
        <w:drawing>
          <wp:inline distT="0" distB="0" distL="0" distR="0" wp14:anchorId="5A243D19" wp14:editId="3B48CCA3">
            <wp:extent cx="2429560" cy="1822305"/>
            <wp:effectExtent l="0" t="0" r="8890" b="6985"/>
            <wp:docPr id="16" name="Picture 16"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oup of people posing for a phot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3107" cy="1832466"/>
                    </a:xfrm>
                    <a:prstGeom prst="rect">
                      <a:avLst/>
                    </a:prstGeom>
                    <a:noFill/>
                    <a:ln>
                      <a:noFill/>
                    </a:ln>
                  </pic:spPr>
                </pic:pic>
              </a:graphicData>
            </a:graphic>
          </wp:inline>
        </w:drawing>
      </w:r>
    </w:p>
    <w:p w14:paraId="2033179D" w14:textId="77777777" w:rsidR="00211E8C" w:rsidRPr="003B1021" w:rsidRDefault="00211E8C" w:rsidP="003B1021">
      <w:pPr>
        <w:tabs>
          <w:tab w:val="left" w:pos="3792"/>
        </w:tabs>
        <w:rPr>
          <w:sz w:val="24"/>
          <w:szCs w:val="24"/>
        </w:rPr>
      </w:pPr>
    </w:p>
    <w:p w14:paraId="18EE2183" w14:textId="72562A62" w:rsidR="00C6228F" w:rsidRPr="00277B59" w:rsidRDefault="00C6228F" w:rsidP="00277B59">
      <w:pPr>
        <w:jc w:val="center"/>
        <w:rPr>
          <w:rFonts w:ascii="Lucida Calligraphy" w:hAnsi="Lucida Calligraphy"/>
          <w:b/>
          <w:sz w:val="28"/>
          <w:szCs w:val="28"/>
        </w:rPr>
      </w:pPr>
      <w:r w:rsidRPr="003D563C">
        <w:rPr>
          <w:rFonts w:ascii="Lucida Calligraphy" w:hAnsi="Lucida Calligraphy"/>
          <w:b/>
          <w:sz w:val="28"/>
          <w:szCs w:val="28"/>
        </w:rPr>
        <w:t>Pembroke Mic</w:t>
      </w:r>
      <w:r w:rsidR="002D0B8E">
        <w:rPr>
          <w:rFonts w:ascii="Lucida Calligraphy" w:hAnsi="Lucida Calligraphy"/>
          <w:b/>
          <w:sz w:val="28"/>
          <w:szCs w:val="28"/>
        </w:rPr>
        <w:t>haelmas</w:t>
      </w:r>
      <w:r w:rsidRPr="003D563C">
        <w:rPr>
          <w:rFonts w:ascii="Lucida Calligraphy" w:hAnsi="Lucida Calligraphy"/>
          <w:b/>
          <w:sz w:val="28"/>
          <w:szCs w:val="28"/>
        </w:rPr>
        <w:t xml:space="preserve"> Fair</w:t>
      </w:r>
    </w:p>
    <w:p w14:paraId="270F1598" w14:textId="0CE749FA" w:rsidR="003D563C" w:rsidRDefault="003B1021" w:rsidP="00277B59">
      <w:pPr>
        <w:jc w:val="center"/>
        <w:rPr>
          <w:b/>
          <w:sz w:val="24"/>
          <w:szCs w:val="24"/>
        </w:rPr>
      </w:pPr>
      <w:r>
        <w:rPr>
          <w:noProof/>
        </w:rPr>
        <w:drawing>
          <wp:inline distT="0" distB="0" distL="0" distR="0" wp14:anchorId="779BC9CC" wp14:editId="3FC69A14">
            <wp:extent cx="1822474" cy="2430033"/>
            <wp:effectExtent l="0" t="0" r="6350" b="8890"/>
            <wp:docPr id="15" name="Picture 15" descr="A picture containing building, perso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building, person, outdoo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062" cy="2434817"/>
                    </a:xfrm>
                    <a:prstGeom prst="rect">
                      <a:avLst/>
                    </a:prstGeom>
                    <a:noFill/>
                    <a:ln>
                      <a:noFill/>
                    </a:ln>
                  </pic:spPr>
                </pic:pic>
              </a:graphicData>
            </a:graphic>
          </wp:inline>
        </w:drawing>
      </w:r>
    </w:p>
    <w:p w14:paraId="1CC68937" w14:textId="32C86029" w:rsidR="00C6228F" w:rsidRPr="003D563C" w:rsidRDefault="00EF21B6" w:rsidP="00C6228F">
      <w:pPr>
        <w:rPr>
          <w:rFonts w:ascii="Lucida Calligraphy" w:hAnsi="Lucida Calligraphy"/>
          <w:b/>
          <w:sz w:val="28"/>
          <w:szCs w:val="28"/>
        </w:rPr>
      </w:pPr>
      <w:r>
        <w:rPr>
          <w:b/>
          <w:sz w:val="24"/>
          <w:szCs w:val="24"/>
        </w:rPr>
        <w:lastRenderedPageBreak/>
        <w:t xml:space="preserve">            </w:t>
      </w:r>
      <w:r w:rsidR="00C6228F" w:rsidRPr="003D563C">
        <w:rPr>
          <w:rFonts w:ascii="Lucida Calligraphy" w:hAnsi="Lucida Calligraphy"/>
          <w:b/>
          <w:sz w:val="28"/>
          <w:szCs w:val="28"/>
        </w:rPr>
        <w:t>Pembroke River Rally</w:t>
      </w:r>
      <w:r w:rsidR="00C6228F" w:rsidRPr="003D563C">
        <w:rPr>
          <w:rFonts w:ascii="Lucida Calligraphy" w:hAnsi="Lucida Calligraphy"/>
          <w:b/>
          <w:sz w:val="28"/>
          <w:szCs w:val="28"/>
        </w:rPr>
        <w:br w:type="textWrapping" w:clear="all"/>
      </w:r>
      <w:r w:rsidR="00211E8C">
        <w:rPr>
          <w:noProof/>
        </w:rPr>
        <w:drawing>
          <wp:inline distT="0" distB="0" distL="0" distR="0" wp14:anchorId="23BAFD26" wp14:editId="156E153C">
            <wp:extent cx="2461260" cy="1846081"/>
            <wp:effectExtent l="0" t="0" r="0" b="1905"/>
            <wp:docPr id="23" name="Picture 23" descr="A picture containing outdoor, sky,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outdoor, sky, pers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8383" cy="1851423"/>
                    </a:xfrm>
                    <a:prstGeom prst="rect">
                      <a:avLst/>
                    </a:prstGeom>
                    <a:noFill/>
                    <a:ln>
                      <a:noFill/>
                    </a:ln>
                  </pic:spPr>
                </pic:pic>
              </a:graphicData>
            </a:graphic>
          </wp:inline>
        </w:drawing>
      </w:r>
    </w:p>
    <w:p w14:paraId="453C7774" w14:textId="4C891314" w:rsidR="003D563C" w:rsidRDefault="003D563C" w:rsidP="00EF21B6">
      <w:pPr>
        <w:jc w:val="center"/>
        <w:rPr>
          <w:noProof/>
        </w:rPr>
      </w:pPr>
    </w:p>
    <w:p w14:paraId="32CF3E48" w14:textId="59735920" w:rsidR="00EF21B6" w:rsidRPr="00EF21B6" w:rsidRDefault="00EF21B6" w:rsidP="00EF21B6">
      <w:pPr>
        <w:jc w:val="center"/>
        <w:rPr>
          <w:rFonts w:ascii="Lucida Calligraphy" w:hAnsi="Lucida Calligraphy"/>
          <w:b/>
          <w:bCs/>
          <w:noProof/>
        </w:rPr>
      </w:pPr>
      <w:r w:rsidRPr="00EF21B6">
        <w:rPr>
          <w:rFonts w:ascii="Lucida Calligraphy" w:hAnsi="Lucida Calligraphy"/>
          <w:b/>
          <w:bCs/>
          <w:noProof/>
        </w:rPr>
        <w:t>Remembering those at Freshwater West</w:t>
      </w:r>
      <w:r w:rsidR="00277B59">
        <w:rPr>
          <w:rFonts w:ascii="Lucida Calligraphy" w:hAnsi="Lucida Calligraphy"/>
          <w:b/>
          <w:bCs/>
          <w:noProof/>
        </w:rPr>
        <w:t xml:space="preserve"> on Remembrance Day</w:t>
      </w:r>
      <w:r w:rsidR="00E212D1">
        <w:rPr>
          <w:rFonts w:ascii="Lucida Calligraphy" w:hAnsi="Lucida Calligraphy"/>
          <w:b/>
          <w:bCs/>
          <w:noProof/>
        </w:rPr>
        <w:t xml:space="preserve"> &amp; Those who lost their lives in the Landing Craft Disaster</w:t>
      </w:r>
    </w:p>
    <w:p w14:paraId="5A9D6536" w14:textId="62246132" w:rsidR="003D563C" w:rsidRDefault="003B1021" w:rsidP="00E212D1">
      <w:r>
        <w:rPr>
          <w:noProof/>
        </w:rPr>
        <w:drawing>
          <wp:inline distT="0" distB="0" distL="0" distR="0" wp14:anchorId="65A83688" wp14:editId="72C5C4CB">
            <wp:extent cx="2255140" cy="1691479"/>
            <wp:effectExtent l="0" t="3810" r="8255" b="8255"/>
            <wp:docPr id="14" name="Picture 14" descr="A group of people on a grass f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eople on a grass field&#10;&#10;Description automatically generated with low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293927" cy="1720571"/>
                    </a:xfrm>
                    <a:prstGeom prst="rect">
                      <a:avLst/>
                    </a:prstGeom>
                    <a:noFill/>
                    <a:ln>
                      <a:noFill/>
                    </a:ln>
                  </pic:spPr>
                </pic:pic>
              </a:graphicData>
            </a:graphic>
          </wp:inline>
        </w:drawing>
      </w:r>
      <w:r w:rsidR="00E212D1">
        <w:tab/>
      </w:r>
      <w:r w:rsidR="00E212D1">
        <w:tab/>
      </w:r>
      <w:r w:rsidR="00E212D1">
        <w:tab/>
      </w:r>
      <w:r w:rsidR="00E212D1">
        <w:tab/>
      </w:r>
      <w:r w:rsidR="00E212D1">
        <w:rPr>
          <w:noProof/>
        </w:rPr>
        <w:drawing>
          <wp:inline distT="0" distB="0" distL="0" distR="0" wp14:anchorId="28B1B4B3" wp14:editId="0FFC1A74">
            <wp:extent cx="2510687" cy="1580515"/>
            <wp:effectExtent l="0" t="0" r="4445" b="635"/>
            <wp:docPr id="403915940" name="Picture 2" descr="A picture containing clothing, outdoor, person,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15940" name="Picture 2" descr="A picture containing clothing, outdoor, person, sk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7974" cy="1591397"/>
                    </a:xfrm>
                    <a:prstGeom prst="rect">
                      <a:avLst/>
                    </a:prstGeom>
                    <a:noFill/>
                    <a:ln>
                      <a:noFill/>
                    </a:ln>
                  </pic:spPr>
                </pic:pic>
              </a:graphicData>
            </a:graphic>
          </wp:inline>
        </w:drawing>
      </w:r>
      <w:r w:rsidR="00E212D1">
        <w:tab/>
      </w:r>
    </w:p>
    <w:p w14:paraId="6AA881F1" w14:textId="33D71F75" w:rsidR="003A2A48" w:rsidRPr="007547A4" w:rsidRDefault="00E212D1" w:rsidP="007547A4">
      <w:pPr>
        <w:jc w:val="center"/>
        <w:rPr>
          <w:i/>
          <w:iCs/>
        </w:rPr>
      </w:pPr>
      <w:r w:rsidRPr="007547A4">
        <w:rPr>
          <w:b/>
          <w:bCs/>
          <w:i/>
          <w:iCs/>
          <w:sz w:val="28"/>
          <w:szCs w:val="28"/>
        </w:rPr>
        <w:t>300 RAF Air Cadets led by the cadet band featuring 60 musicians. The parade ended in the grounds of Pembroke Castle</w:t>
      </w:r>
    </w:p>
    <w:p w14:paraId="28D42711" w14:textId="694CC3EF" w:rsidR="003A2A48" w:rsidRDefault="003A2A48" w:rsidP="00277B59">
      <w:pPr>
        <w:jc w:val="center"/>
      </w:pPr>
      <w:r>
        <w:rPr>
          <w:noProof/>
        </w:rPr>
        <w:drawing>
          <wp:inline distT="0" distB="0" distL="0" distR="0" wp14:anchorId="467538A5" wp14:editId="1E335F2E">
            <wp:extent cx="3174999" cy="2381250"/>
            <wp:effectExtent l="0" t="0" r="6985" b="0"/>
            <wp:docPr id="638384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79240" cy="2384431"/>
                    </a:xfrm>
                    <a:prstGeom prst="rect">
                      <a:avLst/>
                    </a:prstGeom>
                    <a:noFill/>
                  </pic:spPr>
                </pic:pic>
              </a:graphicData>
            </a:graphic>
          </wp:inline>
        </w:drawing>
      </w:r>
    </w:p>
    <w:p w14:paraId="12266590" w14:textId="77777777" w:rsidR="00E212D1" w:rsidRDefault="00E212D1" w:rsidP="00277B59">
      <w:pPr>
        <w:jc w:val="center"/>
      </w:pPr>
    </w:p>
    <w:p w14:paraId="3A519EB9" w14:textId="77777777" w:rsidR="002904B2" w:rsidRDefault="002904B2" w:rsidP="002767D9">
      <w:pPr>
        <w:jc w:val="center"/>
        <w:rPr>
          <w:rFonts w:ascii="Lucida Calligraphy" w:hAnsi="Lucida Calligraphy"/>
          <w:b/>
          <w:sz w:val="28"/>
          <w:szCs w:val="28"/>
        </w:rPr>
      </w:pPr>
    </w:p>
    <w:p w14:paraId="6928B7C2" w14:textId="77777777" w:rsidR="002904B2" w:rsidRDefault="002904B2" w:rsidP="002767D9">
      <w:pPr>
        <w:jc w:val="center"/>
        <w:rPr>
          <w:rFonts w:ascii="Lucida Calligraphy" w:hAnsi="Lucida Calligraphy"/>
          <w:b/>
          <w:sz w:val="28"/>
          <w:szCs w:val="28"/>
        </w:rPr>
      </w:pPr>
    </w:p>
    <w:p w14:paraId="5E487F3F" w14:textId="77777777" w:rsidR="002904B2" w:rsidRDefault="002904B2" w:rsidP="002767D9">
      <w:pPr>
        <w:jc w:val="center"/>
        <w:rPr>
          <w:rFonts w:ascii="Lucida Calligraphy" w:hAnsi="Lucida Calligraphy"/>
          <w:b/>
          <w:sz w:val="28"/>
          <w:szCs w:val="28"/>
        </w:rPr>
      </w:pPr>
    </w:p>
    <w:p w14:paraId="12F71BB0" w14:textId="77777777" w:rsidR="002904B2" w:rsidRDefault="002904B2" w:rsidP="002767D9">
      <w:pPr>
        <w:jc w:val="center"/>
        <w:rPr>
          <w:rFonts w:ascii="Lucida Calligraphy" w:hAnsi="Lucida Calligraphy"/>
          <w:b/>
          <w:sz w:val="28"/>
          <w:szCs w:val="28"/>
        </w:rPr>
      </w:pPr>
    </w:p>
    <w:p w14:paraId="3EE5793B" w14:textId="77777777" w:rsidR="002904B2" w:rsidRDefault="002904B2" w:rsidP="002767D9">
      <w:pPr>
        <w:jc w:val="center"/>
        <w:rPr>
          <w:rFonts w:ascii="Lucida Calligraphy" w:hAnsi="Lucida Calligraphy"/>
          <w:b/>
          <w:sz w:val="28"/>
          <w:szCs w:val="28"/>
        </w:rPr>
      </w:pPr>
    </w:p>
    <w:p w14:paraId="0A17908E" w14:textId="2CEDEE8E" w:rsidR="002767D9" w:rsidRDefault="00277B59" w:rsidP="002767D9">
      <w:pPr>
        <w:jc w:val="center"/>
        <w:rPr>
          <w:rFonts w:ascii="Lucida Calligraphy" w:hAnsi="Lucida Calligraphy"/>
          <w:b/>
          <w:sz w:val="28"/>
          <w:szCs w:val="28"/>
        </w:rPr>
      </w:pPr>
      <w:r>
        <w:rPr>
          <w:rFonts w:ascii="Lucida Calligraphy" w:hAnsi="Lucida Calligraphy"/>
          <w:b/>
          <w:sz w:val="28"/>
          <w:szCs w:val="28"/>
        </w:rPr>
        <w:t>Pembroke Young at Heart Christmas Dinner</w:t>
      </w:r>
    </w:p>
    <w:p w14:paraId="55A79D8D" w14:textId="269FB384" w:rsidR="00277B59" w:rsidRPr="00EF21B6" w:rsidRDefault="00277B59" w:rsidP="002767D9">
      <w:pPr>
        <w:jc w:val="center"/>
        <w:rPr>
          <w:rFonts w:ascii="Lucida Calligraphy" w:hAnsi="Lucida Calligraphy"/>
          <w:b/>
          <w:sz w:val="28"/>
          <w:szCs w:val="28"/>
        </w:rPr>
      </w:pPr>
      <w:r>
        <w:rPr>
          <w:noProof/>
        </w:rPr>
        <w:drawing>
          <wp:inline distT="0" distB="0" distL="0" distR="0" wp14:anchorId="57B686B3" wp14:editId="105A6044">
            <wp:extent cx="2693894" cy="2020570"/>
            <wp:effectExtent l="0" t="0" r="0" b="0"/>
            <wp:docPr id="6" name="Picture 6" descr="A group of people sitting around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around a table&#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97565" cy="2023324"/>
                    </a:xfrm>
                    <a:prstGeom prst="rect">
                      <a:avLst/>
                    </a:prstGeom>
                    <a:noFill/>
                    <a:ln>
                      <a:noFill/>
                    </a:ln>
                  </pic:spPr>
                </pic:pic>
              </a:graphicData>
            </a:graphic>
          </wp:inline>
        </w:drawing>
      </w:r>
    </w:p>
    <w:p w14:paraId="7C3603B0" w14:textId="5BDD0AC7" w:rsidR="003D563C" w:rsidRDefault="003D563C" w:rsidP="00E10D68">
      <w:pPr>
        <w:jc w:val="right"/>
      </w:pPr>
    </w:p>
    <w:p w14:paraId="4A86F01D" w14:textId="77777777" w:rsidR="00E10D68" w:rsidRPr="00EF21B6" w:rsidRDefault="00E10D68" w:rsidP="00E10D68">
      <w:pPr>
        <w:jc w:val="center"/>
        <w:rPr>
          <w:rFonts w:ascii="Lucida Calligraphy" w:hAnsi="Lucida Calligraphy"/>
          <w:b/>
          <w:bCs/>
          <w:sz w:val="28"/>
          <w:szCs w:val="28"/>
        </w:rPr>
      </w:pPr>
      <w:r w:rsidRPr="00EF21B6">
        <w:rPr>
          <w:rFonts w:ascii="Lucida Calligraphy" w:hAnsi="Lucida Calligraphy"/>
          <w:b/>
          <w:bCs/>
          <w:sz w:val="28"/>
          <w:szCs w:val="28"/>
        </w:rPr>
        <w:t>Father Christmas visits Pembroke</w:t>
      </w:r>
    </w:p>
    <w:p w14:paraId="6BAFA614" w14:textId="2E89BAAD" w:rsidR="003D563C" w:rsidRDefault="003D563C" w:rsidP="0054539B">
      <w:pPr>
        <w:jc w:val="center"/>
      </w:pPr>
    </w:p>
    <w:p w14:paraId="3940C11A" w14:textId="739A4A1A" w:rsidR="00211E8C" w:rsidRDefault="00277B59" w:rsidP="0054539B">
      <w:pPr>
        <w:jc w:val="center"/>
      </w:pPr>
      <w:r>
        <w:rPr>
          <w:noProof/>
        </w:rPr>
        <w:drawing>
          <wp:inline distT="0" distB="0" distL="0" distR="0" wp14:anchorId="065457C1" wp14:editId="082423E3">
            <wp:extent cx="3018990" cy="2264410"/>
            <wp:effectExtent l="0" t="3810" r="6350" b="6350"/>
            <wp:docPr id="32" name="Picture 32" descr="A picture containing text, light,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light, nigh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021551" cy="2266331"/>
                    </a:xfrm>
                    <a:prstGeom prst="rect">
                      <a:avLst/>
                    </a:prstGeom>
                    <a:noFill/>
                    <a:ln>
                      <a:noFill/>
                    </a:ln>
                  </pic:spPr>
                </pic:pic>
              </a:graphicData>
            </a:graphic>
          </wp:inline>
        </w:drawing>
      </w:r>
    </w:p>
    <w:p w14:paraId="52A5506A" w14:textId="77777777" w:rsidR="00E212D1" w:rsidRDefault="00E212D1" w:rsidP="0054539B">
      <w:pPr>
        <w:jc w:val="center"/>
      </w:pPr>
    </w:p>
    <w:p w14:paraId="5828E5AF" w14:textId="77777777" w:rsidR="00E212D1" w:rsidRDefault="00E212D1" w:rsidP="0054539B">
      <w:pPr>
        <w:jc w:val="center"/>
      </w:pPr>
    </w:p>
    <w:p w14:paraId="3B5E3885" w14:textId="77777777" w:rsidR="002904B2" w:rsidRDefault="002904B2" w:rsidP="0054539B">
      <w:pPr>
        <w:jc w:val="center"/>
      </w:pPr>
    </w:p>
    <w:p w14:paraId="0B83AEB5" w14:textId="77777777" w:rsidR="00E212D1" w:rsidRDefault="00E212D1" w:rsidP="0054539B">
      <w:pPr>
        <w:jc w:val="center"/>
      </w:pPr>
    </w:p>
    <w:p w14:paraId="74B9199D" w14:textId="77777777" w:rsidR="00E212D1" w:rsidRDefault="00E212D1" w:rsidP="0054539B">
      <w:pPr>
        <w:jc w:val="center"/>
      </w:pPr>
    </w:p>
    <w:p w14:paraId="54969FB5" w14:textId="491A4791" w:rsidR="00E212D1" w:rsidRPr="00E212D1" w:rsidRDefault="00E212D1" w:rsidP="0054539B">
      <w:pPr>
        <w:jc w:val="center"/>
        <w:rPr>
          <w:rFonts w:ascii="Lucida Calligraphy" w:hAnsi="Lucida Calligraphy"/>
          <w:sz w:val="28"/>
          <w:szCs w:val="28"/>
        </w:rPr>
      </w:pPr>
      <w:r w:rsidRPr="00E212D1">
        <w:rPr>
          <w:rFonts w:ascii="Lucida Calligraphy" w:hAnsi="Lucida Calligraphy"/>
          <w:sz w:val="28"/>
          <w:szCs w:val="28"/>
        </w:rPr>
        <w:t>Presenting Bookmarks to the local schools to mark the Coronation of King Charles III</w:t>
      </w:r>
      <w:r w:rsidR="00311F9D">
        <w:rPr>
          <w:rFonts w:ascii="Lucida Calligraphy" w:hAnsi="Lucida Calligraphy"/>
          <w:sz w:val="28"/>
          <w:szCs w:val="28"/>
        </w:rPr>
        <w:t xml:space="preserve"> &amp; A Royal Coronation Afternoon Tea</w:t>
      </w:r>
    </w:p>
    <w:p w14:paraId="252571D3" w14:textId="77777777" w:rsidR="00E212D1" w:rsidRDefault="00E212D1" w:rsidP="0054539B">
      <w:pPr>
        <w:jc w:val="center"/>
      </w:pPr>
    </w:p>
    <w:p w14:paraId="305D564B" w14:textId="77777777" w:rsidR="00E212D1" w:rsidRDefault="00E212D1" w:rsidP="00311F9D"/>
    <w:p w14:paraId="3F28FADB" w14:textId="73034E17" w:rsidR="00211E8C" w:rsidRDefault="002832B2" w:rsidP="00311F9D">
      <w:r>
        <w:rPr>
          <w:noProof/>
        </w:rPr>
        <w:drawing>
          <wp:inline distT="0" distB="0" distL="0" distR="0" wp14:anchorId="2AD512EF" wp14:editId="698038B0">
            <wp:extent cx="2529840" cy="1896960"/>
            <wp:effectExtent l="0" t="0" r="3810" b="8255"/>
            <wp:docPr id="1440718153"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18153" name="Picture 1" descr="A group of people posing for a phot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8984" cy="1903817"/>
                    </a:xfrm>
                    <a:prstGeom prst="rect">
                      <a:avLst/>
                    </a:prstGeom>
                    <a:noFill/>
                    <a:ln>
                      <a:noFill/>
                    </a:ln>
                  </pic:spPr>
                </pic:pic>
              </a:graphicData>
            </a:graphic>
          </wp:inline>
        </w:drawing>
      </w:r>
      <w:r w:rsidR="00311F9D">
        <w:tab/>
      </w:r>
      <w:r w:rsidR="00311F9D">
        <w:tab/>
      </w:r>
      <w:r w:rsidR="00311F9D">
        <w:rPr>
          <w:noProof/>
        </w:rPr>
        <w:drawing>
          <wp:inline distT="0" distB="0" distL="0" distR="0" wp14:anchorId="60D7C1F6" wp14:editId="2F7F3A46">
            <wp:extent cx="2480373" cy="1859868"/>
            <wp:effectExtent l="0" t="0" r="0" b="7620"/>
            <wp:docPr id="637353768" name="Picture 7"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53768" name="Picture 7" descr="A group of people sitting at a table&#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6244" cy="1886766"/>
                    </a:xfrm>
                    <a:prstGeom prst="rect">
                      <a:avLst/>
                    </a:prstGeom>
                    <a:noFill/>
                    <a:ln>
                      <a:noFill/>
                    </a:ln>
                  </pic:spPr>
                </pic:pic>
              </a:graphicData>
            </a:graphic>
          </wp:inline>
        </w:drawing>
      </w:r>
      <w:r w:rsidR="00311F9D">
        <w:tab/>
      </w:r>
    </w:p>
    <w:p w14:paraId="3768B3E7" w14:textId="34B53C06" w:rsidR="006F38C8" w:rsidRPr="006F38C8" w:rsidRDefault="006F38C8" w:rsidP="0054539B">
      <w:pPr>
        <w:jc w:val="center"/>
        <w:rPr>
          <w:rFonts w:ascii="Lucida Calligraphy" w:hAnsi="Lucida Calligraphy"/>
          <w:b/>
          <w:bCs/>
          <w:i/>
          <w:iCs/>
          <w:sz w:val="32"/>
          <w:szCs w:val="32"/>
          <w:u w:val="single"/>
        </w:rPr>
      </w:pPr>
      <w:r w:rsidRPr="006F38C8">
        <w:rPr>
          <w:rFonts w:ascii="Lucida Calligraphy" w:hAnsi="Lucida Calligraphy"/>
          <w:b/>
          <w:bCs/>
          <w:i/>
          <w:iCs/>
          <w:sz w:val="32"/>
          <w:szCs w:val="32"/>
          <w:u w:val="single"/>
        </w:rPr>
        <w:t xml:space="preserve">Contact </w:t>
      </w:r>
    </w:p>
    <w:p w14:paraId="27CC90BE" w14:textId="7C85F79F" w:rsidR="006F38C8" w:rsidRDefault="006F38C8" w:rsidP="0054539B">
      <w:pPr>
        <w:jc w:val="center"/>
        <w:rPr>
          <w:rFonts w:ascii="Lucida Calligraphy" w:hAnsi="Lucida Calligraphy"/>
          <w:sz w:val="32"/>
          <w:szCs w:val="32"/>
        </w:rPr>
      </w:pPr>
      <w:r>
        <w:rPr>
          <w:rFonts w:ascii="Lucida Calligraphy" w:hAnsi="Lucida Calligraphy"/>
          <w:sz w:val="32"/>
          <w:szCs w:val="32"/>
        </w:rPr>
        <w:t>Pembroke Town Council</w:t>
      </w:r>
    </w:p>
    <w:p w14:paraId="3A7980CE" w14:textId="5B6B99CF" w:rsidR="006F38C8" w:rsidRDefault="006F38C8" w:rsidP="0054539B">
      <w:pPr>
        <w:jc w:val="center"/>
        <w:rPr>
          <w:rFonts w:ascii="Lucida Calligraphy" w:hAnsi="Lucida Calligraphy"/>
          <w:sz w:val="32"/>
          <w:szCs w:val="32"/>
        </w:rPr>
      </w:pPr>
      <w:r>
        <w:rPr>
          <w:rFonts w:ascii="Lucida Calligraphy" w:hAnsi="Lucida Calligraphy"/>
          <w:sz w:val="32"/>
          <w:szCs w:val="32"/>
        </w:rPr>
        <w:t>The Town Hall</w:t>
      </w:r>
    </w:p>
    <w:p w14:paraId="49F876E3" w14:textId="3F172EC2" w:rsidR="006F38C8" w:rsidRDefault="006F38C8" w:rsidP="0054539B">
      <w:pPr>
        <w:jc w:val="center"/>
        <w:rPr>
          <w:rFonts w:ascii="Lucida Calligraphy" w:hAnsi="Lucida Calligraphy"/>
          <w:sz w:val="32"/>
          <w:szCs w:val="32"/>
        </w:rPr>
      </w:pPr>
      <w:r>
        <w:rPr>
          <w:rFonts w:ascii="Lucida Calligraphy" w:hAnsi="Lucida Calligraphy"/>
          <w:sz w:val="32"/>
          <w:szCs w:val="32"/>
        </w:rPr>
        <w:t>Main Street</w:t>
      </w:r>
    </w:p>
    <w:p w14:paraId="7769A54F" w14:textId="261EA62A" w:rsidR="006F38C8" w:rsidRDefault="006F38C8" w:rsidP="0054539B">
      <w:pPr>
        <w:jc w:val="center"/>
        <w:rPr>
          <w:rFonts w:ascii="Lucida Calligraphy" w:hAnsi="Lucida Calligraphy"/>
          <w:sz w:val="32"/>
          <w:szCs w:val="32"/>
        </w:rPr>
      </w:pPr>
      <w:r>
        <w:rPr>
          <w:rFonts w:ascii="Lucida Calligraphy" w:hAnsi="Lucida Calligraphy"/>
          <w:sz w:val="32"/>
          <w:szCs w:val="32"/>
        </w:rPr>
        <w:t>Pembroke</w:t>
      </w:r>
    </w:p>
    <w:p w14:paraId="00D94F23" w14:textId="2218076A" w:rsidR="006F38C8" w:rsidRDefault="006F38C8" w:rsidP="0054539B">
      <w:pPr>
        <w:jc w:val="center"/>
        <w:rPr>
          <w:rFonts w:ascii="Lucida Calligraphy" w:hAnsi="Lucida Calligraphy"/>
          <w:sz w:val="32"/>
          <w:szCs w:val="32"/>
        </w:rPr>
      </w:pPr>
      <w:r>
        <w:rPr>
          <w:rFonts w:ascii="Lucida Calligraphy" w:hAnsi="Lucida Calligraphy"/>
          <w:sz w:val="32"/>
          <w:szCs w:val="32"/>
        </w:rPr>
        <w:t>Pembrokeshire SA71 4JS</w:t>
      </w:r>
    </w:p>
    <w:p w14:paraId="0EE12170" w14:textId="0A548733" w:rsidR="006F38C8" w:rsidRDefault="006F38C8" w:rsidP="0054539B">
      <w:pPr>
        <w:jc w:val="center"/>
        <w:rPr>
          <w:rFonts w:ascii="Lucida Calligraphy" w:hAnsi="Lucida Calligraphy"/>
          <w:sz w:val="32"/>
          <w:szCs w:val="32"/>
        </w:rPr>
      </w:pPr>
      <w:r>
        <w:rPr>
          <w:rFonts w:ascii="Lucida Calligraphy" w:hAnsi="Lucida Calligraphy"/>
          <w:sz w:val="32"/>
          <w:szCs w:val="32"/>
        </w:rPr>
        <w:t>Tel: 01646 683092</w:t>
      </w:r>
    </w:p>
    <w:p w14:paraId="67D377AE" w14:textId="08692FF2" w:rsidR="006F38C8" w:rsidRDefault="006F38C8" w:rsidP="0054539B">
      <w:pPr>
        <w:jc w:val="center"/>
        <w:rPr>
          <w:rFonts w:ascii="Lucida Calligraphy" w:hAnsi="Lucida Calligraphy"/>
          <w:sz w:val="32"/>
          <w:szCs w:val="32"/>
        </w:rPr>
      </w:pPr>
      <w:r>
        <w:rPr>
          <w:rFonts w:ascii="Lucida Calligraphy" w:hAnsi="Lucida Calligraphy"/>
          <w:sz w:val="32"/>
          <w:szCs w:val="32"/>
        </w:rPr>
        <w:t xml:space="preserve">Email: </w:t>
      </w:r>
      <w:hyperlink r:id="rId24" w:history="1">
        <w:r w:rsidRPr="0042064D">
          <w:rPr>
            <w:rStyle w:val="Hyperlink"/>
            <w:rFonts w:ascii="Lucida Calligraphy" w:hAnsi="Lucida Calligraphy"/>
            <w:sz w:val="32"/>
            <w:szCs w:val="32"/>
          </w:rPr>
          <w:t>enquiries@pembroketowncouncil.co.uk</w:t>
        </w:r>
      </w:hyperlink>
    </w:p>
    <w:p w14:paraId="1915469F" w14:textId="30E50768" w:rsidR="006F38C8" w:rsidRDefault="006F38C8" w:rsidP="0054539B">
      <w:pPr>
        <w:jc w:val="center"/>
        <w:rPr>
          <w:rFonts w:ascii="Lucida Calligraphy" w:hAnsi="Lucida Calligraphy"/>
          <w:sz w:val="32"/>
          <w:szCs w:val="32"/>
        </w:rPr>
      </w:pPr>
      <w:r>
        <w:rPr>
          <w:rFonts w:ascii="Lucida Calligraphy" w:hAnsi="Lucida Calligraphy"/>
          <w:sz w:val="32"/>
          <w:szCs w:val="32"/>
        </w:rPr>
        <w:t xml:space="preserve">Website: </w:t>
      </w:r>
      <w:hyperlink r:id="rId25" w:history="1">
        <w:r w:rsidRPr="0042064D">
          <w:rPr>
            <w:rStyle w:val="Hyperlink"/>
            <w:rFonts w:ascii="Lucida Calligraphy" w:hAnsi="Lucida Calligraphy"/>
            <w:sz w:val="32"/>
            <w:szCs w:val="32"/>
          </w:rPr>
          <w:t>www.pembroketownguide.org.uk</w:t>
        </w:r>
      </w:hyperlink>
    </w:p>
    <w:p w14:paraId="6D1CD3CE" w14:textId="380E849E" w:rsidR="006F38C8" w:rsidRDefault="006F38C8" w:rsidP="0054539B">
      <w:pPr>
        <w:jc w:val="center"/>
        <w:rPr>
          <w:rFonts w:ascii="Lucida Calligraphy" w:hAnsi="Lucida Calligraphy"/>
          <w:sz w:val="32"/>
          <w:szCs w:val="32"/>
        </w:rPr>
      </w:pPr>
    </w:p>
    <w:p w14:paraId="2002788B" w14:textId="19D7297E" w:rsidR="00AF361F" w:rsidRDefault="00AF361F" w:rsidP="0054539B">
      <w:pPr>
        <w:jc w:val="center"/>
        <w:rPr>
          <w:rFonts w:ascii="Lucida Calligraphy" w:hAnsi="Lucida Calligraphy"/>
          <w:sz w:val="32"/>
          <w:szCs w:val="32"/>
        </w:rPr>
      </w:pPr>
    </w:p>
    <w:p w14:paraId="6E5F74B4" w14:textId="5F0D047E" w:rsidR="00AF361F" w:rsidRDefault="00AF361F" w:rsidP="0054539B">
      <w:pPr>
        <w:jc w:val="center"/>
        <w:rPr>
          <w:rFonts w:ascii="Lucida Calligraphy" w:hAnsi="Lucida Calligraphy"/>
          <w:sz w:val="32"/>
          <w:szCs w:val="32"/>
        </w:rPr>
      </w:pPr>
    </w:p>
    <w:p w14:paraId="11722D38" w14:textId="77777777" w:rsidR="00AF361F" w:rsidRPr="006F38C8" w:rsidRDefault="00AF361F" w:rsidP="0054539B">
      <w:pPr>
        <w:jc w:val="center"/>
        <w:rPr>
          <w:rFonts w:ascii="Lucida Calligraphy" w:hAnsi="Lucida Calligraphy"/>
          <w:sz w:val="32"/>
          <w:szCs w:val="32"/>
        </w:rPr>
      </w:pPr>
    </w:p>
    <w:sectPr w:rsidR="00AF361F" w:rsidRPr="006F38C8">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00CF" w14:textId="77777777" w:rsidR="00053C4E" w:rsidRDefault="00053C4E" w:rsidP="00C474E4">
      <w:pPr>
        <w:spacing w:after="0" w:line="240" w:lineRule="auto"/>
      </w:pPr>
      <w:r>
        <w:separator/>
      </w:r>
    </w:p>
  </w:endnote>
  <w:endnote w:type="continuationSeparator" w:id="0">
    <w:p w14:paraId="4A3940B4" w14:textId="77777777" w:rsidR="00053C4E" w:rsidRDefault="00053C4E" w:rsidP="00C4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BBF8" w14:textId="77777777" w:rsidR="00053C4E" w:rsidRDefault="00053C4E" w:rsidP="00C474E4">
      <w:pPr>
        <w:spacing w:after="0" w:line="240" w:lineRule="auto"/>
      </w:pPr>
      <w:r>
        <w:separator/>
      </w:r>
    </w:p>
  </w:footnote>
  <w:footnote w:type="continuationSeparator" w:id="0">
    <w:p w14:paraId="41E641D6" w14:textId="77777777" w:rsidR="00053C4E" w:rsidRDefault="00053C4E" w:rsidP="00C4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00DF" w14:textId="190CCA0B" w:rsidR="00C474E4" w:rsidRDefault="00C474E4" w:rsidP="00C474E4">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6D7355F3" wp14:editId="7CB52F8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4DE0219"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noProof/>
        <w:lang w:eastAsia="en-GB"/>
      </w:rPr>
      <w:drawing>
        <wp:inline distT="0" distB="0" distL="0" distR="0" wp14:anchorId="1AAFC285" wp14:editId="63C61678">
          <wp:extent cx="642432" cy="580390"/>
          <wp:effectExtent l="0" t="0" r="5715"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64" cy="584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C71"/>
    <w:multiLevelType w:val="hybridMultilevel"/>
    <w:tmpl w:val="8334D816"/>
    <w:lvl w:ilvl="0" w:tplc="073AB3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B1D03"/>
    <w:multiLevelType w:val="hybridMultilevel"/>
    <w:tmpl w:val="A99C30FE"/>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F06FDE"/>
    <w:multiLevelType w:val="hybridMultilevel"/>
    <w:tmpl w:val="69D0ED22"/>
    <w:lvl w:ilvl="0" w:tplc="9AD0BD30">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5C20C7A"/>
    <w:multiLevelType w:val="hybridMultilevel"/>
    <w:tmpl w:val="83107458"/>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47F75"/>
    <w:multiLevelType w:val="hybridMultilevel"/>
    <w:tmpl w:val="4D5C59A2"/>
    <w:lvl w:ilvl="0" w:tplc="8390BD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4762CC"/>
    <w:multiLevelType w:val="hybridMultilevel"/>
    <w:tmpl w:val="E81C1B8A"/>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FD6783"/>
    <w:multiLevelType w:val="hybridMultilevel"/>
    <w:tmpl w:val="0CE045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68230C"/>
    <w:multiLevelType w:val="hybridMultilevel"/>
    <w:tmpl w:val="6D9C5E28"/>
    <w:lvl w:ilvl="0" w:tplc="C8AE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E24BDE"/>
    <w:multiLevelType w:val="hybridMultilevel"/>
    <w:tmpl w:val="99B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540938">
    <w:abstractNumId w:val="0"/>
  </w:num>
  <w:num w:numId="2" w16cid:durableId="1069500045">
    <w:abstractNumId w:val="4"/>
  </w:num>
  <w:num w:numId="3" w16cid:durableId="1257638621">
    <w:abstractNumId w:val="7"/>
  </w:num>
  <w:num w:numId="4" w16cid:durableId="53697930">
    <w:abstractNumId w:val="3"/>
  </w:num>
  <w:num w:numId="5" w16cid:durableId="1168597577">
    <w:abstractNumId w:val="2"/>
  </w:num>
  <w:num w:numId="6" w16cid:durableId="985747184">
    <w:abstractNumId w:val="1"/>
  </w:num>
  <w:num w:numId="7" w16cid:durableId="33114675">
    <w:abstractNumId w:val="5"/>
  </w:num>
  <w:num w:numId="8" w16cid:durableId="1404335128">
    <w:abstractNumId w:val="6"/>
  </w:num>
  <w:num w:numId="9" w16cid:durableId="19883139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9B"/>
    <w:rsid w:val="000005EF"/>
    <w:rsid w:val="00011A76"/>
    <w:rsid w:val="00044158"/>
    <w:rsid w:val="00045FA0"/>
    <w:rsid w:val="00053C4E"/>
    <w:rsid w:val="00061CA7"/>
    <w:rsid w:val="00067ED9"/>
    <w:rsid w:val="000963AA"/>
    <w:rsid w:val="000A5548"/>
    <w:rsid w:val="000B58CA"/>
    <w:rsid w:val="000C1381"/>
    <w:rsid w:val="000D2F6D"/>
    <w:rsid w:val="000E218D"/>
    <w:rsid w:val="000F6F00"/>
    <w:rsid w:val="001276AB"/>
    <w:rsid w:val="00135881"/>
    <w:rsid w:val="001625D1"/>
    <w:rsid w:val="00170AA3"/>
    <w:rsid w:val="00176E49"/>
    <w:rsid w:val="00177B4A"/>
    <w:rsid w:val="001A18FF"/>
    <w:rsid w:val="001A7EDA"/>
    <w:rsid w:val="001B1E35"/>
    <w:rsid w:val="001B3F57"/>
    <w:rsid w:val="001D325E"/>
    <w:rsid w:val="001E46F6"/>
    <w:rsid w:val="001E54E1"/>
    <w:rsid w:val="001F00DA"/>
    <w:rsid w:val="001F099D"/>
    <w:rsid w:val="001F7102"/>
    <w:rsid w:val="0020133C"/>
    <w:rsid w:val="00211E8C"/>
    <w:rsid w:val="002425FF"/>
    <w:rsid w:val="0025361E"/>
    <w:rsid w:val="00253DEA"/>
    <w:rsid w:val="002564F1"/>
    <w:rsid w:val="002569DF"/>
    <w:rsid w:val="002767D9"/>
    <w:rsid w:val="00277B59"/>
    <w:rsid w:val="002832B2"/>
    <w:rsid w:val="002904B2"/>
    <w:rsid w:val="00292087"/>
    <w:rsid w:val="002A3D94"/>
    <w:rsid w:val="002A52E4"/>
    <w:rsid w:val="002D0B8E"/>
    <w:rsid w:val="002D2356"/>
    <w:rsid w:val="002E14F0"/>
    <w:rsid w:val="002F4C80"/>
    <w:rsid w:val="00311F9D"/>
    <w:rsid w:val="00344248"/>
    <w:rsid w:val="00346F40"/>
    <w:rsid w:val="00355FF4"/>
    <w:rsid w:val="0038224D"/>
    <w:rsid w:val="003A2A48"/>
    <w:rsid w:val="003B1021"/>
    <w:rsid w:val="003C20F4"/>
    <w:rsid w:val="003C45A5"/>
    <w:rsid w:val="003C6A65"/>
    <w:rsid w:val="003D5562"/>
    <w:rsid w:val="003D563C"/>
    <w:rsid w:val="0040283C"/>
    <w:rsid w:val="00402A44"/>
    <w:rsid w:val="0042308B"/>
    <w:rsid w:val="004413B5"/>
    <w:rsid w:val="004700FC"/>
    <w:rsid w:val="00477FB2"/>
    <w:rsid w:val="00486572"/>
    <w:rsid w:val="004A0127"/>
    <w:rsid w:val="004D4352"/>
    <w:rsid w:val="00503E2F"/>
    <w:rsid w:val="00514DE2"/>
    <w:rsid w:val="005205C4"/>
    <w:rsid w:val="00523445"/>
    <w:rsid w:val="00544424"/>
    <w:rsid w:val="0054539B"/>
    <w:rsid w:val="005727FB"/>
    <w:rsid w:val="005B18CC"/>
    <w:rsid w:val="005B3AC3"/>
    <w:rsid w:val="00607355"/>
    <w:rsid w:val="00625AE0"/>
    <w:rsid w:val="006672CD"/>
    <w:rsid w:val="006717C4"/>
    <w:rsid w:val="006779A1"/>
    <w:rsid w:val="006B1124"/>
    <w:rsid w:val="006E07B4"/>
    <w:rsid w:val="006F38C8"/>
    <w:rsid w:val="006F4065"/>
    <w:rsid w:val="00717CF1"/>
    <w:rsid w:val="007547A4"/>
    <w:rsid w:val="007A1A35"/>
    <w:rsid w:val="007A1A6D"/>
    <w:rsid w:val="007D2F77"/>
    <w:rsid w:val="007E5ED0"/>
    <w:rsid w:val="00805324"/>
    <w:rsid w:val="008109AA"/>
    <w:rsid w:val="00812892"/>
    <w:rsid w:val="008220BD"/>
    <w:rsid w:val="008240A5"/>
    <w:rsid w:val="008420FA"/>
    <w:rsid w:val="0084542F"/>
    <w:rsid w:val="0085470E"/>
    <w:rsid w:val="00867FB1"/>
    <w:rsid w:val="00885EA8"/>
    <w:rsid w:val="008A0771"/>
    <w:rsid w:val="008A4FA5"/>
    <w:rsid w:val="009274C5"/>
    <w:rsid w:val="009657E3"/>
    <w:rsid w:val="0098798C"/>
    <w:rsid w:val="009A3533"/>
    <w:rsid w:val="009F521D"/>
    <w:rsid w:val="00A14401"/>
    <w:rsid w:val="00A14A89"/>
    <w:rsid w:val="00A22C8E"/>
    <w:rsid w:val="00A53181"/>
    <w:rsid w:val="00A6649F"/>
    <w:rsid w:val="00A66A0A"/>
    <w:rsid w:val="00A933B0"/>
    <w:rsid w:val="00A95337"/>
    <w:rsid w:val="00AE3858"/>
    <w:rsid w:val="00AF361F"/>
    <w:rsid w:val="00B061B9"/>
    <w:rsid w:val="00B10DF3"/>
    <w:rsid w:val="00B2667E"/>
    <w:rsid w:val="00B35B22"/>
    <w:rsid w:val="00B543CC"/>
    <w:rsid w:val="00B72A09"/>
    <w:rsid w:val="00B859B0"/>
    <w:rsid w:val="00BB14C6"/>
    <w:rsid w:val="00BC1744"/>
    <w:rsid w:val="00BC3778"/>
    <w:rsid w:val="00BC5E4C"/>
    <w:rsid w:val="00BD66F7"/>
    <w:rsid w:val="00BE6935"/>
    <w:rsid w:val="00BF4DEA"/>
    <w:rsid w:val="00C40A86"/>
    <w:rsid w:val="00C474E4"/>
    <w:rsid w:val="00C6228F"/>
    <w:rsid w:val="00C737C1"/>
    <w:rsid w:val="00CB21BB"/>
    <w:rsid w:val="00CB31F5"/>
    <w:rsid w:val="00CB7E2C"/>
    <w:rsid w:val="00CC40EC"/>
    <w:rsid w:val="00CF0E85"/>
    <w:rsid w:val="00D37735"/>
    <w:rsid w:val="00D4189F"/>
    <w:rsid w:val="00D463EF"/>
    <w:rsid w:val="00DC4979"/>
    <w:rsid w:val="00DE4A3E"/>
    <w:rsid w:val="00E00322"/>
    <w:rsid w:val="00E02E77"/>
    <w:rsid w:val="00E10D68"/>
    <w:rsid w:val="00E13A29"/>
    <w:rsid w:val="00E16B2A"/>
    <w:rsid w:val="00E212D1"/>
    <w:rsid w:val="00E539F5"/>
    <w:rsid w:val="00E64E5E"/>
    <w:rsid w:val="00EA0882"/>
    <w:rsid w:val="00EB436A"/>
    <w:rsid w:val="00EF21B6"/>
    <w:rsid w:val="00F05E4F"/>
    <w:rsid w:val="00F13F3C"/>
    <w:rsid w:val="00F213F1"/>
    <w:rsid w:val="00F22FDD"/>
    <w:rsid w:val="00F465C8"/>
    <w:rsid w:val="00F5613B"/>
    <w:rsid w:val="00FE5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E75E"/>
  <w15:chartTrackingRefBased/>
  <w15:docId w15:val="{4381BFDA-267E-4D98-87A1-701207F6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3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892"/>
    <w:pPr>
      <w:ind w:left="720"/>
      <w:contextualSpacing/>
    </w:pPr>
  </w:style>
  <w:style w:type="paragraph" w:styleId="NoSpacing">
    <w:name w:val="No Spacing"/>
    <w:link w:val="NoSpacingChar"/>
    <w:uiPriority w:val="1"/>
    <w:qFormat/>
    <w:rsid w:val="009879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98798C"/>
    <w:rPr>
      <w:rFonts w:ascii="Calibri" w:eastAsia="Calibri" w:hAnsi="Calibri" w:cs="Times New Roman"/>
    </w:rPr>
  </w:style>
  <w:style w:type="character" w:styleId="Hyperlink">
    <w:name w:val="Hyperlink"/>
    <w:basedOn w:val="DefaultParagraphFont"/>
    <w:uiPriority w:val="99"/>
    <w:unhideWhenUsed/>
    <w:rsid w:val="0098798C"/>
    <w:rPr>
      <w:color w:val="0000FF"/>
      <w:u w:val="single"/>
    </w:rPr>
  </w:style>
  <w:style w:type="paragraph" w:styleId="Header">
    <w:name w:val="header"/>
    <w:basedOn w:val="Normal"/>
    <w:link w:val="HeaderChar"/>
    <w:uiPriority w:val="99"/>
    <w:unhideWhenUsed/>
    <w:rsid w:val="00C47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E4"/>
  </w:style>
  <w:style w:type="paragraph" w:styleId="Footer">
    <w:name w:val="footer"/>
    <w:basedOn w:val="Normal"/>
    <w:link w:val="FooterChar"/>
    <w:uiPriority w:val="99"/>
    <w:unhideWhenUsed/>
    <w:rsid w:val="00C47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E4"/>
  </w:style>
  <w:style w:type="character" w:styleId="UnresolvedMention">
    <w:name w:val="Unresolved Mention"/>
    <w:basedOn w:val="DefaultParagraphFont"/>
    <w:uiPriority w:val="99"/>
    <w:semiHidden/>
    <w:unhideWhenUsed/>
    <w:rsid w:val="0042308B"/>
    <w:rPr>
      <w:color w:val="605E5C"/>
      <w:shd w:val="clear" w:color="auto" w:fill="E1DFDD"/>
    </w:rPr>
  </w:style>
  <w:style w:type="table" w:styleId="TableGrid">
    <w:name w:val="Table Grid"/>
    <w:basedOn w:val="TableNormal"/>
    <w:uiPriority w:val="39"/>
    <w:rsid w:val="0042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35560">
      <w:bodyDiv w:val="1"/>
      <w:marLeft w:val="0"/>
      <w:marRight w:val="0"/>
      <w:marTop w:val="0"/>
      <w:marBottom w:val="0"/>
      <w:divBdr>
        <w:top w:val="none" w:sz="0" w:space="0" w:color="auto"/>
        <w:left w:val="none" w:sz="0" w:space="0" w:color="auto"/>
        <w:bottom w:val="none" w:sz="0" w:space="0" w:color="auto"/>
        <w:right w:val="none" w:sz="0" w:space="0" w:color="auto"/>
      </w:divBdr>
    </w:div>
    <w:div w:id="278609600">
      <w:bodyDiv w:val="1"/>
      <w:marLeft w:val="0"/>
      <w:marRight w:val="0"/>
      <w:marTop w:val="0"/>
      <w:marBottom w:val="0"/>
      <w:divBdr>
        <w:top w:val="none" w:sz="0" w:space="0" w:color="auto"/>
        <w:left w:val="none" w:sz="0" w:space="0" w:color="auto"/>
        <w:bottom w:val="none" w:sz="0" w:space="0" w:color="auto"/>
        <w:right w:val="none" w:sz="0" w:space="0" w:color="auto"/>
      </w:divBdr>
    </w:div>
    <w:div w:id="707682313">
      <w:bodyDiv w:val="1"/>
      <w:marLeft w:val="0"/>
      <w:marRight w:val="0"/>
      <w:marTop w:val="0"/>
      <w:marBottom w:val="0"/>
      <w:divBdr>
        <w:top w:val="none" w:sz="0" w:space="0" w:color="auto"/>
        <w:left w:val="none" w:sz="0" w:space="0" w:color="auto"/>
        <w:bottom w:val="none" w:sz="0" w:space="0" w:color="auto"/>
        <w:right w:val="none" w:sz="0" w:space="0" w:color="auto"/>
      </w:divBdr>
    </w:div>
    <w:div w:id="714695661">
      <w:bodyDiv w:val="1"/>
      <w:marLeft w:val="0"/>
      <w:marRight w:val="0"/>
      <w:marTop w:val="0"/>
      <w:marBottom w:val="0"/>
      <w:divBdr>
        <w:top w:val="none" w:sz="0" w:space="0" w:color="auto"/>
        <w:left w:val="none" w:sz="0" w:space="0" w:color="auto"/>
        <w:bottom w:val="none" w:sz="0" w:space="0" w:color="auto"/>
        <w:right w:val="none" w:sz="0" w:space="0" w:color="auto"/>
      </w:divBdr>
    </w:div>
    <w:div w:id="852764854">
      <w:bodyDiv w:val="1"/>
      <w:marLeft w:val="0"/>
      <w:marRight w:val="0"/>
      <w:marTop w:val="0"/>
      <w:marBottom w:val="0"/>
      <w:divBdr>
        <w:top w:val="none" w:sz="0" w:space="0" w:color="auto"/>
        <w:left w:val="none" w:sz="0" w:space="0" w:color="auto"/>
        <w:bottom w:val="none" w:sz="0" w:space="0" w:color="auto"/>
        <w:right w:val="none" w:sz="0" w:space="0" w:color="auto"/>
      </w:divBdr>
    </w:div>
    <w:div w:id="971400659">
      <w:bodyDiv w:val="1"/>
      <w:marLeft w:val="0"/>
      <w:marRight w:val="0"/>
      <w:marTop w:val="0"/>
      <w:marBottom w:val="0"/>
      <w:divBdr>
        <w:top w:val="none" w:sz="0" w:space="0" w:color="auto"/>
        <w:left w:val="none" w:sz="0" w:space="0" w:color="auto"/>
        <w:bottom w:val="none" w:sz="0" w:space="0" w:color="auto"/>
        <w:right w:val="none" w:sz="0" w:space="0" w:color="auto"/>
      </w:divBdr>
    </w:div>
    <w:div w:id="1121919900">
      <w:bodyDiv w:val="1"/>
      <w:marLeft w:val="0"/>
      <w:marRight w:val="0"/>
      <w:marTop w:val="0"/>
      <w:marBottom w:val="0"/>
      <w:divBdr>
        <w:top w:val="none" w:sz="0" w:space="0" w:color="auto"/>
        <w:left w:val="none" w:sz="0" w:space="0" w:color="auto"/>
        <w:bottom w:val="none" w:sz="0" w:space="0" w:color="auto"/>
        <w:right w:val="none" w:sz="0" w:space="0" w:color="auto"/>
      </w:divBdr>
    </w:div>
    <w:div w:id="1314944985">
      <w:bodyDiv w:val="1"/>
      <w:marLeft w:val="0"/>
      <w:marRight w:val="0"/>
      <w:marTop w:val="0"/>
      <w:marBottom w:val="0"/>
      <w:divBdr>
        <w:top w:val="none" w:sz="0" w:space="0" w:color="auto"/>
        <w:left w:val="none" w:sz="0" w:space="0" w:color="auto"/>
        <w:bottom w:val="none" w:sz="0" w:space="0" w:color="auto"/>
        <w:right w:val="none" w:sz="0" w:space="0" w:color="auto"/>
      </w:divBdr>
    </w:div>
    <w:div w:id="1639914238">
      <w:bodyDiv w:val="1"/>
      <w:marLeft w:val="0"/>
      <w:marRight w:val="0"/>
      <w:marTop w:val="0"/>
      <w:marBottom w:val="0"/>
      <w:divBdr>
        <w:top w:val="none" w:sz="0" w:space="0" w:color="auto"/>
        <w:left w:val="none" w:sz="0" w:space="0" w:color="auto"/>
        <w:bottom w:val="none" w:sz="0" w:space="0" w:color="auto"/>
        <w:right w:val="none" w:sz="0" w:space="0" w:color="auto"/>
      </w:divBdr>
    </w:div>
    <w:div w:id="178607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image" Target="media/image7.jpeg"/><Relationship Id="rId25" Type="http://schemas.openxmlformats.org/officeDocument/2006/relationships/hyperlink" Target="http://www.pembroketownguide.org.uk"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hne_bush@hotmail.com" TargetMode="External"/><Relationship Id="rId24" Type="http://schemas.openxmlformats.org/officeDocument/2006/relationships/hyperlink" Target="mailto:enquiries@pembroketowncouncil.co.uk"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hyperlink" Target="mailto:pictonhouse@ao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enquiries@pembroketowncouncil.co.uk"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150E-8711-48CE-887A-7F23C9E4F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Evans</dc:creator>
  <cp:keywords/>
  <dc:description/>
  <cp:lastModifiedBy>rachel jones</cp:lastModifiedBy>
  <cp:revision>2</cp:revision>
  <cp:lastPrinted>2023-03-30T12:14:00Z</cp:lastPrinted>
  <dcterms:created xsi:type="dcterms:W3CDTF">2026-09-08T11:30:00Z</dcterms:created>
  <dcterms:modified xsi:type="dcterms:W3CDTF">2026-09-08T11:30:00Z</dcterms:modified>
</cp:coreProperties>
</file>