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F6902" w14:textId="70CD6615" w:rsidR="00DA1EA7" w:rsidRPr="000335AE" w:rsidRDefault="000335AE">
      <w:pPr>
        <w:pBdr>
          <w:bottom w:val="single" w:sz="12" w:space="1" w:color="auto"/>
        </w:pBdr>
        <w:rPr>
          <w:rFonts w:ascii="Arial" w:hAnsi="Arial" w:cs="Arial"/>
          <w:b/>
          <w:sz w:val="24"/>
          <w:szCs w:val="24"/>
        </w:rPr>
      </w:pPr>
      <w:r w:rsidRPr="000335AE">
        <w:rPr>
          <w:rFonts w:ascii="Arial" w:hAnsi="Arial" w:cs="Arial"/>
          <w:b/>
          <w:sz w:val="24"/>
          <w:szCs w:val="24"/>
        </w:rPr>
        <w:t xml:space="preserve">MINUTES OF THE </w:t>
      </w:r>
      <w:r w:rsidR="007E44D4">
        <w:rPr>
          <w:rFonts w:ascii="Arial" w:hAnsi="Arial" w:cs="Arial"/>
          <w:b/>
          <w:sz w:val="24"/>
          <w:szCs w:val="24"/>
        </w:rPr>
        <w:t>ORDINARY</w:t>
      </w:r>
      <w:r w:rsidRPr="000335AE">
        <w:rPr>
          <w:rFonts w:ascii="Arial" w:hAnsi="Arial" w:cs="Arial"/>
          <w:b/>
          <w:sz w:val="24"/>
          <w:szCs w:val="24"/>
        </w:rPr>
        <w:t xml:space="preserve"> MEETING OF THE PEMBROKE TOWN COUNCIL HELD AT THE TOWN HALL, PEMBROKE, ON THURSDAY, </w:t>
      </w:r>
      <w:r w:rsidR="00194C3D">
        <w:rPr>
          <w:rFonts w:ascii="Arial" w:hAnsi="Arial" w:cs="Arial"/>
          <w:b/>
          <w:sz w:val="24"/>
          <w:szCs w:val="24"/>
        </w:rPr>
        <w:t>9</w:t>
      </w:r>
      <w:r w:rsidRPr="000335AE">
        <w:rPr>
          <w:rFonts w:ascii="Arial" w:hAnsi="Arial" w:cs="Arial"/>
          <w:b/>
          <w:sz w:val="24"/>
          <w:szCs w:val="24"/>
          <w:vertAlign w:val="superscript"/>
        </w:rPr>
        <w:t>TH</w:t>
      </w:r>
      <w:r w:rsidRPr="000335AE">
        <w:rPr>
          <w:rFonts w:ascii="Arial" w:hAnsi="Arial" w:cs="Arial"/>
          <w:b/>
          <w:sz w:val="24"/>
          <w:szCs w:val="24"/>
        </w:rPr>
        <w:t xml:space="preserve"> </w:t>
      </w:r>
      <w:r w:rsidR="007E44D4">
        <w:rPr>
          <w:rFonts w:ascii="Arial" w:hAnsi="Arial" w:cs="Arial"/>
          <w:b/>
          <w:sz w:val="24"/>
          <w:szCs w:val="24"/>
        </w:rPr>
        <w:t>JU</w:t>
      </w:r>
      <w:r w:rsidR="00194C3D">
        <w:rPr>
          <w:rFonts w:ascii="Arial" w:hAnsi="Arial" w:cs="Arial"/>
          <w:b/>
          <w:sz w:val="24"/>
          <w:szCs w:val="24"/>
        </w:rPr>
        <w:t>LY</w:t>
      </w:r>
      <w:r w:rsidRPr="000335AE">
        <w:rPr>
          <w:rFonts w:ascii="Arial" w:hAnsi="Arial" w:cs="Arial"/>
          <w:b/>
          <w:sz w:val="24"/>
          <w:szCs w:val="24"/>
        </w:rPr>
        <w:t xml:space="preserve"> 202</w:t>
      </w:r>
      <w:r w:rsidR="002E089E">
        <w:rPr>
          <w:rFonts w:ascii="Arial" w:hAnsi="Arial" w:cs="Arial"/>
          <w:b/>
          <w:sz w:val="24"/>
          <w:szCs w:val="24"/>
        </w:rPr>
        <w:t>6</w:t>
      </w:r>
    </w:p>
    <w:p w14:paraId="1E3C43ED" w14:textId="77777777" w:rsidR="000335AE" w:rsidRDefault="000335AE">
      <w:pPr>
        <w:pBdr>
          <w:bottom w:val="single" w:sz="12" w:space="1" w:color="auto"/>
        </w:pBdr>
        <w:rPr>
          <w:rFonts w:ascii="Arial" w:hAnsi="Arial" w:cs="Arial"/>
          <w:sz w:val="24"/>
          <w:szCs w:val="24"/>
        </w:rPr>
      </w:pPr>
    </w:p>
    <w:p w14:paraId="0906988B" w14:textId="77777777" w:rsidR="000335AE" w:rsidRPr="000335AE" w:rsidRDefault="000335AE" w:rsidP="000335AE">
      <w:pPr>
        <w:spacing w:after="0" w:line="240" w:lineRule="auto"/>
        <w:rPr>
          <w:rFonts w:ascii="Arial" w:hAnsi="Arial" w:cs="Arial"/>
          <w:b/>
          <w:sz w:val="24"/>
          <w:szCs w:val="24"/>
        </w:rPr>
      </w:pPr>
      <w:r w:rsidRPr="000335AE">
        <w:rPr>
          <w:rFonts w:ascii="Arial" w:hAnsi="Arial" w:cs="Arial"/>
          <w:b/>
          <w:sz w:val="24"/>
          <w:szCs w:val="24"/>
        </w:rPr>
        <w:t>Present:</w:t>
      </w:r>
    </w:p>
    <w:p w14:paraId="5D16BDDF" w14:textId="77777777" w:rsidR="000335AE" w:rsidRPr="000335AE" w:rsidRDefault="000335AE" w:rsidP="000335AE">
      <w:pPr>
        <w:spacing w:after="0" w:line="240" w:lineRule="auto"/>
        <w:rPr>
          <w:rFonts w:ascii="Arial" w:hAnsi="Arial" w:cs="Arial"/>
          <w:b/>
          <w:sz w:val="24"/>
          <w:szCs w:val="24"/>
        </w:rPr>
      </w:pPr>
      <w:r w:rsidRPr="000335AE">
        <w:rPr>
          <w:rFonts w:ascii="Arial" w:hAnsi="Arial" w:cs="Arial"/>
          <w:b/>
          <w:sz w:val="24"/>
          <w:szCs w:val="24"/>
        </w:rPr>
        <w:t>Councillors:</w:t>
      </w:r>
    </w:p>
    <w:p w14:paraId="49DA81A9" w14:textId="40CFF0DF" w:rsidR="007F5865" w:rsidRDefault="000B0E5B" w:rsidP="00E8726A">
      <w:pPr>
        <w:spacing w:after="0" w:line="240" w:lineRule="auto"/>
        <w:ind w:left="-142" w:hanging="709"/>
        <w:rPr>
          <w:rFonts w:ascii="Arial" w:hAnsi="Arial" w:cs="Arial"/>
          <w:sz w:val="24"/>
          <w:szCs w:val="24"/>
        </w:rPr>
      </w:pPr>
      <w:r>
        <w:rPr>
          <w:rFonts w:ascii="Arial" w:hAnsi="Arial" w:cs="Arial"/>
          <w:sz w:val="24"/>
          <w:szCs w:val="24"/>
        </w:rPr>
        <w:tab/>
      </w:r>
      <w:r>
        <w:rPr>
          <w:rFonts w:ascii="Arial" w:hAnsi="Arial" w:cs="Arial"/>
          <w:sz w:val="24"/>
          <w:szCs w:val="24"/>
        </w:rPr>
        <w:tab/>
      </w:r>
      <w:r w:rsidR="00D67937">
        <w:rPr>
          <w:rFonts w:ascii="Arial" w:hAnsi="Arial" w:cs="Arial"/>
          <w:sz w:val="24"/>
          <w:szCs w:val="24"/>
        </w:rPr>
        <w:t>Cllr J Grimes</w:t>
      </w:r>
      <w:r w:rsidR="000335AE">
        <w:rPr>
          <w:rFonts w:ascii="Arial" w:hAnsi="Arial" w:cs="Arial"/>
          <w:sz w:val="24"/>
          <w:szCs w:val="24"/>
        </w:rPr>
        <w:t xml:space="preserve"> (Mayor),</w:t>
      </w:r>
      <w:r w:rsidR="00D67937" w:rsidRPr="00D67937">
        <w:rPr>
          <w:rFonts w:ascii="Arial" w:hAnsi="Arial" w:cs="Arial"/>
          <w:sz w:val="24"/>
          <w:szCs w:val="24"/>
        </w:rPr>
        <w:t xml:space="preserve"> </w:t>
      </w:r>
      <w:r w:rsidR="00D67937">
        <w:rPr>
          <w:rFonts w:ascii="Arial" w:hAnsi="Arial" w:cs="Arial"/>
          <w:sz w:val="24"/>
          <w:szCs w:val="24"/>
        </w:rPr>
        <w:t xml:space="preserve">G </w:t>
      </w:r>
      <w:r w:rsidR="00194C3D">
        <w:rPr>
          <w:rFonts w:ascii="Arial" w:hAnsi="Arial" w:cs="Arial"/>
          <w:sz w:val="24"/>
          <w:szCs w:val="24"/>
        </w:rPr>
        <w:t>Jones,</w:t>
      </w:r>
      <w:r w:rsidR="000335AE">
        <w:rPr>
          <w:rFonts w:ascii="Arial" w:hAnsi="Arial" w:cs="Arial"/>
          <w:sz w:val="24"/>
          <w:szCs w:val="24"/>
        </w:rPr>
        <w:t xml:space="preserve"> K Nicholas, R Blackburn, L Asman,</w:t>
      </w:r>
    </w:p>
    <w:p w14:paraId="4C7F08C0" w14:textId="659B0A44" w:rsidR="000335AE" w:rsidRDefault="000335AE" w:rsidP="00194C3D">
      <w:pPr>
        <w:spacing w:after="0" w:line="240" w:lineRule="auto"/>
        <w:rPr>
          <w:rFonts w:ascii="Arial" w:hAnsi="Arial" w:cs="Arial"/>
          <w:sz w:val="24"/>
          <w:szCs w:val="24"/>
        </w:rPr>
      </w:pPr>
      <w:r>
        <w:rPr>
          <w:rFonts w:ascii="Arial" w:hAnsi="Arial" w:cs="Arial"/>
          <w:sz w:val="24"/>
          <w:szCs w:val="24"/>
        </w:rPr>
        <w:t>A Mortenson</w:t>
      </w:r>
      <w:r w:rsidR="0009597E">
        <w:rPr>
          <w:rFonts w:ascii="Arial" w:hAnsi="Arial" w:cs="Arial"/>
          <w:sz w:val="24"/>
          <w:szCs w:val="24"/>
        </w:rPr>
        <w:t xml:space="preserve">, </w:t>
      </w:r>
      <w:r w:rsidR="00194C3D">
        <w:rPr>
          <w:rFonts w:ascii="Arial" w:hAnsi="Arial" w:cs="Arial"/>
          <w:sz w:val="24"/>
          <w:szCs w:val="24"/>
        </w:rPr>
        <w:t xml:space="preserve">L Herring </w:t>
      </w:r>
      <w:r w:rsidR="00831003">
        <w:rPr>
          <w:rFonts w:ascii="Arial" w:hAnsi="Arial" w:cs="Arial"/>
          <w:sz w:val="24"/>
          <w:szCs w:val="24"/>
        </w:rPr>
        <w:t>(hybrid)</w:t>
      </w:r>
      <w:r w:rsidR="00DE23AE">
        <w:rPr>
          <w:rFonts w:ascii="Arial" w:hAnsi="Arial" w:cs="Arial"/>
          <w:sz w:val="24"/>
          <w:szCs w:val="24"/>
        </w:rPr>
        <w:t>, D Evans</w:t>
      </w:r>
      <w:r w:rsidR="007F5865">
        <w:rPr>
          <w:rFonts w:ascii="Arial" w:hAnsi="Arial" w:cs="Arial"/>
          <w:sz w:val="24"/>
          <w:szCs w:val="24"/>
        </w:rPr>
        <w:t xml:space="preserve">, </w:t>
      </w:r>
      <w:r w:rsidR="00194C3D">
        <w:rPr>
          <w:rFonts w:ascii="Arial" w:hAnsi="Arial" w:cs="Arial"/>
          <w:sz w:val="24"/>
          <w:szCs w:val="24"/>
        </w:rPr>
        <w:t>L Jenkins</w:t>
      </w:r>
    </w:p>
    <w:p w14:paraId="407F8771" w14:textId="77777777" w:rsidR="000335AE" w:rsidRDefault="000335AE" w:rsidP="000335AE">
      <w:pPr>
        <w:spacing w:after="0" w:line="240" w:lineRule="auto"/>
        <w:ind w:left="720"/>
        <w:rPr>
          <w:rFonts w:ascii="Arial" w:hAnsi="Arial" w:cs="Arial"/>
          <w:sz w:val="24"/>
          <w:szCs w:val="24"/>
        </w:rPr>
      </w:pPr>
    </w:p>
    <w:p w14:paraId="23A4DDE0" w14:textId="4B7650DF" w:rsidR="002E089E" w:rsidRPr="00194C3D" w:rsidRDefault="000335AE" w:rsidP="000B0E5B">
      <w:pPr>
        <w:spacing w:after="0" w:line="240" w:lineRule="auto"/>
        <w:rPr>
          <w:rFonts w:ascii="Arial" w:hAnsi="Arial" w:cs="Arial"/>
          <w:b/>
          <w:sz w:val="24"/>
          <w:szCs w:val="24"/>
        </w:rPr>
      </w:pPr>
      <w:r w:rsidRPr="000335AE">
        <w:rPr>
          <w:rFonts w:ascii="Arial" w:hAnsi="Arial" w:cs="Arial"/>
          <w:b/>
          <w:sz w:val="24"/>
          <w:szCs w:val="24"/>
        </w:rPr>
        <w:t>In attendance:</w:t>
      </w:r>
    </w:p>
    <w:p w14:paraId="514A5BFC" w14:textId="70072819" w:rsidR="00342B3B" w:rsidRDefault="00342B3B" w:rsidP="000B0E5B">
      <w:pPr>
        <w:spacing w:after="0" w:line="240" w:lineRule="auto"/>
        <w:rPr>
          <w:rFonts w:ascii="Arial" w:hAnsi="Arial" w:cs="Arial"/>
          <w:sz w:val="24"/>
          <w:szCs w:val="24"/>
        </w:rPr>
      </w:pPr>
      <w:r>
        <w:rPr>
          <w:rFonts w:ascii="Arial" w:hAnsi="Arial" w:cs="Arial"/>
          <w:sz w:val="24"/>
          <w:szCs w:val="24"/>
        </w:rPr>
        <w:t>Jayne Howes (Assistant Town Clerk)</w:t>
      </w:r>
    </w:p>
    <w:p w14:paraId="3D6DCF7C" w14:textId="752ADC4A" w:rsidR="00BB63BF" w:rsidRDefault="00BB63BF" w:rsidP="000B0E5B">
      <w:pPr>
        <w:spacing w:after="0" w:line="240" w:lineRule="auto"/>
        <w:rPr>
          <w:rFonts w:ascii="Arial" w:hAnsi="Arial" w:cs="Arial"/>
          <w:b/>
          <w:sz w:val="24"/>
          <w:szCs w:val="24"/>
        </w:rPr>
      </w:pPr>
      <w:r>
        <w:rPr>
          <w:rFonts w:ascii="Arial" w:hAnsi="Arial" w:cs="Arial"/>
          <w:sz w:val="24"/>
          <w:szCs w:val="24"/>
        </w:rPr>
        <w:t>Rachel Jones (Receptionist)</w:t>
      </w:r>
    </w:p>
    <w:p w14:paraId="09753939" w14:textId="48E928D4" w:rsidR="000335AE" w:rsidRPr="000B0E5B" w:rsidRDefault="000335AE" w:rsidP="000B0E5B">
      <w:pPr>
        <w:spacing w:after="0" w:line="240" w:lineRule="auto"/>
        <w:rPr>
          <w:rFonts w:ascii="Arial" w:hAnsi="Arial" w:cs="Arial"/>
          <w:b/>
          <w:sz w:val="24"/>
          <w:szCs w:val="24"/>
        </w:rPr>
      </w:pPr>
      <w:r>
        <w:rPr>
          <w:rFonts w:ascii="Arial" w:hAnsi="Arial" w:cs="Arial"/>
          <w:sz w:val="24"/>
          <w:szCs w:val="24"/>
        </w:rPr>
        <w:t>Rob James (Mayor’s Chaplain)</w:t>
      </w:r>
    </w:p>
    <w:p w14:paraId="7120F31B" w14:textId="77777777" w:rsidR="000335AE" w:rsidRDefault="000335AE">
      <w:pPr>
        <w:pBdr>
          <w:bottom w:val="single" w:sz="12" w:space="1" w:color="auto"/>
        </w:pBdr>
        <w:rPr>
          <w:rFonts w:ascii="Arial" w:hAnsi="Arial" w:cs="Arial"/>
          <w:sz w:val="24"/>
          <w:szCs w:val="24"/>
        </w:rPr>
      </w:pPr>
    </w:p>
    <w:p w14:paraId="76886834" w14:textId="77777777" w:rsidR="007F5865" w:rsidRPr="007F5865" w:rsidRDefault="007F5865" w:rsidP="007F5865">
      <w:pPr>
        <w:pStyle w:val="ListParagraph"/>
        <w:ind w:left="6"/>
        <w:jc w:val="both"/>
        <w:outlineLvl w:val="0"/>
        <w:rPr>
          <w:rFonts w:ascii="Arial" w:hAnsi="Arial" w:cs="Arial"/>
          <w:b/>
          <w:sz w:val="24"/>
          <w:szCs w:val="24"/>
        </w:rPr>
      </w:pPr>
    </w:p>
    <w:p w14:paraId="6167C908" w14:textId="61615058" w:rsidR="005C1F8E" w:rsidRDefault="002560EC" w:rsidP="00194C3D">
      <w:pPr>
        <w:pStyle w:val="NoSpacing"/>
        <w:numPr>
          <w:ilvl w:val="0"/>
          <w:numId w:val="20"/>
        </w:numPr>
        <w:jc w:val="both"/>
        <w:rPr>
          <w:rFonts w:ascii="Arial" w:hAnsi="Arial" w:cs="Arial"/>
          <w:b/>
          <w:sz w:val="24"/>
          <w:szCs w:val="24"/>
        </w:rPr>
      </w:pPr>
      <w:r>
        <w:rPr>
          <w:rFonts w:ascii="Arial" w:hAnsi="Arial" w:cs="Arial"/>
          <w:b/>
          <w:sz w:val="24"/>
          <w:szCs w:val="24"/>
        </w:rPr>
        <w:tab/>
      </w:r>
      <w:r w:rsidR="00EB3DC0">
        <w:rPr>
          <w:rFonts w:ascii="Arial" w:hAnsi="Arial" w:cs="Arial"/>
          <w:b/>
          <w:sz w:val="24"/>
          <w:szCs w:val="24"/>
        </w:rPr>
        <w:t>APOLOGIES FOR ABSENCE / DECLARATIONS OF INTEREST</w:t>
      </w:r>
    </w:p>
    <w:p w14:paraId="5DCE849A" w14:textId="5597FAB1" w:rsidR="00831003" w:rsidRPr="00831003" w:rsidRDefault="00AD20CC" w:rsidP="00831003">
      <w:pPr>
        <w:pStyle w:val="NoSpacing"/>
        <w:ind w:left="6"/>
        <w:jc w:val="both"/>
        <w:rPr>
          <w:rFonts w:ascii="Arial" w:hAnsi="Arial" w:cs="Arial"/>
          <w:bCs/>
          <w:sz w:val="24"/>
          <w:szCs w:val="24"/>
        </w:rPr>
      </w:pPr>
      <w:r>
        <w:rPr>
          <w:rFonts w:ascii="Arial" w:hAnsi="Arial" w:cs="Arial"/>
          <w:bCs/>
          <w:sz w:val="24"/>
          <w:szCs w:val="24"/>
        </w:rPr>
        <w:t xml:space="preserve">Councillor Aden Brinn, </w:t>
      </w:r>
      <w:r w:rsidR="00831003" w:rsidRPr="00831003">
        <w:rPr>
          <w:rFonts w:ascii="Arial" w:hAnsi="Arial" w:cs="Arial"/>
          <w:bCs/>
          <w:sz w:val="24"/>
          <w:szCs w:val="24"/>
        </w:rPr>
        <w:t xml:space="preserve">Councillor </w:t>
      </w:r>
      <w:r w:rsidR="00194C3D">
        <w:rPr>
          <w:rFonts w:ascii="Arial" w:hAnsi="Arial" w:cs="Arial"/>
          <w:bCs/>
          <w:sz w:val="24"/>
          <w:szCs w:val="24"/>
        </w:rPr>
        <w:t>Daphne Bush, Councillor D</w:t>
      </w:r>
      <w:r>
        <w:rPr>
          <w:rFonts w:ascii="Arial" w:hAnsi="Arial" w:cs="Arial"/>
          <w:bCs/>
          <w:sz w:val="24"/>
          <w:szCs w:val="24"/>
        </w:rPr>
        <w:t>arrell</w:t>
      </w:r>
      <w:r w:rsidR="00194C3D">
        <w:rPr>
          <w:rFonts w:ascii="Arial" w:hAnsi="Arial" w:cs="Arial"/>
          <w:bCs/>
          <w:sz w:val="24"/>
          <w:szCs w:val="24"/>
        </w:rPr>
        <w:t xml:space="preserve"> Willington, Councillor </w:t>
      </w:r>
      <w:r>
        <w:rPr>
          <w:rFonts w:ascii="Arial" w:hAnsi="Arial" w:cs="Arial"/>
          <w:bCs/>
          <w:sz w:val="24"/>
          <w:szCs w:val="24"/>
        </w:rPr>
        <w:t>Deborah Willcocks</w:t>
      </w:r>
      <w:r w:rsidR="001871E7">
        <w:rPr>
          <w:rFonts w:ascii="Arial" w:hAnsi="Arial" w:cs="Arial"/>
          <w:bCs/>
          <w:sz w:val="24"/>
          <w:szCs w:val="24"/>
        </w:rPr>
        <w:t>, Councillor Collins</w:t>
      </w:r>
      <w:r w:rsidR="00D7420F">
        <w:rPr>
          <w:rFonts w:ascii="Arial" w:hAnsi="Arial" w:cs="Arial"/>
          <w:bCs/>
          <w:sz w:val="24"/>
          <w:szCs w:val="24"/>
        </w:rPr>
        <w:t xml:space="preserve"> and Suzie Thomas (Town Clerk)</w:t>
      </w:r>
      <w:r w:rsidR="00831003" w:rsidRPr="00831003">
        <w:rPr>
          <w:rFonts w:ascii="Arial" w:hAnsi="Arial" w:cs="Arial"/>
          <w:bCs/>
          <w:sz w:val="24"/>
          <w:szCs w:val="24"/>
        </w:rPr>
        <w:t>. Declarations of interest from C</w:t>
      </w:r>
      <w:r>
        <w:rPr>
          <w:rFonts w:ascii="Arial" w:hAnsi="Arial" w:cs="Arial"/>
          <w:bCs/>
          <w:sz w:val="24"/>
          <w:szCs w:val="24"/>
        </w:rPr>
        <w:t>llr</w:t>
      </w:r>
      <w:r w:rsidR="00831003" w:rsidRPr="00831003">
        <w:rPr>
          <w:rFonts w:ascii="Arial" w:hAnsi="Arial" w:cs="Arial"/>
          <w:bCs/>
          <w:sz w:val="24"/>
          <w:szCs w:val="24"/>
        </w:rPr>
        <w:t xml:space="preserve"> </w:t>
      </w:r>
      <w:r w:rsidR="00194C3D">
        <w:rPr>
          <w:rFonts w:ascii="Arial" w:hAnsi="Arial" w:cs="Arial"/>
          <w:bCs/>
          <w:sz w:val="24"/>
          <w:szCs w:val="24"/>
        </w:rPr>
        <w:t>Liz Jenkins</w:t>
      </w:r>
      <w:r w:rsidR="00831003" w:rsidRPr="00831003">
        <w:rPr>
          <w:rFonts w:ascii="Arial" w:hAnsi="Arial" w:cs="Arial"/>
          <w:bCs/>
          <w:sz w:val="24"/>
          <w:szCs w:val="24"/>
        </w:rPr>
        <w:t>, Cllr Ann Mortenson and Cllr Gareth Jones</w:t>
      </w:r>
      <w:r>
        <w:rPr>
          <w:rFonts w:ascii="Arial" w:hAnsi="Arial" w:cs="Arial"/>
          <w:bCs/>
          <w:sz w:val="24"/>
          <w:szCs w:val="24"/>
        </w:rPr>
        <w:t>.</w:t>
      </w:r>
    </w:p>
    <w:p w14:paraId="00023758" w14:textId="0E2F9738" w:rsidR="007C5672" w:rsidRPr="007E44D4" w:rsidRDefault="005C1F8E" w:rsidP="007E44D4">
      <w:pPr>
        <w:pStyle w:val="NoSpacing"/>
        <w:ind w:left="4" w:hanging="288"/>
        <w:jc w:val="both"/>
        <w:rPr>
          <w:rFonts w:ascii="Arial" w:hAnsi="Arial" w:cs="Arial"/>
          <w:b/>
          <w:sz w:val="24"/>
          <w:szCs w:val="24"/>
        </w:rPr>
      </w:pPr>
      <w:r>
        <w:rPr>
          <w:rFonts w:ascii="Arial" w:hAnsi="Arial" w:cs="Arial"/>
          <w:b/>
          <w:sz w:val="24"/>
          <w:szCs w:val="24"/>
        </w:rPr>
        <w:tab/>
      </w:r>
    </w:p>
    <w:p w14:paraId="7011DB12" w14:textId="646C4E14" w:rsidR="007C5672" w:rsidRPr="00AD20CC" w:rsidRDefault="00E8726A" w:rsidP="00AD20CC">
      <w:pPr>
        <w:pStyle w:val="ListParagraph"/>
        <w:numPr>
          <w:ilvl w:val="0"/>
          <w:numId w:val="20"/>
        </w:numPr>
        <w:spacing w:after="0" w:line="240" w:lineRule="auto"/>
        <w:rPr>
          <w:rFonts w:ascii="Arial" w:hAnsi="Arial" w:cs="Arial"/>
          <w:b/>
          <w:sz w:val="24"/>
          <w:szCs w:val="24"/>
        </w:rPr>
      </w:pPr>
      <w:r w:rsidRPr="00AD20CC">
        <w:rPr>
          <w:rFonts w:ascii="Arial" w:hAnsi="Arial" w:cs="Arial"/>
          <w:b/>
          <w:sz w:val="24"/>
          <w:szCs w:val="24"/>
        </w:rPr>
        <w:tab/>
      </w:r>
      <w:r w:rsidR="007C5672" w:rsidRPr="00AD20CC">
        <w:rPr>
          <w:rFonts w:ascii="Arial" w:hAnsi="Arial" w:cs="Arial"/>
          <w:b/>
          <w:sz w:val="24"/>
          <w:szCs w:val="24"/>
        </w:rPr>
        <w:t xml:space="preserve">TO SIGN AND CONFIRM THE MINUTES OF THE </w:t>
      </w:r>
      <w:r w:rsidR="007E44D4" w:rsidRPr="00AD20CC">
        <w:rPr>
          <w:rFonts w:ascii="Arial" w:hAnsi="Arial" w:cs="Arial"/>
          <w:b/>
          <w:sz w:val="24"/>
          <w:szCs w:val="24"/>
        </w:rPr>
        <w:t>ANNUAL GENERAL</w:t>
      </w:r>
      <w:r w:rsidR="007C5672" w:rsidRPr="00AD20CC">
        <w:rPr>
          <w:rFonts w:ascii="Arial" w:hAnsi="Arial" w:cs="Arial"/>
          <w:b/>
          <w:sz w:val="24"/>
          <w:szCs w:val="24"/>
        </w:rPr>
        <w:t xml:space="preserve"> MEETING OF THURSDAY, </w:t>
      </w:r>
      <w:r w:rsidR="00AD20CC" w:rsidRPr="00AD20CC">
        <w:rPr>
          <w:rFonts w:ascii="Arial" w:hAnsi="Arial" w:cs="Arial"/>
          <w:b/>
          <w:sz w:val="24"/>
          <w:szCs w:val="24"/>
        </w:rPr>
        <w:t>11</w:t>
      </w:r>
      <w:r w:rsidR="00AD20CC" w:rsidRPr="00AD20CC">
        <w:rPr>
          <w:rFonts w:ascii="Arial" w:hAnsi="Arial" w:cs="Arial"/>
          <w:b/>
          <w:sz w:val="24"/>
          <w:szCs w:val="24"/>
          <w:vertAlign w:val="superscript"/>
        </w:rPr>
        <w:t>th</w:t>
      </w:r>
      <w:r w:rsidR="00AD20CC" w:rsidRPr="00AD20CC">
        <w:rPr>
          <w:rFonts w:ascii="Arial" w:hAnsi="Arial" w:cs="Arial"/>
          <w:b/>
          <w:sz w:val="24"/>
          <w:szCs w:val="24"/>
        </w:rPr>
        <w:t xml:space="preserve"> JUNE</w:t>
      </w:r>
      <w:r w:rsidR="007C5672" w:rsidRPr="00AD20CC">
        <w:rPr>
          <w:rFonts w:ascii="Arial" w:hAnsi="Arial" w:cs="Arial"/>
          <w:b/>
          <w:sz w:val="24"/>
          <w:szCs w:val="24"/>
        </w:rPr>
        <w:t xml:space="preserve"> 202</w:t>
      </w:r>
      <w:r w:rsidR="008377F4" w:rsidRPr="00AD20CC">
        <w:rPr>
          <w:rFonts w:ascii="Arial" w:hAnsi="Arial" w:cs="Arial"/>
          <w:b/>
          <w:sz w:val="24"/>
          <w:szCs w:val="24"/>
        </w:rPr>
        <w:t>6</w:t>
      </w:r>
    </w:p>
    <w:p w14:paraId="780E32E7" w14:textId="77777777" w:rsidR="007C5672" w:rsidRDefault="007C5672" w:rsidP="007C5672">
      <w:pPr>
        <w:spacing w:after="0" w:line="240" w:lineRule="auto"/>
        <w:ind w:left="720" w:hanging="720"/>
        <w:rPr>
          <w:rFonts w:ascii="Arial" w:hAnsi="Arial" w:cs="Arial"/>
          <w:sz w:val="24"/>
          <w:szCs w:val="24"/>
        </w:rPr>
      </w:pPr>
    </w:p>
    <w:p w14:paraId="43AD1F0D" w14:textId="3FBEDE66" w:rsidR="00EA75E4" w:rsidRDefault="007C5672" w:rsidP="00E8726A">
      <w:pPr>
        <w:spacing w:after="0" w:line="240" w:lineRule="auto"/>
        <w:ind w:hanging="851"/>
        <w:rPr>
          <w:rFonts w:ascii="Arial" w:hAnsi="Arial" w:cs="Arial"/>
          <w:sz w:val="24"/>
          <w:szCs w:val="24"/>
        </w:rPr>
      </w:pPr>
      <w:r>
        <w:rPr>
          <w:rFonts w:ascii="Arial" w:hAnsi="Arial" w:cs="Arial"/>
          <w:sz w:val="24"/>
          <w:szCs w:val="24"/>
        </w:rPr>
        <w:tab/>
      </w:r>
      <w:r w:rsidR="00DA14AA">
        <w:rPr>
          <w:rFonts w:ascii="Arial" w:hAnsi="Arial" w:cs="Arial"/>
          <w:sz w:val="24"/>
          <w:szCs w:val="24"/>
        </w:rPr>
        <w:t>The minutes were accepted as an accurate record.</w:t>
      </w:r>
    </w:p>
    <w:p w14:paraId="4ACE4111" w14:textId="77777777" w:rsidR="007E44D4" w:rsidRDefault="007E44D4" w:rsidP="00E8726A">
      <w:pPr>
        <w:spacing w:after="0" w:line="240" w:lineRule="auto"/>
        <w:ind w:hanging="851"/>
        <w:rPr>
          <w:rFonts w:ascii="Arial" w:hAnsi="Arial" w:cs="Arial"/>
          <w:sz w:val="24"/>
          <w:szCs w:val="24"/>
        </w:rPr>
      </w:pPr>
    </w:p>
    <w:p w14:paraId="43A9D618" w14:textId="43AA3882" w:rsidR="00EA75E4" w:rsidRPr="002560EC" w:rsidRDefault="00260327" w:rsidP="00AD20CC">
      <w:pPr>
        <w:pStyle w:val="ListParagraph"/>
        <w:numPr>
          <w:ilvl w:val="0"/>
          <w:numId w:val="20"/>
        </w:numPr>
        <w:spacing w:after="0" w:line="240" w:lineRule="auto"/>
        <w:rPr>
          <w:rFonts w:ascii="Arial" w:hAnsi="Arial" w:cs="Arial"/>
          <w:b/>
          <w:sz w:val="24"/>
          <w:szCs w:val="24"/>
        </w:rPr>
      </w:pPr>
      <w:r>
        <w:rPr>
          <w:rFonts w:ascii="Arial" w:hAnsi="Arial" w:cs="Arial"/>
          <w:b/>
          <w:sz w:val="24"/>
          <w:szCs w:val="24"/>
        </w:rPr>
        <w:tab/>
      </w:r>
      <w:r w:rsidR="00EA75E4" w:rsidRPr="002560EC">
        <w:rPr>
          <w:rFonts w:ascii="Arial" w:hAnsi="Arial" w:cs="Arial"/>
          <w:b/>
          <w:sz w:val="24"/>
          <w:szCs w:val="24"/>
        </w:rPr>
        <w:t xml:space="preserve">QUESTION &amp; ANSWER SESSION WITH MEMBERS OF THE PUBLIC (MAX 10 </w:t>
      </w:r>
      <w:r>
        <w:rPr>
          <w:rFonts w:ascii="Arial" w:hAnsi="Arial" w:cs="Arial"/>
          <w:b/>
          <w:sz w:val="24"/>
          <w:szCs w:val="24"/>
        </w:rPr>
        <w:tab/>
      </w:r>
      <w:r w:rsidR="00EA75E4" w:rsidRPr="002560EC">
        <w:rPr>
          <w:rFonts w:ascii="Arial" w:hAnsi="Arial" w:cs="Arial"/>
          <w:b/>
          <w:sz w:val="24"/>
          <w:szCs w:val="24"/>
        </w:rPr>
        <w:t>MINS)</w:t>
      </w:r>
    </w:p>
    <w:p w14:paraId="7F42E422" w14:textId="32279A43" w:rsidR="00262EE5" w:rsidRPr="00262EE5" w:rsidRDefault="00262EE5" w:rsidP="00262EE5">
      <w:pPr>
        <w:pStyle w:val="ListParagraph"/>
        <w:spacing w:after="0" w:line="240" w:lineRule="auto"/>
        <w:ind w:left="6"/>
        <w:rPr>
          <w:rFonts w:ascii="Arial" w:hAnsi="Arial" w:cs="Arial"/>
          <w:bCs/>
          <w:sz w:val="24"/>
          <w:szCs w:val="24"/>
        </w:rPr>
      </w:pPr>
      <w:r w:rsidRPr="00262EE5">
        <w:rPr>
          <w:rFonts w:ascii="Arial" w:hAnsi="Arial" w:cs="Arial"/>
          <w:bCs/>
          <w:sz w:val="24"/>
          <w:szCs w:val="24"/>
        </w:rPr>
        <w:t xml:space="preserve">A member of the public was present who </w:t>
      </w:r>
      <w:r w:rsidR="00AD20CC">
        <w:rPr>
          <w:rFonts w:ascii="Arial" w:hAnsi="Arial" w:cs="Arial"/>
          <w:bCs/>
          <w:sz w:val="24"/>
          <w:szCs w:val="24"/>
        </w:rPr>
        <w:t>raised concerns over the conservation status of Pembroke Main Street and lack of adherence to conservation standards.</w:t>
      </w:r>
    </w:p>
    <w:p w14:paraId="19EF52DB" w14:textId="77777777" w:rsidR="007C5672" w:rsidRPr="007C5672" w:rsidRDefault="007C5672" w:rsidP="007C5672">
      <w:pPr>
        <w:spacing w:after="0" w:line="240" w:lineRule="auto"/>
        <w:ind w:left="720" w:hanging="720"/>
        <w:rPr>
          <w:rFonts w:ascii="Arial" w:hAnsi="Arial" w:cs="Arial"/>
          <w:b/>
          <w:sz w:val="24"/>
          <w:szCs w:val="24"/>
        </w:rPr>
      </w:pPr>
    </w:p>
    <w:p w14:paraId="02C48350" w14:textId="05844742" w:rsidR="00DE23AE" w:rsidRPr="00E57BB5" w:rsidRDefault="007C5672" w:rsidP="00AD20CC">
      <w:pPr>
        <w:pStyle w:val="ListParagraph"/>
        <w:numPr>
          <w:ilvl w:val="0"/>
          <w:numId w:val="20"/>
        </w:numPr>
        <w:spacing w:after="0" w:line="240" w:lineRule="auto"/>
        <w:rPr>
          <w:rFonts w:ascii="Arial" w:hAnsi="Arial" w:cs="Arial"/>
          <w:b/>
          <w:sz w:val="24"/>
          <w:szCs w:val="24"/>
        </w:rPr>
      </w:pPr>
      <w:r w:rsidRPr="00E57BB5">
        <w:rPr>
          <w:rFonts w:ascii="Arial" w:hAnsi="Arial" w:cs="Arial"/>
          <w:b/>
          <w:sz w:val="24"/>
          <w:szCs w:val="24"/>
        </w:rPr>
        <w:t>MATTERS ARISING FROM THE MINUTES (FOR INFORMATION ONLY)</w:t>
      </w:r>
    </w:p>
    <w:p w14:paraId="27B929C6" w14:textId="77777777" w:rsidR="00E57BB5" w:rsidRPr="00E57BB5" w:rsidRDefault="00E57BB5" w:rsidP="00E57BB5">
      <w:pPr>
        <w:pStyle w:val="ListParagraph"/>
        <w:spacing w:after="0" w:line="240" w:lineRule="auto"/>
        <w:ind w:left="6"/>
        <w:rPr>
          <w:rFonts w:ascii="Arial" w:hAnsi="Arial" w:cs="Arial"/>
          <w:b/>
          <w:sz w:val="24"/>
          <w:szCs w:val="24"/>
        </w:rPr>
      </w:pPr>
    </w:p>
    <w:p w14:paraId="54D0FA77" w14:textId="668C9347" w:rsidR="00E57BB5" w:rsidRDefault="00AD20CC" w:rsidP="00AD20CC">
      <w:pPr>
        <w:pStyle w:val="NoSpacing"/>
        <w:numPr>
          <w:ilvl w:val="0"/>
          <w:numId w:val="24"/>
        </w:numPr>
        <w:jc w:val="both"/>
        <w:rPr>
          <w:rStyle w:val="Strong"/>
          <w:rFonts w:ascii="Arial" w:hAnsi="Arial" w:cs="Arial"/>
          <w:sz w:val="24"/>
          <w:szCs w:val="24"/>
        </w:rPr>
      </w:pPr>
      <w:r>
        <w:rPr>
          <w:rStyle w:val="Strong"/>
          <w:rFonts w:ascii="Arial" w:hAnsi="Arial" w:cs="Arial"/>
          <w:sz w:val="24"/>
          <w:szCs w:val="24"/>
        </w:rPr>
        <w:t>Footpath Concerns</w:t>
      </w:r>
    </w:p>
    <w:p w14:paraId="27CC6006" w14:textId="7CA0D7B9" w:rsidR="00AD20CC" w:rsidRPr="00B23EE5" w:rsidRDefault="009A64AD" w:rsidP="00AD20CC">
      <w:pPr>
        <w:pStyle w:val="NoSpacing"/>
        <w:ind w:left="366"/>
        <w:jc w:val="both"/>
        <w:rPr>
          <w:rFonts w:ascii="Arial" w:hAnsi="Arial" w:cs="Arial"/>
          <w:sz w:val="24"/>
          <w:szCs w:val="24"/>
        </w:rPr>
      </w:pPr>
      <w:r>
        <w:rPr>
          <w:rStyle w:val="Strong"/>
          <w:rFonts w:ascii="Arial" w:hAnsi="Arial" w:cs="Arial"/>
          <w:b w:val="0"/>
          <w:bCs w:val="0"/>
          <w:sz w:val="24"/>
          <w:szCs w:val="24"/>
        </w:rPr>
        <w:t xml:space="preserve">In previous meeting Town Clerk was asked to enquire as to whether PCC would be able to cut back the overgrowth on several stretches of path surrounding the castle. Confirmation was received that those areas would be cut back although it was also noted that </w:t>
      </w:r>
      <w:r w:rsidR="00B23EE5">
        <w:rPr>
          <w:rStyle w:val="Strong"/>
          <w:rFonts w:ascii="Arial" w:hAnsi="Arial" w:cs="Arial"/>
          <w:b w:val="0"/>
          <w:bCs w:val="0"/>
          <w:sz w:val="24"/>
          <w:szCs w:val="24"/>
        </w:rPr>
        <w:t xml:space="preserve">other areas are under the remit of Welsh Water who will </w:t>
      </w:r>
      <w:r>
        <w:rPr>
          <w:rStyle w:val="Strong"/>
          <w:rFonts w:ascii="Arial" w:hAnsi="Arial" w:cs="Arial"/>
          <w:b w:val="0"/>
          <w:bCs w:val="0"/>
          <w:sz w:val="24"/>
          <w:szCs w:val="24"/>
        </w:rPr>
        <w:t xml:space="preserve">need to be </w:t>
      </w:r>
      <w:r w:rsidR="00B23EE5">
        <w:rPr>
          <w:rStyle w:val="Strong"/>
          <w:rFonts w:ascii="Arial" w:hAnsi="Arial" w:cs="Arial"/>
          <w:b w:val="0"/>
          <w:bCs w:val="0"/>
          <w:sz w:val="24"/>
          <w:szCs w:val="24"/>
        </w:rPr>
        <w:t>contacted.</w:t>
      </w:r>
    </w:p>
    <w:p w14:paraId="1F6022A7" w14:textId="0C509199" w:rsidR="00B53F6C" w:rsidRDefault="00B53F6C" w:rsidP="003C1C62">
      <w:pPr>
        <w:pStyle w:val="NoSpacing"/>
        <w:ind w:left="-284" w:hanging="142"/>
        <w:jc w:val="both"/>
        <w:rPr>
          <w:rFonts w:ascii="Arial" w:hAnsi="Arial" w:cs="Arial"/>
          <w:bCs/>
          <w:sz w:val="24"/>
          <w:szCs w:val="24"/>
        </w:rPr>
      </w:pPr>
      <w:r>
        <w:rPr>
          <w:rFonts w:ascii="Arial" w:hAnsi="Arial" w:cs="Arial"/>
          <w:bCs/>
          <w:sz w:val="24"/>
          <w:szCs w:val="24"/>
        </w:rPr>
        <w:tab/>
      </w:r>
      <w:r>
        <w:rPr>
          <w:rFonts w:ascii="Arial" w:hAnsi="Arial" w:cs="Arial"/>
          <w:bCs/>
          <w:sz w:val="24"/>
          <w:szCs w:val="24"/>
        </w:rPr>
        <w:tab/>
      </w:r>
    </w:p>
    <w:p w14:paraId="49A58131" w14:textId="39823C33" w:rsidR="00B53F6C" w:rsidRDefault="003C1C62" w:rsidP="00B23EE5">
      <w:pPr>
        <w:pStyle w:val="NoSpacing"/>
        <w:numPr>
          <w:ilvl w:val="0"/>
          <w:numId w:val="24"/>
        </w:numPr>
        <w:jc w:val="both"/>
        <w:rPr>
          <w:rFonts w:ascii="Arial" w:hAnsi="Arial" w:cs="Arial"/>
          <w:b/>
          <w:sz w:val="24"/>
          <w:szCs w:val="24"/>
        </w:rPr>
      </w:pPr>
      <w:r w:rsidRPr="00B53F6C">
        <w:rPr>
          <w:rFonts w:ascii="Arial" w:hAnsi="Arial" w:cs="Arial"/>
          <w:b/>
          <w:sz w:val="24"/>
          <w:szCs w:val="24"/>
        </w:rPr>
        <w:t>Conservation concerns</w:t>
      </w:r>
    </w:p>
    <w:p w14:paraId="7229D48A" w14:textId="55534668" w:rsidR="009132DB" w:rsidRDefault="009A64AD" w:rsidP="009132DB">
      <w:pPr>
        <w:pStyle w:val="NoSpacing"/>
        <w:ind w:left="366"/>
        <w:jc w:val="both"/>
        <w:rPr>
          <w:rFonts w:ascii="Arial" w:hAnsi="Arial" w:cs="Arial"/>
          <w:bCs/>
          <w:sz w:val="24"/>
          <w:szCs w:val="24"/>
        </w:rPr>
      </w:pPr>
      <w:r>
        <w:rPr>
          <w:rFonts w:ascii="Arial" w:hAnsi="Arial" w:cs="Arial"/>
          <w:bCs/>
          <w:sz w:val="24"/>
          <w:szCs w:val="24"/>
        </w:rPr>
        <w:t>The Clerk was asked to provide an update on the planning applications relating to two businesses in the Main Street</w:t>
      </w:r>
      <w:r w:rsidR="002D344B">
        <w:rPr>
          <w:rFonts w:ascii="Arial" w:hAnsi="Arial" w:cs="Arial"/>
          <w:bCs/>
          <w:sz w:val="24"/>
          <w:szCs w:val="24"/>
        </w:rPr>
        <w:t>,</w:t>
      </w:r>
      <w:r>
        <w:rPr>
          <w:rFonts w:ascii="Arial" w:hAnsi="Arial" w:cs="Arial"/>
          <w:bCs/>
          <w:sz w:val="24"/>
          <w:szCs w:val="24"/>
        </w:rPr>
        <w:t xml:space="preserve"> </w:t>
      </w:r>
      <w:r w:rsidR="002D344B">
        <w:rPr>
          <w:rFonts w:ascii="Arial" w:hAnsi="Arial" w:cs="Arial"/>
          <w:bCs/>
          <w:sz w:val="24"/>
          <w:szCs w:val="24"/>
        </w:rPr>
        <w:t xml:space="preserve">City of Vape as well as The Daily Beef. </w:t>
      </w:r>
    </w:p>
    <w:p w14:paraId="749B1DF3" w14:textId="5452298B" w:rsidR="002D344B" w:rsidRDefault="002D344B" w:rsidP="009132DB">
      <w:pPr>
        <w:pStyle w:val="NoSpacing"/>
        <w:ind w:left="366"/>
        <w:jc w:val="both"/>
        <w:rPr>
          <w:rFonts w:ascii="Arial" w:hAnsi="Arial" w:cs="Arial"/>
          <w:bCs/>
          <w:sz w:val="24"/>
          <w:szCs w:val="24"/>
        </w:rPr>
      </w:pPr>
      <w:r>
        <w:rPr>
          <w:rFonts w:ascii="Arial" w:hAnsi="Arial" w:cs="Arial"/>
          <w:bCs/>
          <w:sz w:val="24"/>
          <w:szCs w:val="24"/>
        </w:rPr>
        <w:t>The case regarding City of Vape has been closed with the removal of a lit window sign as well as the exterior fascia signage lighting being extinguished. The colour of the paint on the exterior of the building is a new departure.</w:t>
      </w:r>
    </w:p>
    <w:p w14:paraId="6A10BA7D" w14:textId="77777777" w:rsidR="002D344B" w:rsidRDefault="002D344B" w:rsidP="009132DB">
      <w:pPr>
        <w:pStyle w:val="NoSpacing"/>
        <w:ind w:left="366"/>
        <w:jc w:val="both"/>
        <w:rPr>
          <w:rFonts w:ascii="Arial" w:hAnsi="Arial" w:cs="Arial"/>
          <w:bCs/>
          <w:sz w:val="24"/>
          <w:szCs w:val="24"/>
        </w:rPr>
      </w:pPr>
    </w:p>
    <w:p w14:paraId="10C79E62" w14:textId="4789A4D6" w:rsidR="002D344B" w:rsidRDefault="002D344B" w:rsidP="009132DB">
      <w:pPr>
        <w:pStyle w:val="NoSpacing"/>
        <w:ind w:left="366"/>
        <w:jc w:val="both"/>
        <w:rPr>
          <w:rFonts w:ascii="Arial" w:hAnsi="Arial" w:cs="Arial"/>
          <w:bCs/>
          <w:sz w:val="24"/>
          <w:szCs w:val="24"/>
        </w:rPr>
      </w:pPr>
      <w:r>
        <w:rPr>
          <w:rFonts w:ascii="Arial" w:hAnsi="Arial" w:cs="Arial"/>
          <w:bCs/>
          <w:sz w:val="24"/>
          <w:szCs w:val="24"/>
        </w:rPr>
        <w:lastRenderedPageBreak/>
        <w:t xml:space="preserve">A planning application has been submitted regarding the frontage and is subject to the planning process. </w:t>
      </w:r>
    </w:p>
    <w:p w14:paraId="5624E582" w14:textId="77777777" w:rsidR="002D344B" w:rsidRDefault="002D344B" w:rsidP="002D344B">
      <w:pPr>
        <w:pStyle w:val="NoSpacing"/>
        <w:ind w:left="366"/>
        <w:jc w:val="both"/>
        <w:rPr>
          <w:rFonts w:ascii="Arial" w:hAnsi="Arial" w:cs="Arial"/>
          <w:bCs/>
          <w:sz w:val="24"/>
          <w:szCs w:val="24"/>
        </w:rPr>
      </w:pPr>
      <w:r>
        <w:rPr>
          <w:rFonts w:ascii="Arial" w:hAnsi="Arial" w:cs="Arial"/>
          <w:bCs/>
          <w:sz w:val="24"/>
          <w:szCs w:val="24"/>
        </w:rPr>
        <w:t>The signage on the barbers was also removed by request and the case was closed.</w:t>
      </w:r>
    </w:p>
    <w:p w14:paraId="00EA6405" w14:textId="77777777" w:rsidR="002D344B" w:rsidRDefault="002D344B" w:rsidP="002D344B">
      <w:pPr>
        <w:pStyle w:val="NoSpacing"/>
        <w:ind w:left="366"/>
        <w:jc w:val="both"/>
        <w:rPr>
          <w:rFonts w:ascii="Arial" w:hAnsi="Arial" w:cs="Arial"/>
          <w:bCs/>
          <w:sz w:val="24"/>
          <w:szCs w:val="24"/>
        </w:rPr>
      </w:pPr>
    </w:p>
    <w:p w14:paraId="6330F9E6" w14:textId="0C93F2A5" w:rsidR="00E8726A" w:rsidRPr="002D344B" w:rsidRDefault="002D344B" w:rsidP="002D344B">
      <w:pPr>
        <w:pStyle w:val="NoSpacing"/>
        <w:numPr>
          <w:ilvl w:val="0"/>
          <w:numId w:val="20"/>
        </w:numPr>
        <w:jc w:val="both"/>
        <w:rPr>
          <w:rFonts w:ascii="Arial" w:hAnsi="Arial" w:cs="Arial"/>
          <w:bCs/>
          <w:sz w:val="24"/>
          <w:szCs w:val="24"/>
        </w:rPr>
      </w:pPr>
      <w:r>
        <w:rPr>
          <w:rFonts w:ascii="Arial" w:hAnsi="Arial" w:cs="Arial"/>
          <w:b/>
          <w:sz w:val="24"/>
          <w:szCs w:val="24"/>
        </w:rPr>
        <w:t xml:space="preserve"> </w:t>
      </w:r>
      <w:r w:rsidR="008F1650" w:rsidRPr="002D344B">
        <w:rPr>
          <w:rFonts w:ascii="Arial" w:hAnsi="Arial" w:cs="Arial"/>
          <w:b/>
          <w:sz w:val="24"/>
          <w:szCs w:val="24"/>
        </w:rPr>
        <w:t>PLANNING APPLICATIONS RECEIVED</w:t>
      </w:r>
    </w:p>
    <w:p w14:paraId="03416B4D" w14:textId="77777777" w:rsidR="002D344B" w:rsidRPr="002D344B" w:rsidRDefault="002D344B" w:rsidP="002D344B">
      <w:pPr>
        <w:pStyle w:val="NoSpacing"/>
        <w:ind w:left="-66"/>
        <w:jc w:val="both"/>
        <w:rPr>
          <w:rFonts w:ascii="Arial" w:hAnsi="Arial" w:cs="Arial"/>
          <w:bCs/>
          <w:sz w:val="24"/>
          <w:szCs w:val="24"/>
        </w:rPr>
      </w:pPr>
    </w:p>
    <w:p w14:paraId="5F4009DB" w14:textId="7547C8C8" w:rsidR="002D344B" w:rsidRPr="002D344B" w:rsidRDefault="002D344B" w:rsidP="002D344B">
      <w:pPr>
        <w:spacing w:line="240" w:lineRule="auto"/>
        <w:rPr>
          <w:rFonts w:ascii="Arial" w:hAnsi="Arial" w:cs="Arial"/>
          <w:b/>
          <w:bCs/>
          <w:sz w:val="24"/>
          <w:szCs w:val="24"/>
        </w:rPr>
      </w:pPr>
      <w:r w:rsidRPr="002D344B">
        <w:rPr>
          <w:rFonts w:ascii="Arial" w:hAnsi="Arial" w:cs="Arial"/>
          <w:b/>
          <w:bCs/>
          <w:sz w:val="24"/>
          <w:szCs w:val="24"/>
        </w:rPr>
        <w:t>26/0151/LB</w:t>
      </w:r>
    </w:p>
    <w:p w14:paraId="36C7029B" w14:textId="77777777" w:rsidR="002D344B" w:rsidRPr="002D344B" w:rsidRDefault="002D344B" w:rsidP="002D344B">
      <w:pPr>
        <w:spacing w:line="240" w:lineRule="auto"/>
        <w:rPr>
          <w:rFonts w:ascii="Arial" w:hAnsi="Arial" w:cs="Arial"/>
          <w:sz w:val="24"/>
          <w:szCs w:val="24"/>
        </w:rPr>
      </w:pPr>
      <w:r w:rsidRPr="002D344B">
        <w:rPr>
          <w:rFonts w:ascii="Arial" w:hAnsi="Arial" w:cs="Arial"/>
          <w:b/>
          <w:bCs/>
          <w:sz w:val="24"/>
          <w:szCs w:val="24"/>
        </w:rPr>
        <w:t>Proposal:</w:t>
      </w:r>
      <w:r w:rsidRPr="002D344B">
        <w:rPr>
          <w:rFonts w:ascii="Arial" w:hAnsi="Arial" w:cs="Arial"/>
          <w:sz w:val="24"/>
          <w:szCs w:val="24"/>
        </w:rPr>
        <w:t xml:space="preserve"> Retrospective replacement composite tiles with Spanish Cupa slate to match original, replace non breathable plastic underlay with breathable membrane and re-batten</w:t>
      </w:r>
    </w:p>
    <w:p w14:paraId="0BBBCB4E" w14:textId="77777777" w:rsidR="002D344B" w:rsidRPr="002D344B" w:rsidRDefault="002D344B" w:rsidP="002D344B">
      <w:pPr>
        <w:spacing w:line="240" w:lineRule="auto"/>
        <w:rPr>
          <w:rFonts w:ascii="Arial" w:hAnsi="Arial" w:cs="Arial"/>
          <w:sz w:val="24"/>
          <w:szCs w:val="24"/>
        </w:rPr>
      </w:pPr>
      <w:r w:rsidRPr="002D344B">
        <w:rPr>
          <w:rFonts w:ascii="Arial" w:hAnsi="Arial" w:cs="Arial"/>
          <w:b/>
          <w:bCs/>
          <w:sz w:val="24"/>
          <w:szCs w:val="24"/>
        </w:rPr>
        <w:t>Site Address:</w:t>
      </w:r>
      <w:r w:rsidRPr="002D344B">
        <w:rPr>
          <w:rFonts w:ascii="Arial" w:hAnsi="Arial" w:cs="Arial"/>
          <w:sz w:val="24"/>
          <w:szCs w:val="24"/>
        </w:rPr>
        <w:t xml:space="preserve"> Alpine House, 7 Mansel Street, Pembroke</w:t>
      </w:r>
    </w:p>
    <w:p w14:paraId="3E731E64" w14:textId="77777777" w:rsidR="002D344B" w:rsidRPr="002D344B" w:rsidRDefault="002D344B" w:rsidP="002D344B">
      <w:pPr>
        <w:spacing w:line="240" w:lineRule="auto"/>
        <w:rPr>
          <w:rFonts w:ascii="Arial" w:hAnsi="Arial" w:cs="Arial"/>
          <w:sz w:val="24"/>
          <w:szCs w:val="24"/>
        </w:rPr>
      </w:pPr>
      <w:r w:rsidRPr="002D344B">
        <w:rPr>
          <w:rFonts w:ascii="Arial" w:hAnsi="Arial" w:cs="Arial"/>
          <w:b/>
          <w:bCs/>
          <w:sz w:val="24"/>
          <w:szCs w:val="24"/>
        </w:rPr>
        <w:t xml:space="preserve">Notes: </w:t>
      </w:r>
      <w:r w:rsidRPr="00D212E7">
        <w:rPr>
          <w:rFonts w:ascii="Arial" w:hAnsi="Arial" w:cs="Arial"/>
          <w:b/>
          <w:bCs/>
          <w:sz w:val="24"/>
          <w:szCs w:val="24"/>
        </w:rPr>
        <w:t xml:space="preserve">No issues were noted. </w:t>
      </w:r>
    </w:p>
    <w:p w14:paraId="05FAB82C" w14:textId="62A83F40" w:rsidR="001D27D0" w:rsidRDefault="001D27D0" w:rsidP="003C1C62">
      <w:pPr>
        <w:widowControl w:val="0"/>
        <w:spacing w:after="0" w:line="240" w:lineRule="auto"/>
        <w:jc w:val="both"/>
        <w:rPr>
          <w:rFonts w:ascii="Arial" w:hAnsi="Arial"/>
          <w:b/>
          <w:noProof/>
          <w:snapToGrid w:val="0"/>
          <w:sz w:val="24"/>
          <w:szCs w:val="24"/>
        </w:rPr>
      </w:pPr>
      <w:r w:rsidRPr="001D27D0">
        <w:rPr>
          <w:rFonts w:ascii="Arial" w:hAnsi="Arial"/>
          <w:b/>
          <w:noProof/>
          <w:snapToGrid w:val="0"/>
          <w:sz w:val="24"/>
          <w:szCs w:val="24"/>
        </w:rPr>
        <w:t>Council would support the application</w:t>
      </w:r>
      <w:r w:rsidR="00D212E7">
        <w:rPr>
          <w:rFonts w:ascii="Arial" w:hAnsi="Arial"/>
          <w:b/>
          <w:noProof/>
          <w:snapToGrid w:val="0"/>
          <w:sz w:val="24"/>
          <w:szCs w:val="24"/>
        </w:rPr>
        <w:t>.</w:t>
      </w:r>
    </w:p>
    <w:p w14:paraId="7CEBD492" w14:textId="77777777" w:rsidR="002D344B" w:rsidRDefault="002D344B" w:rsidP="003C1C62">
      <w:pPr>
        <w:widowControl w:val="0"/>
        <w:spacing w:after="0" w:line="240" w:lineRule="auto"/>
        <w:jc w:val="both"/>
        <w:rPr>
          <w:rFonts w:ascii="Arial" w:hAnsi="Arial"/>
          <w:b/>
          <w:noProof/>
          <w:snapToGrid w:val="0"/>
          <w:sz w:val="24"/>
          <w:szCs w:val="24"/>
        </w:rPr>
      </w:pPr>
    </w:p>
    <w:p w14:paraId="0928FBFA" w14:textId="77777777" w:rsidR="001D27D0" w:rsidRPr="001D27D0" w:rsidRDefault="001D27D0" w:rsidP="003C1C62">
      <w:pPr>
        <w:widowControl w:val="0"/>
        <w:spacing w:after="0" w:line="240" w:lineRule="auto"/>
        <w:jc w:val="both"/>
        <w:rPr>
          <w:rFonts w:ascii="Arial" w:hAnsi="Arial" w:cs="Arial"/>
          <w:b/>
          <w:noProof/>
          <w:snapToGrid w:val="0"/>
          <w:sz w:val="24"/>
          <w:szCs w:val="24"/>
        </w:rPr>
      </w:pPr>
    </w:p>
    <w:p w14:paraId="03E07D3B" w14:textId="77777777" w:rsidR="002D344B" w:rsidRPr="002D344B" w:rsidRDefault="002D344B" w:rsidP="002D344B">
      <w:pPr>
        <w:spacing w:line="240" w:lineRule="auto"/>
        <w:rPr>
          <w:rFonts w:ascii="Arial" w:hAnsi="Arial" w:cs="Arial"/>
          <w:b/>
          <w:bCs/>
          <w:sz w:val="24"/>
          <w:szCs w:val="24"/>
        </w:rPr>
      </w:pPr>
      <w:r w:rsidRPr="002D344B">
        <w:rPr>
          <w:rFonts w:ascii="Arial" w:hAnsi="Arial" w:cs="Arial"/>
          <w:b/>
          <w:bCs/>
          <w:sz w:val="24"/>
          <w:szCs w:val="24"/>
        </w:rPr>
        <w:t>25/1117/PA</w:t>
      </w:r>
    </w:p>
    <w:p w14:paraId="5630E286" w14:textId="77777777" w:rsidR="002D344B" w:rsidRPr="002D344B" w:rsidRDefault="002D344B" w:rsidP="002D344B">
      <w:pPr>
        <w:spacing w:line="240" w:lineRule="auto"/>
        <w:rPr>
          <w:rFonts w:ascii="Arial" w:hAnsi="Arial" w:cs="Arial"/>
          <w:sz w:val="24"/>
          <w:szCs w:val="24"/>
        </w:rPr>
      </w:pPr>
      <w:r w:rsidRPr="002D344B">
        <w:rPr>
          <w:rFonts w:ascii="Arial" w:hAnsi="Arial" w:cs="Arial"/>
          <w:b/>
          <w:bCs/>
          <w:sz w:val="24"/>
          <w:szCs w:val="24"/>
        </w:rPr>
        <w:t>Proposal:</w:t>
      </w:r>
      <w:r w:rsidRPr="002D344B">
        <w:rPr>
          <w:rFonts w:ascii="Arial" w:hAnsi="Arial" w:cs="Arial"/>
          <w:sz w:val="24"/>
          <w:szCs w:val="24"/>
        </w:rPr>
        <w:t xml:space="preserve"> Change of use from Agricultural to domestic garden</w:t>
      </w:r>
    </w:p>
    <w:p w14:paraId="2C6F2152" w14:textId="77777777" w:rsidR="002D344B" w:rsidRPr="002D344B" w:rsidRDefault="002D344B" w:rsidP="002D344B">
      <w:pPr>
        <w:spacing w:line="240" w:lineRule="auto"/>
        <w:rPr>
          <w:rFonts w:ascii="Arial" w:hAnsi="Arial" w:cs="Arial"/>
          <w:sz w:val="24"/>
          <w:szCs w:val="24"/>
        </w:rPr>
      </w:pPr>
      <w:r w:rsidRPr="002D344B">
        <w:rPr>
          <w:rFonts w:ascii="Arial" w:hAnsi="Arial" w:cs="Arial"/>
          <w:b/>
          <w:bCs/>
          <w:sz w:val="24"/>
          <w:szCs w:val="24"/>
        </w:rPr>
        <w:t xml:space="preserve">Site Address: </w:t>
      </w:r>
      <w:r w:rsidRPr="002D344B">
        <w:rPr>
          <w:rFonts w:ascii="Arial" w:hAnsi="Arial" w:cs="Arial"/>
          <w:sz w:val="24"/>
          <w:szCs w:val="24"/>
        </w:rPr>
        <w:t>13 Castle View, Pembroke, SA71 4PA</w:t>
      </w:r>
    </w:p>
    <w:p w14:paraId="6767DA51" w14:textId="5890A344" w:rsidR="001D27D0" w:rsidRPr="002D344B" w:rsidRDefault="002D344B" w:rsidP="002D344B">
      <w:pPr>
        <w:spacing w:line="240" w:lineRule="auto"/>
        <w:rPr>
          <w:rFonts w:ascii="Arial" w:hAnsi="Arial" w:cs="Arial"/>
          <w:b/>
          <w:bCs/>
          <w:sz w:val="24"/>
          <w:szCs w:val="24"/>
        </w:rPr>
      </w:pPr>
      <w:r w:rsidRPr="002D344B">
        <w:rPr>
          <w:rFonts w:ascii="Arial" w:hAnsi="Arial" w:cs="Arial"/>
          <w:b/>
          <w:bCs/>
          <w:sz w:val="24"/>
          <w:szCs w:val="24"/>
        </w:rPr>
        <w:t xml:space="preserve">Notes: </w:t>
      </w:r>
      <w:r w:rsidRPr="00D212E7">
        <w:rPr>
          <w:rFonts w:ascii="Arial" w:hAnsi="Arial" w:cs="Arial"/>
          <w:b/>
          <w:bCs/>
          <w:sz w:val="24"/>
          <w:szCs w:val="24"/>
        </w:rPr>
        <w:t>No issues were noted.</w:t>
      </w:r>
      <w:r w:rsidRPr="002D344B">
        <w:rPr>
          <w:rFonts w:ascii="Arial" w:hAnsi="Arial" w:cs="Arial"/>
          <w:b/>
          <w:bCs/>
          <w:sz w:val="24"/>
          <w:szCs w:val="24"/>
        </w:rPr>
        <w:t xml:space="preserve"> </w:t>
      </w:r>
    </w:p>
    <w:p w14:paraId="265B5CEF" w14:textId="5E865643" w:rsidR="001D27D0" w:rsidRDefault="001D27D0" w:rsidP="001D27D0">
      <w:pPr>
        <w:widowControl w:val="0"/>
        <w:spacing w:after="0" w:line="240" w:lineRule="auto"/>
        <w:jc w:val="both"/>
        <w:rPr>
          <w:rFonts w:ascii="Arial" w:hAnsi="Arial"/>
          <w:b/>
          <w:noProof/>
          <w:snapToGrid w:val="0"/>
          <w:sz w:val="24"/>
          <w:szCs w:val="24"/>
        </w:rPr>
      </w:pPr>
      <w:r w:rsidRPr="001D27D0">
        <w:rPr>
          <w:rFonts w:ascii="Arial" w:hAnsi="Arial"/>
          <w:b/>
          <w:noProof/>
          <w:snapToGrid w:val="0"/>
          <w:sz w:val="24"/>
          <w:szCs w:val="24"/>
        </w:rPr>
        <w:t>Council would support the application</w:t>
      </w:r>
      <w:r w:rsidR="00D212E7">
        <w:rPr>
          <w:rFonts w:ascii="Arial" w:hAnsi="Arial"/>
          <w:b/>
          <w:noProof/>
          <w:snapToGrid w:val="0"/>
          <w:sz w:val="24"/>
          <w:szCs w:val="24"/>
        </w:rPr>
        <w:t>.</w:t>
      </w:r>
    </w:p>
    <w:p w14:paraId="7E4BAA7F" w14:textId="77777777" w:rsidR="002D344B" w:rsidRDefault="002D344B" w:rsidP="001D27D0">
      <w:pPr>
        <w:widowControl w:val="0"/>
        <w:spacing w:after="0" w:line="240" w:lineRule="auto"/>
        <w:jc w:val="both"/>
        <w:rPr>
          <w:rFonts w:ascii="Arial" w:hAnsi="Arial"/>
          <w:b/>
          <w:noProof/>
          <w:snapToGrid w:val="0"/>
          <w:sz w:val="24"/>
          <w:szCs w:val="24"/>
        </w:rPr>
      </w:pPr>
    </w:p>
    <w:p w14:paraId="51279206" w14:textId="77777777" w:rsidR="002D344B" w:rsidRDefault="002D344B" w:rsidP="001D27D0">
      <w:pPr>
        <w:widowControl w:val="0"/>
        <w:spacing w:after="0" w:line="240" w:lineRule="auto"/>
        <w:jc w:val="both"/>
        <w:rPr>
          <w:rFonts w:ascii="Arial" w:hAnsi="Arial"/>
          <w:b/>
          <w:noProof/>
          <w:snapToGrid w:val="0"/>
          <w:sz w:val="24"/>
          <w:szCs w:val="24"/>
        </w:rPr>
      </w:pPr>
    </w:p>
    <w:p w14:paraId="4079B21C" w14:textId="77777777" w:rsidR="002D344B" w:rsidRPr="002D344B" w:rsidRDefault="002D344B" w:rsidP="002D344B">
      <w:pPr>
        <w:spacing w:line="240" w:lineRule="auto"/>
        <w:rPr>
          <w:rFonts w:ascii="Arial" w:hAnsi="Arial" w:cs="Arial"/>
          <w:b/>
          <w:bCs/>
          <w:sz w:val="24"/>
          <w:szCs w:val="24"/>
        </w:rPr>
      </w:pPr>
      <w:r w:rsidRPr="002D344B">
        <w:rPr>
          <w:rFonts w:ascii="Arial" w:hAnsi="Arial" w:cs="Arial"/>
          <w:b/>
          <w:bCs/>
          <w:sz w:val="24"/>
          <w:szCs w:val="24"/>
        </w:rPr>
        <w:t>26/0117/PA</w:t>
      </w:r>
    </w:p>
    <w:p w14:paraId="17B2AF6C" w14:textId="77777777" w:rsidR="002D344B" w:rsidRPr="002D344B" w:rsidRDefault="002D344B" w:rsidP="002D344B">
      <w:pPr>
        <w:spacing w:line="240" w:lineRule="auto"/>
        <w:rPr>
          <w:rFonts w:ascii="Arial" w:hAnsi="Arial" w:cs="Arial"/>
          <w:sz w:val="24"/>
          <w:szCs w:val="24"/>
        </w:rPr>
      </w:pPr>
      <w:r w:rsidRPr="002D344B">
        <w:rPr>
          <w:rFonts w:ascii="Arial" w:hAnsi="Arial" w:cs="Arial"/>
          <w:b/>
          <w:bCs/>
          <w:sz w:val="24"/>
          <w:szCs w:val="24"/>
        </w:rPr>
        <w:t>Proposal:</w:t>
      </w:r>
      <w:r w:rsidRPr="002D344B">
        <w:rPr>
          <w:rFonts w:ascii="Arial" w:hAnsi="Arial" w:cs="Arial"/>
          <w:sz w:val="24"/>
          <w:szCs w:val="24"/>
        </w:rPr>
        <w:t xml:space="preserve"> Replacement shop front (in retrospect)</w:t>
      </w:r>
    </w:p>
    <w:p w14:paraId="3D006E25" w14:textId="77777777" w:rsidR="002D344B" w:rsidRPr="002D344B" w:rsidRDefault="002D344B" w:rsidP="002D344B">
      <w:pPr>
        <w:spacing w:line="240" w:lineRule="auto"/>
        <w:rPr>
          <w:rFonts w:ascii="Arial" w:hAnsi="Arial" w:cs="Arial"/>
          <w:sz w:val="24"/>
          <w:szCs w:val="24"/>
        </w:rPr>
      </w:pPr>
      <w:r w:rsidRPr="002D344B">
        <w:rPr>
          <w:rFonts w:ascii="Arial" w:hAnsi="Arial" w:cs="Arial"/>
          <w:b/>
          <w:bCs/>
          <w:sz w:val="24"/>
          <w:szCs w:val="24"/>
        </w:rPr>
        <w:t>Site Address:</w:t>
      </w:r>
      <w:r w:rsidRPr="002D344B">
        <w:rPr>
          <w:rFonts w:ascii="Arial" w:hAnsi="Arial" w:cs="Arial"/>
          <w:sz w:val="24"/>
          <w:szCs w:val="24"/>
        </w:rPr>
        <w:t xml:space="preserve"> 12 Main Street, Pembroke, SA71 4NP</w:t>
      </w:r>
    </w:p>
    <w:p w14:paraId="3E3825A6" w14:textId="69CDD395" w:rsidR="00EB4D9E" w:rsidRDefault="00D212E7" w:rsidP="002D344B">
      <w:pPr>
        <w:spacing w:line="240" w:lineRule="auto"/>
        <w:rPr>
          <w:rFonts w:ascii="Arial" w:hAnsi="Arial" w:cs="Arial"/>
          <w:b/>
          <w:bCs/>
          <w:sz w:val="24"/>
          <w:szCs w:val="24"/>
        </w:rPr>
      </w:pPr>
      <w:r>
        <w:rPr>
          <w:rFonts w:ascii="Arial" w:hAnsi="Arial" w:cs="Arial"/>
          <w:b/>
          <w:bCs/>
          <w:sz w:val="24"/>
          <w:szCs w:val="24"/>
        </w:rPr>
        <w:t xml:space="preserve">Notes: </w:t>
      </w:r>
      <w:r w:rsidR="002D344B" w:rsidRPr="002D344B">
        <w:rPr>
          <w:rFonts w:ascii="Arial" w:hAnsi="Arial" w:cs="Arial"/>
          <w:b/>
          <w:bCs/>
          <w:sz w:val="24"/>
          <w:szCs w:val="24"/>
        </w:rPr>
        <w:t>Co</w:t>
      </w:r>
      <w:r>
        <w:rPr>
          <w:rFonts w:ascii="Arial" w:hAnsi="Arial" w:cs="Arial"/>
          <w:b/>
          <w:bCs/>
          <w:sz w:val="24"/>
          <w:szCs w:val="24"/>
        </w:rPr>
        <w:t>uncil would reject the application for the following reasons:</w:t>
      </w:r>
    </w:p>
    <w:p w14:paraId="6AB34DFC" w14:textId="69A2671A" w:rsidR="00EB4D9E" w:rsidRPr="00D7420F" w:rsidRDefault="00EB4D9E" w:rsidP="00EB4D9E">
      <w:pPr>
        <w:spacing w:line="240" w:lineRule="auto"/>
        <w:rPr>
          <w:rFonts w:ascii="Arial" w:hAnsi="Arial" w:cs="Arial"/>
          <w:sz w:val="24"/>
          <w:szCs w:val="24"/>
        </w:rPr>
      </w:pPr>
      <w:r w:rsidRPr="00D7420F">
        <w:rPr>
          <w:rFonts w:ascii="Arial" w:hAnsi="Arial" w:cs="Arial"/>
          <w:sz w:val="24"/>
          <w:szCs w:val="24"/>
        </w:rPr>
        <w:t>“Re:  Retrospective Planning Application 26/0117/PA –</w:t>
      </w:r>
    </w:p>
    <w:p w14:paraId="320E3786" w14:textId="737F8138" w:rsidR="00EB4D9E" w:rsidRPr="00D7420F" w:rsidRDefault="00EB4D9E" w:rsidP="00EB4D9E">
      <w:pPr>
        <w:spacing w:line="240" w:lineRule="auto"/>
        <w:rPr>
          <w:rFonts w:ascii="Arial" w:hAnsi="Arial" w:cs="Arial"/>
          <w:sz w:val="24"/>
          <w:szCs w:val="24"/>
        </w:rPr>
      </w:pPr>
      <w:r w:rsidRPr="00D7420F">
        <w:rPr>
          <w:rFonts w:ascii="Arial" w:hAnsi="Arial" w:cs="Arial"/>
          <w:sz w:val="24"/>
          <w:szCs w:val="24"/>
        </w:rPr>
        <w:t>12 Main Street, Pembroke - Replacement Shop Front</w:t>
      </w:r>
    </w:p>
    <w:p w14:paraId="2DB98A4B" w14:textId="5BD283AC" w:rsidR="00EB4D9E" w:rsidRPr="00D7420F" w:rsidRDefault="00EB4D9E" w:rsidP="00EB4D9E">
      <w:pPr>
        <w:spacing w:line="240" w:lineRule="auto"/>
        <w:rPr>
          <w:rFonts w:ascii="Arial" w:hAnsi="Arial" w:cs="Arial"/>
          <w:sz w:val="24"/>
          <w:szCs w:val="24"/>
        </w:rPr>
      </w:pPr>
      <w:r w:rsidRPr="00D7420F">
        <w:rPr>
          <w:rFonts w:ascii="Arial" w:hAnsi="Arial" w:cs="Arial"/>
          <w:sz w:val="24"/>
          <w:szCs w:val="24"/>
        </w:rPr>
        <w:t xml:space="preserve">The applicant is making a retrospective planning application for new replacement shop front alterations at the above address.  </w:t>
      </w:r>
    </w:p>
    <w:p w14:paraId="5A4BDAE2" w14:textId="361234C7" w:rsidR="00EB4D9E" w:rsidRPr="00D7420F" w:rsidRDefault="00EB4D9E" w:rsidP="00EB4D9E">
      <w:pPr>
        <w:spacing w:line="240" w:lineRule="auto"/>
        <w:rPr>
          <w:rFonts w:ascii="Arial" w:hAnsi="Arial" w:cs="Arial"/>
          <w:sz w:val="24"/>
          <w:szCs w:val="24"/>
        </w:rPr>
      </w:pPr>
      <w:r w:rsidRPr="00D7420F">
        <w:rPr>
          <w:rFonts w:ascii="Arial" w:hAnsi="Arial" w:cs="Arial"/>
          <w:sz w:val="24"/>
          <w:szCs w:val="24"/>
        </w:rPr>
        <w:t>Pembroke Town Council welcome that the property is occupied and in use.</w:t>
      </w:r>
    </w:p>
    <w:p w14:paraId="57DF1675" w14:textId="77777777" w:rsidR="00D7420F" w:rsidRPr="00D7420F" w:rsidRDefault="00EB4D9E" w:rsidP="00D7420F">
      <w:pPr>
        <w:spacing w:line="240" w:lineRule="auto"/>
        <w:rPr>
          <w:rFonts w:ascii="Arial" w:hAnsi="Arial" w:cs="Arial"/>
          <w:sz w:val="24"/>
          <w:szCs w:val="24"/>
        </w:rPr>
      </w:pPr>
      <w:r w:rsidRPr="00D7420F">
        <w:rPr>
          <w:rFonts w:ascii="Arial" w:hAnsi="Arial" w:cs="Arial"/>
          <w:sz w:val="24"/>
          <w:szCs w:val="24"/>
        </w:rPr>
        <w:t>However, the property is within the Pembroke Conservation Area, near Grade 1 listed Pembroke Castle and St Marys Church, together with other listed buildings</w:t>
      </w:r>
      <w:r w:rsidRPr="00EB4D9E">
        <w:rPr>
          <w:rFonts w:ascii="Arial" w:hAnsi="Arial" w:cs="Arial"/>
          <w:b/>
          <w:bCs/>
          <w:sz w:val="24"/>
          <w:szCs w:val="24"/>
        </w:rPr>
        <w:t xml:space="preserve"> </w:t>
      </w:r>
      <w:r w:rsidR="00D7420F" w:rsidRPr="00D7420F">
        <w:rPr>
          <w:rFonts w:ascii="Arial" w:hAnsi="Arial" w:cs="Arial"/>
          <w:sz w:val="24"/>
          <w:szCs w:val="24"/>
        </w:rPr>
        <w:t>commercial frontages within historic and conservation area.  The signage has large modern lettering, inappropriate colour and is brightly illuminated internally. The signage is poor and inappropriate that detracts from the character of the area and not as in the SPG.</w:t>
      </w:r>
    </w:p>
    <w:p w14:paraId="246D5CC0" w14:textId="77777777" w:rsidR="00D7420F" w:rsidRPr="00D7420F" w:rsidRDefault="00D7420F" w:rsidP="00D7420F">
      <w:pPr>
        <w:spacing w:line="240" w:lineRule="auto"/>
        <w:rPr>
          <w:rFonts w:ascii="Arial" w:hAnsi="Arial" w:cs="Arial"/>
          <w:sz w:val="24"/>
          <w:szCs w:val="24"/>
        </w:rPr>
      </w:pPr>
      <w:r w:rsidRPr="00D7420F">
        <w:rPr>
          <w:rFonts w:ascii="Arial" w:hAnsi="Arial" w:cs="Arial"/>
          <w:sz w:val="24"/>
          <w:szCs w:val="24"/>
        </w:rPr>
        <w:t xml:space="preserve">Pembroke Conservation Area Appraisal 2018 4.4.41 states Main Street shopfronts typically are painted timber, with slender glazing bars.  Discreet well considered signage does not detract from the charm of original shopfronts.  4.4.43 they will often </w:t>
      </w:r>
      <w:r w:rsidRPr="00D7420F">
        <w:rPr>
          <w:rFonts w:ascii="Arial" w:hAnsi="Arial" w:cs="Arial"/>
          <w:sz w:val="24"/>
          <w:szCs w:val="24"/>
        </w:rPr>
        <w:lastRenderedPageBreak/>
        <w:t>be painted in garish colour schemes and may have signs in modern materials which include large lettering all of which can combine to dominate the street scene in an unsympathetic way.</w:t>
      </w:r>
    </w:p>
    <w:p w14:paraId="230C13AD" w14:textId="017CF38D" w:rsidR="002D344B" w:rsidRPr="002D344B" w:rsidRDefault="00D7420F" w:rsidP="002D344B">
      <w:pPr>
        <w:spacing w:line="240" w:lineRule="auto"/>
        <w:rPr>
          <w:rFonts w:ascii="Arial" w:hAnsi="Arial" w:cs="Arial"/>
          <w:sz w:val="24"/>
          <w:szCs w:val="24"/>
        </w:rPr>
      </w:pPr>
      <w:r w:rsidRPr="00D7420F">
        <w:rPr>
          <w:rFonts w:ascii="Arial" w:hAnsi="Arial" w:cs="Arial"/>
          <w:sz w:val="24"/>
          <w:szCs w:val="24"/>
        </w:rPr>
        <w:t xml:space="preserve">Pembroke Town Council consider that the scale, appearance and use of materials proposed will not preserve the special qualities of the Pembroke Conservation Area and its setting.  The scheme does not accord with the Historic Environment Wales Act 2023, Policy GN 38 (Protection &amp; Enhancement of the Historic Environment in the LDP) and section 72 of Planning (Listed Buildings and Conservation Areas) Act 1990.” </w:t>
      </w:r>
    </w:p>
    <w:p w14:paraId="215BAA18" w14:textId="77777777" w:rsidR="002D344B" w:rsidRP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26/0167/PA</w:t>
      </w:r>
    </w:p>
    <w:p w14:paraId="549910D1"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t>Proposal:</w:t>
      </w:r>
      <w:r w:rsidRPr="002D344B">
        <w:rPr>
          <w:rFonts w:ascii="Arial" w:hAnsi="Arial" w:cs="Arial"/>
          <w:sz w:val="24"/>
          <w:szCs w:val="24"/>
        </w:rPr>
        <w:t xml:space="preserve"> Variation of Condition 1 (implantation) of Planning Permission reference 21/0135/PA (Erection of two semi-detached dwellings) – To allow a one-year extension to commence development</w:t>
      </w:r>
    </w:p>
    <w:p w14:paraId="0F270150"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t>Site Address:</w:t>
      </w:r>
      <w:r w:rsidRPr="002D344B">
        <w:rPr>
          <w:rFonts w:ascii="Arial" w:hAnsi="Arial" w:cs="Arial"/>
          <w:sz w:val="24"/>
          <w:szCs w:val="24"/>
        </w:rPr>
        <w:t xml:space="preserve"> 2 Devon Drive, Pembroke, SA71 5TT</w:t>
      </w:r>
    </w:p>
    <w:p w14:paraId="666A164E" w14:textId="77777777" w:rsid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Notes: No issues were noted.</w:t>
      </w:r>
    </w:p>
    <w:p w14:paraId="67D43D6D" w14:textId="31A13452" w:rsidR="00D212E7" w:rsidRPr="00D212E7" w:rsidRDefault="00D212E7" w:rsidP="00D7420F">
      <w:pPr>
        <w:widowControl w:val="0"/>
        <w:spacing w:after="0" w:line="240" w:lineRule="auto"/>
        <w:jc w:val="both"/>
        <w:rPr>
          <w:rFonts w:ascii="Arial" w:hAnsi="Arial"/>
          <w:b/>
          <w:noProof/>
          <w:snapToGrid w:val="0"/>
          <w:sz w:val="24"/>
          <w:szCs w:val="24"/>
        </w:rPr>
      </w:pPr>
      <w:r w:rsidRPr="001D27D0">
        <w:rPr>
          <w:rFonts w:ascii="Arial" w:hAnsi="Arial"/>
          <w:b/>
          <w:noProof/>
          <w:snapToGrid w:val="0"/>
          <w:sz w:val="24"/>
          <w:szCs w:val="24"/>
        </w:rPr>
        <w:t>Council would support the application</w:t>
      </w:r>
      <w:r>
        <w:rPr>
          <w:rFonts w:ascii="Arial" w:hAnsi="Arial"/>
          <w:b/>
          <w:noProof/>
          <w:snapToGrid w:val="0"/>
          <w:sz w:val="24"/>
          <w:szCs w:val="24"/>
        </w:rPr>
        <w:t>.</w:t>
      </w:r>
    </w:p>
    <w:p w14:paraId="6BEF8E3E" w14:textId="77777777" w:rsidR="00EB4D9E" w:rsidRPr="002D344B" w:rsidRDefault="00EB4D9E" w:rsidP="002D344B">
      <w:pPr>
        <w:spacing w:line="240" w:lineRule="auto"/>
        <w:rPr>
          <w:rFonts w:ascii="Arial" w:hAnsi="Arial" w:cs="Arial"/>
          <w:sz w:val="24"/>
          <w:szCs w:val="24"/>
        </w:rPr>
      </w:pPr>
    </w:p>
    <w:p w14:paraId="5371F705" w14:textId="77777777" w:rsidR="002D344B" w:rsidRP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26/0192/PA</w:t>
      </w:r>
    </w:p>
    <w:p w14:paraId="561E5089"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t xml:space="preserve">Proposal: </w:t>
      </w:r>
      <w:r w:rsidRPr="002D344B">
        <w:rPr>
          <w:rFonts w:ascii="Arial" w:hAnsi="Arial" w:cs="Arial"/>
          <w:sz w:val="24"/>
          <w:szCs w:val="24"/>
        </w:rPr>
        <w:t>Conversion and extensions of barn to form a dwelling</w:t>
      </w:r>
    </w:p>
    <w:p w14:paraId="640469D0"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t>Site Address:</w:t>
      </w:r>
      <w:r w:rsidRPr="002D344B">
        <w:rPr>
          <w:rFonts w:ascii="Arial" w:hAnsi="Arial" w:cs="Arial"/>
          <w:sz w:val="24"/>
          <w:szCs w:val="24"/>
        </w:rPr>
        <w:t xml:space="preserve"> Windy Ridge, Golden Hill, Pembroke, Pembrokeshire SA71 4SZ</w:t>
      </w:r>
    </w:p>
    <w:p w14:paraId="185C4CCC" w14:textId="5AFD06F6" w:rsidR="002D344B" w:rsidRP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 xml:space="preserve">Notes: No major concerns were </w:t>
      </w:r>
      <w:r w:rsidR="00EB4D9E" w:rsidRPr="002D344B">
        <w:rPr>
          <w:rFonts w:ascii="Arial" w:hAnsi="Arial" w:cs="Arial"/>
          <w:b/>
          <w:bCs/>
          <w:sz w:val="24"/>
          <w:szCs w:val="24"/>
        </w:rPr>
        <w:t>raised,</w:t>
      </w:r>
      <w:r w:rsidRPr="002D344B">
        <w:rPr>
          <w:rFonts w:ascii="Arial" w:hAnsi="Arial" w:cs="Arial"/>
          <w:b/>
          <w:bCs/>
          <w:sz w:val="24"/>
          <w:szCs w:val="24"/>
        </w:rPr>
        <w:t xml:space="preserve"> and approval was given subject to confirmation that services such as water and sewage were in place.</w:t>
      </w:r>
    </w:p>
    <w:p w14:paraId="3800E129" w14:textId="77777777" w:rsidR="00EB4D9E" w:rsidRDefault="00EB4D9E" w:rsidP="00D7420F">
      <w:pPr>
        <w:widowControl w:val="0"/>
        <w:spacing w:after="0" w:line="240" w:lineRule="auto"/>
        <w:jc w:val="both"/>
        <w:rPr>
          <w:rFonts w:ascii="Arial" w:hAnsi="Arial"/>
          <w:b/>
          <w:noProof/>
          <w:snapToGrid w:val="0"/>
          <w:sz w:val="24"/>
          <w:szCs w:val="24"/>
        </w:rPr>
      </w:pPr>
      <w:r w:rsidRPr="001D27D0">
        <w:rPr>
          <w:rFonts w:ascii="Arial" w:hAnsi="Arial"/>
          <w:b/>
          <w:noProof/>
          <w:snapToGrid w:val="0"/>
          <w:sz w:val="24"/>
          <w:szCs w:val="24"/>
        </w:rPr>
        <w:t>Council would support the application</w:t>
      </w:r>
      <w:r>
        <w:rPr>
          <w:rFonts w:ascii="Arial" w:hAnsi="Arial"/>
          <w:b/>
          <w:noProof/>
          <w:snapToGrid w:val="0"/>
          <w:sz w:val="24"/>
          <w:szCs w:val="24"/>
        </w:rPr>
        <w:t>.</w:t>
      </w:r>
    </w:p>
    <w:p w14:paraId="27FAE7BB" w14:textId="77777777" w:rsidR="002D344B" w:rsidRPr="002D344B" w:rsidRDefault="002D344B" w:rsidP="002D344B">
      <w:pPr>
        <w:spacing w:line="240" w:lineRule="auto"/>
        <w:rPr>
          <w:rFonts w:ascii="Arial" w:hAnsi="Arial" w:cs="Arial"/>
          <w:sz w:val="24"/>
          <w:szCs w:val="24"/>
        </w:rPr>
      </w:pPr>
    </w:p>
    <w:p w14:paraId="5F98BE8F" w14:textId="77777777" w:rsidR="002D344B" w:rsidRP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26/0203/PA</w:t>
      </w:r>
    </w:p>
    <w:p w14:paraId="01D354B0"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t>Proposal:</w:t>
      </w:r>
      <w:r w:rsidRPr="002D344B">
        <w:rPr>
          <w:rFonts w:ascii="Arial" w:hAnsi="Arial" w:cs="Arial"/>
          <w:sz w:val="24"/>
          <w:szCs w:val="24"/>
        </w:rPr>
        <w:t xml:space="preserve"> Part-Retrospective – Retrospective demolition of wall within a Conservation Area and proposed external steps</w:t>
      </w:r>
    </w:p>
    <w:p w14:paraId="23648429"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t>Site Address:</w:t>
      </w:r>
      <w:r w:rsidRPr="002D344B">
        <w:rPr>
          <w:rFonts w:ascii="Arial" w:hAnsi="Arial" w:cs="Arial"/>
          <w:sz w:val="24"/>
          <w:szCs w:val="24"/>
        </w:rPr>
        <w:t xml:space="preserve"> Land at rear of 65 Main Street, Pembroke, Pembrokeshire, SA71 4DW</w:t>
      </w:r>
    </w:p>
    <w:p w14:paraId="0FC1B66B" w14:textId="77777777" w:rsidR="007C77B6" w:rsidRDefault="002D344B" w:rsidP="00D7420F">
      <w:pPr>
        <w:spacing w:after="0" w:line="240" w:lineRule="auto"/>
        <w:rPr>
          <w:rFonts w:ascii="Arial" w:hAnsi="Arial" w:cs="Arial"/>
          <w:b/>
          <w:bCs/>
          <w:sz w:val="24"/>
          <w:szCs w:val="24"/>
        </w:rPr>
      </w:pPr>
      <w:r w:rsidRPr="002D344B">
        <w:rPr>
          <w:rFonts w:ascii="Arial" w:hAnsi="Arial" w:cs="Arial"/>
          <w:b/>
          <w:bCs/>
          <w:sz w:val="24"/>
          <w:szCs w:val="24"/>
        </w:rPr>
        <w:t xml:space="preserve">Notes: </w:t>
      </w:r>
      <w:r w:rsidR="00EB4D9E">
        <w:rPr>
          <w:rFonts w:ascii="Arial" w:hAnsi="Arial" w:cs="Arial"/>
          <w:b/>
          <w:bCs/>
          <w:sz w:val="24"/>
          <w:szCs w:val="24"/>
        </w:rPr>
        <w:t xml:space="preserve">Concerns were raised by a member of the public in relation to </w:t>
      </w:r>
      <w:r w:rsidRPr="002D344B">
        <w:rPr>
          <w:rFonts w:ascii="Arial" w:hAnsi="Arial" w:cs="Arial"/>
          <w:b/>
          <w:bCs/>
          <w:sz w:val="24"/>
          <w:szCs w:val="24"/>
        </w:rPr>
        <w:t xml:space="preserve">safety of site </w:t>
      </w:r>
      <w:r w:rsidR="007C77B6">
        <w:rPr>
          <w:rFonts w:ascii="Arial" w:hAnsi="Arial" w:cs="Arial"/>
          <w:b/>
          <w:bCs/>
          <w:sz w:val="24"/>
          <w:szCs w:val="24"/>
        </w:rPr>
        <w:t xml:space="preserve">due to damage done to their personal property. </w:t>
      </w:r>
    </w:p>
    <w:p w14:paraId="38FE7A34" w14:textId="0B156C99" w:rsid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 xml:space="preserve">Concerns </w:t>
      </w:r>
      <w:r w:rsidR="007C77B6">
        <w:rPr>
          <w:rFonts w:ascii="Arial" w:hAnsi="Arial" w:cs="Arial"/>
          <w:b/>
          <w:bCs/>
          <w:sz w:val="24"/>
          <w:szCs w:val="24"/>
        </w:rPr>
        <w:t xml:space="preserve">also noted </w:t>
      </w:r>
      <w:r w:rsidRPr="002D344B">
        <w:rPr>
          <w:rFonts w:ascii="Arial" w:hAnsi="Arial" w:cs="Arial"/>
          <w:b/>
          <w:bCs/>
          <w:sz w:val="24"/>
          <w:szCs w:val="24"/>
        </w:rPr>
        <w:t xml:space="preserve">over incorrect information being supplied as part of the initial application as well as conservation concerns related to the Town Wall. </w:t>
      </w:r>
    </w:p>
    <w:p w14:paraId="575DB22D" w14:textId="2960F8CA" w:rsidR="007C77B6" w:rsidRPr="002D344B" w:rsidRDefault="007C77B6" w:rsidP="00D7420F">
      <w:pPr>
        <w:spacing w:after="0" w:line="240" w:lineRule="auto"/>
        <w:rPr>
          <w:rFonts w:ascii="Arial" w:hAnsi="Arial" w:cs="Arial"/>
          <w:b/>
          <w:bCs/>
          <w:sz w:val="24"/>
          <w:szCs w:val="24"/>
        </w:rPr>
      </w:pPr>
      <w:r>
        <w:rPr>
          <w:rFonts w:ascii="Arial" w:hAnsi="Arial" w:cs="Arial"/>
          <w:b/>
          <w:bCs/>
          <w:sz w:val="24"/>
          <w:szCs w:val="24"/>
        </w:rPr>
        <w:t xml:space="preserve">Council would reject the application </w:t>
      </w:r>
      <w:proofErr w:type="gramStart"/>
      <w:r>
        <w:rPr>
          <w:rFonts w:ascii="Arial" w:hAnsi="Arial" w:cs="Arial"/>
          <w:b/>
          <w:bCs/>
          <w:sz w:val="24"/>
          <w:szCs w:val="24"/>
        </w:rPr>
        <w:t>on the basis of</w:t>
      </w:r>
      <w:proofErr w:type="gramEnd"/>
      <w:r>
        <w:rPr>
          <w:rFonts w:ascii="Arial" w:hAnsi="Arial" w:cs="Arial"/>
          <w:b/>
          <w:bCs/>
          <w:sz w:val="24"/>
          <w:szCs w:val="24"/>
        </w:rPr>
        <w:t xml:space="preserve"> incorrect information being submitted that contradicts the original planning design statement.</w:t>
      </w:r>
    </w:p>
    <w:p w14:paraId="15A2F4DC" w14:textId="77777777" w:rsidR="002D344B" w:rsidRDefault="002D344B" w:rsidP="002D344B">
      <w:pPr>
        <w:spacing w:line="240" w:lineRule="auto"/>
        <w:rPr>
          <w:rFonts w:ascii="Arial" w:hAnsi="Arial" w:cs="Arial"/>
          <w:sz w:val="24"/>
          <w:szCs w:val="24"/>
        </w:rPr>
      </w:pPr>
    </w:p>
    <w:p w14:paraId="03254B04" w14:textId="77777777" w:rsidR="00D7420F" w:rsidRPr="002D344B" w:rsidRDefault="00D7420F" w:rsidP="002D344B">
      <w:pPr>
        <w:spacing w:line="240" w:lineRule="auto"/>
        <w:rPr>
          <w:rFonts w:ascii="Arial" w:hAnsi="Arial" w:cs="Arial"/>
          <w:sz w:val="24"/>
          <w:szCs w:val="24"/>
        </w:rPr>
      </w:pPr>
    </w:p>
    <w:p w14:paraId="279858D7" w14:textId="77777777" w:rsidR="002D344B" w:rsidRP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26/0044/PA</w:t>
      </w:r>
    </w:p>
    <w:p w14:paraId="1A94FD6F"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t>Proposal:</w:t>
      </w:r>
      <w:r w:rsidRPr="002D344B">
        <w:rPr>
          <w:rFonts w:ascii="Arial" w:hAnsi="Arial" w:cs="Arial"/>
          <w:sz w:val="24"/>
          <w:szCs w:val="24"/>
        </w:rPr>
        <w:t xml:space="preserve"> Removal of existing steps with replacement steps and ramp</w:t>
      </w:r>
    </w:p>
    <w:p w14:paraId="60CB502F"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t>Site Address:</w:t>
      </w:r>
      <w:r w:rsidRPr="002D344B">
        <w:rPr>
          <w:rFonts w:ascii="Arial" w:hAnsi="Arial" w:cs="Arial"/>
          <w:sz w:val="24"/>
          <w:szCs w:val="24"/>
        </w:rPr>
        <w:t xml:space="preserve"> Norman Church with Tower, St Mary’s Church, Main Street, Pembroke, Pembrokeshire</w:t>
      </w:r>
    </w:p>
    <w:p w14:paraId="72CFF223" w14:textId="77777777" w:rsid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 xml:space="preserve">Notes: No issues were noted. </w:t>
      </w:r>
    </w:p>
    <w:p w14:paraId="3808CF6F" w14:textId="1774275C" w:rsidR="00AC53F7" w:rsidRDefault="00AC53F7" w:rsidP="00D7420F">
      <w:pPr>
        <w:spacing w:after="0" w:line="240" w:lineRule="auto"/>
        <w:rPr>
          <w:rFonts w:ascii="Arial" w:hAnsi="Arial" w:cs="Arial"/>
          <w:b/>
          <w:bCs/>
          <w:sz w:val="24"/>
          <w:szCs w:val="24"/>
        </w:rPr>
      </w:pPr>
      <w:r>
        <w:rPr>
          <w:rFonts w:ascii="Arial" w:hAnsi="Arial" w:cs="Arial"/>
          <w:b/>
          <w:bCs/>
          <w:sz w:val="24"/>
          <w:szCs w:val="24"/>
        </w:rPr>
        <w:t>Cllr Mortenson declared an interest</w:t>
      </w:r>
      <w:r w:rsidR="00890ADD">
        <w:rPr>
          <w:rFonts w:ascii="Arial" w:hAnsi="Arial" w:cs="Arial"/>
          <w:b/>
          <w:bCs/>
          <w:sz w:val="24"/>
          <w:szCs w:val="24"/>
        </w:rPr>
        <w:t>.</w:t>
      </w:r>
    </w:p>
    <w:p w14:paraId="7B58259A" w14:textId="47379C0D" w:rsidR="00C5720C" w:rsidRPr="002D344B" w:rsidRDefault="00C5720C" w:rsidP="00D7420F">
      <w:pPr>
        <w:spacing w:after="0" w:line="240" w:lineRule="auto"/>
        <w:rPr>
          <w:rFonts w:ascii="Arial" w:hAnsi="Arial" w:cs="Arial"/>
          <w:b/>
          <w:bCs/>
          <w:sz w:val="24"/>
          <w:szCs w:val="24"/>
        </w:rPr>
      </w:pPr>
      <w:r w:rsidRPr="001D27D0">
        <w:rPr>
          <w:rFonts w:ascii="Arial" w:hAnsi="Arial"/>
          <w:b/>
          <w:noProof/>
          <w:snapToGrid w:val="0"/>
          <w:sz w:val="24"/>
          <w:szCs w:val="24"/>
        </w:rPr>
        <w:t>Council would support the application</w:t>
      </w:r>
      <w:r>
        <w:rPr>
          <w:rFonts w:ascii="Arial" w:hAnsi="Arial"/>
          <w:b/>
          <w:noProof/>
          <w:snapToGrid w:val="0"/>
          <w:sz w:val="24"/>
          <w:szCs w:val="24"/>
        </w:rPr>
        <w:t>.</w:t>
      </w:r>
    </w:p>
    <w:p w14:paraId="2E892B77" w14:textId="77777777" w:rsidR="002D344B" w:rsidRPr="002D344B" w:rsidRDefault="002D344B" w:rsidP="002D344B">
      <w:pPr>
        <w:spacing w:line="240" w:lineRule="auto"/>
        <w:rPr>
          <w:rFonts w:ascii="Arial" w:hAnsi="Arial" w:cs="Arial"/>
          <w:sz w:val="24"/>
          <w:szCs w:val="24"/>
        </w:rPr>
      </w:pPr>
    </w:p>
    <w:p w14:paraId="5F554CB8" w14:textId="77777777" w:rsidR="002D344B" w:rsidRP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26/0187/PA</w:t>
      </w:r>
    </w:p>
    <w:p w14:paraId="666D1C89"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lastRenderedPageBreak/>
        <w:t>Proposal:</w:t>
      </w:r>
      <w:r w:rsidRPr="002D344B">
        <w:rPr>
          <w:rFonts w:ascii="Arial" w:hAnsi="Arial" w:cs="Arial"/>
          <w:sz w:val="24"/>
          <w:szCs w:val="24"/>
        </w:rPr>
        <w:t xml:space="preserve"> Proposed works for ventilation, fan and flue</w:t>
      </w:r>
    </w:p>
    <w:p w14:paraId="02ECB0FB"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t>Site Address:</w:t>
      </w:r>
      <w:r w:rsidRPr="002D344B">
        <w:rPr>
          <w:rFonts w:ascii="Arial" w:hAnsi="Arial" w:cs="Arial"/>
          <w:sz w:val="24"/>
          <w:szCs w:val="24"/>
        </w:rPr>
        <w:t xml:space="preserve"> 2 The Quay, Pembroke, Pembrokeshire</w:t>
      </w:r>
    </w:p>
    <w:p w14:paraId="4D4E2E4D" w14:textId="77777777" w:rsid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 xml:space="preserve">Notes: No issues were noted. </w:t>
      </w:r>
    </w:p>
    <w:p w14:paraId="544FA565" w14:textId="0E88FA59" w:rsidR="00C5720C" w:rsidRPr="002D344B" w:rsidRDefault="00C5720C" w:rsidP="00D7420F">
      <w:pPr>
        <w:spacing w:after="0" w:line="240" w:lineRule="auto"/>
        <w:rPr>
          <w:rFonts w:ascii="Arial" w:hAnsi="Arial" w:cs="Arial"/>
          <w:b/>
          <w:bCs/>
          <w:sz w:val="24"/>
          <w:szCs w:val="24"/>
        </w:rPr>
      </w:pPr>
      <w:r w:rsidRPr="001D27D0">
        <w:rPr>
          <w:rFonts w:ascii="Arial" w:hAnsi="Arial"/>
          <w:b/>
          <w:noProof/>
          <w:snapToGrid w:val="0"/>
          <w:sz w:val="24"/>
          <w:szCs w:val="24"/>
        </w:rPr>
        <w:t>Council would support the application</w:t>
      </w:r>
      <w:r>
        <w:rPr>
          <w:rFonts w:ascii="Arial" w:hAnsi="Arial"/>
          <w:b/>
          <w:noProof/>
          <w:snapToGrid w:val="0"/>
          <w:sz w:val="24"/>
          <w:szCs w:val="24"/>
        </w:rPr>
        <w:t>.</w:t>
      </w:r>
    </w:p>
    <w:p w14:paraId="4B5324C1" w14:textId="77777777" w:rsidR="002D344B" w:rsidRPr="002D344B" w:rsidRDefault="002D344B" w:rsidP="002D344B">
      <w:pPr>
        <w:spacing w:line="240" w:lineRule="auto"/>
        <w:rPr>
          <w:rFonts w:ascii="Arial" w:hAnsi="Arial" w:cs="Arial"/>
          <w:sz w:val="24"/>
          <w:szCs w:val="24"/>
        </w:rPr>
      </w:pPr>
    </w:p>
    <w:p w14:paraId="4FB5D65B" w14:textId="77777777" w:rsidR="002D344B" w:rsidRP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26/0224/PA</w:t>
      </w:r>
    </w:p>
    <w:p w14:paraId="0DED3D86"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t>Proposal:</w:t>
      </w:r>
      <w:r w:rsidRPr="002D344B">
        <w:rPr>
          <w:rFonts w:ascii="Arial" w:hAnsi="Arial" w:cs="Arial"/>
          <w:sz w:val="24"/>
          <w:szCs w:val="24"/>
        </w:rPr>
        <w:t xml:space="preserve"> Erect a conservatory to the side of No 2 Tudor Close</w:t>
      </w:r>
    </w:p>
    <w:p w14:paraId="615DF6B3" w14:textId="77777777" w:rsidR="002D344B" w:rsidRPr="002D344B" w:rsidRDefault="002D344B" w:rsidP="00D7420F">
      <w:pPr>
        <w:spacing w:after="0" w:line="240" w:lineRule="auto"/>
        <w:rPr>
          <w:rFonts w:ascii="Arial" w:hAnsi="Arial" w:cs="Arial"/>
          <w:sz w:val="24"/>
          <w:szCs w:val="24"/>
        </w:rPr>
      </w:pPr>
      <w:r w:rsidRPr="002D344B">
        <w:rPr>
          <w:rFonts w:ascii="Arial" w:hAnsi="Arial" w:cs="Arial"/>
          <w:b/>
          <w:bCs/>
          <w:sz w:val="24"/>
          <w:szCs w:val="24"/>
        </w:rPr>
        <w:t>Site Address:</w:t>
      </w:r>
      <w:r w:rsidRPr="002D344B">
        <w:rPr>
          <w:rFonts w:ascii="Arial" w:hAnsi="Arial" w:cs="Arial"/>
          <w:sz w:val="24"/>
          <w:szCs w:val="24"/>
        </w:rPr>
        <w:t xml:space="preserve"> 2 Tudor Close, Pembroke, Pembrokeshire, SA71 5QD</w:t>
      </w:r>
    </w:p>
    <w:p w14:paraId="6CCE13A1" w14:textId="77777777" w:rsidR="002D344B" w:rsidRPr="002D344B" w:rsidRDefault="002D344B" w:rsidP="00D7420F">
      <w:pPr>
        <w:spacing w:after="0" w:line="240" w:lineRule="auto"/>
        <w:rPr>
          <w:rFonts w:ascii="Arial" w:hAnsi="Arial" w:cs="Arial"/>
          <w:b/>
          <w:bCs/>
          <w:sz w:val="24"/>
          <w:szCs w:val="24"/>
        </w:rPr>
      </w:pPr>
      <w:r w:rsidRPr="002D344B">
        <w:rPr>
          <w:rFonts w:ascii="Arial" w:hAnsi="Arial" w:cs="Arial"/>
          <w:b/>
          <w:bCs/>
          <w:sz w:val="24"/>
          <w:szCs w:val="24"/>
        </w:rPr>
        <w:t xml:space="preserve">Notes: No issues were noted. </w:t>
      </w:r>
    </w:p>
    <w:p w14:paraId="38D40931" w14:textId="75A83D2B" w:rsidR="002D344B" w:rsidRPr="002D344B" w:rsidRDefault="00C5720C" w:rsidP="00D7420F">
      <w:pPr>
        <w:spacing w:after="0" w:line="240" w:lineRule="auto"/>
        <w:rPr>
          <w:rFonts w:ascii="Arial" w:hAnsi="Arial" w:cs="Arial"/>
          <w:sz w:val="24"/>
          <w:szCs w:val="24"/>
        </w:rPr>
      </w:pPr>
      <w:r w:rsidRPr="001D27D0">
        <w:rPr>
          <w:rFonts w:ascii="Arial" w:hAnsi="Arial"/>
          <w:b/>
          <w:noProof/>
          <w:snapToGrid w:val="0"/>
          <w:sz w:val="24"/>
          <w:szCs w:val="24"/>
        </w:rPr>
        <w:t>Council would support the application</w:t>
      </w:r>
      <w:r>
        <w:rPr>
          <w:rFonts w:ascii="Arial" w:hAnsi="Arial"/>
          <w:b/>
          <w:noProof/>
          <w:snapToGrid w:val="0"/>
          <w:sz w:val="24"/>
          <w:szCs w:val="24"/>
        </w:rPr>
        <w:t>.</w:t>
      </w:r>
    </w:p>
    <w:p w14:paraId="575F285D" w14:textId="77777777" w:rsidR="002D344B" w:rsidRPr="001D27D0" w:rsidRDefault="002D344B" w:rsidP="001D27D0">
      <w:pPr>
        <w:widowControl w:val="0"/>
        <w:spacing w:after="0" w:line="240" w:lineRule="auto"/>
        <w:jc w:val="both"/>
        <w:rPr>
          <w:rFonts w:ascii="Arial" w:hAnsi="Arial"/>
          <w:b/>
          <w:noProof/>
          <w:snapToGrid w:val="0"/>
          <w:sz w:val="24"/>
          <w:szCs w:val="24"/>
        </w:rPr>
      </w:pPr>
    </w:p>
    <w:p w14:paraId="65C12333" w14:textId="1EC61D54" w:rsidR="008F1650" w:rsidRPr="00A36411" w:rsidRDefault="00775ED0" w:rsidP="00A36411">
      <w:pPr>
        <w:spacing w:after="0" w:line="240" w:lineRule="auto"/>
        <w:ind w:left="-284" w:hanging="283"/>
        <w:jc w:val="both"/>
        <w:rPr>
          <w:rFonts w:ascii="Arial" w:hAnsi="Arial" w:cs="Arial"/>
          <w:bCs/>
          <w:sz w:val="24"/>
          <w:szCs w:val="24"/>
        </w:rPr>
      </w:pPr>
      <w:r>
        <w:rPr>
          <w:rFonts w:ascii="Arial" w:hAnsi="Arial" w:cs="Arial"/>
          <w:bCs/>
          <w:sz w:val="24"/>
          <w:szCs w:val="24"/>
        </w:rPr>
        <w:tab/>
      </w:r>
      <w:r>
        <w:rPr>
          <w:rFonts w:ascii="Arial" w:hAnsi="Arial" w:cs="Arial"/>
          <w:bCs/>
          <w:sz w:val="24"/>
          <w:szCs w:val="24"/>
        </w:rPr>
        <w:tab/>
      </w:r>
      <w:r w:rsidR="00DE23AE">
        <w:rPr>
          <w:rFonts w:ascii="Arial" w:hAnsi="Arial" w:cs="Arial"/>
          <w:b/>
          <w:sz w:val="24"/>
          <w:szCs w:val="24"/>
        </w:rPr>
        <w:tab/>
      </w:r>
      <w:r w:rsidR="00DE23AE">
        <w:rPr>
          <w:rFonts w:ascii="Arial" w:hAnsi="Arial" w:cs="Arial"/>
          <w:b/>
          <w:sz w:val="24"/>
          <w:szCs w:val="24"/>
        </w:rPr>
        <w:tab/>
      </w:r>
      <w:r w:rsidR="00F3672C">
        <w:rPr>
          <w:rFonts w:ascii="Arial" w:hAnsi="Arial" w:cs="Arial"/>
          <w:b/>
          <w:sz w:val="24"/>
          <w:szCs w:val="24"/>
        </w:rPr>
        <w:tab/>
      </w:r>
      <w:r w:rsidR="00F3672C">
        <w:rPr>
          <w:rFonts w:ascii="Arial" w:hAnsi="Arial" w:cs="Arial"/>
          <w:b/>
          <w:sz w:val="24"/>
          <w:szCs w:val="24"/>
        </w:rPr>
        <w:tab/>
      </w:r>
      <w:r w:rsidR="00F3672C">
        <w:rPr>
          <w:rFonts w:ascii="Arial" w:hAnsi="Arial" w:cs="Arial"/>
          <w:bCs/>
          <w:sz w:val="24"/>
          <w:szCs w:val="24"/>
        </w:rPr>
        <w:t xml:space="preserve"> </w:t>
      </w:r>
    </w:p>
    <w:p w14:paraId="7B8CF56E" w14:textId="0E4D40CA" w:rsidR="00986F9D" w:rsidRDefault="008F1650" w:rsidP="00986F9D">
      <w:pPr>
        <w:pStyle w:val="ListParagraph"/>
        <w:numPr>
          <w:ilvl w:val="0"/>
          <w:numId w:val="20"/>
        </w:numPr>
        <w:spacing w:after="0" w:line="240" w:lineRule="auto"/>
        <w:rPr>
          <w:rFonts w:ascii="Arial" w:hAnsi="Arial" w:cs="Arial"/>
          <w:b/>
          <w:sz w:val="24"/>
          <w:szCs w:val="24"/>
        </w:rPr>
      </w:pPr>
      <w:r w:rsidRPr="00986F9D">
        <w:rPr>
          <w:rFonts w:ascii="Arial" w:hAnsi="Arial" w:cs="Arial"/>
          <w:b/>
          <w:sz w:val="24"/>
          <w:szCs w:val="24"/>
        </w:rPr>
        <w:t>PLANNING APPLICATIONS DETERMINED</w:t>
      </w:r>
    </w:p>
    <w:p w14:paraId="59F2DDD0" w14:textId="77777777" w:rsidR="00C75B4C" w:rsidRDefault="00C75B4C" w:rsidP="00C75B4C">
      <w:pPr>
        <w:spacing w:after="0" w:line="240" w:lineRule="auto"/>
        <w:rPr>
          <w:rFonts w:ascii="Arial" w:hAnsi="Arial" w:cs="Arial"/>
          <w:b/>
          <w:sz w:val="24"/>
          <w:szCs w:val="24"/>
        </w:rPr>
      </w:pPr>
    </w:p>
    <w:p w14:paraId="5E5F4D46" w14:textId="5D38AB91" w:rsidR="00C75B4C" w:rsidRDefault="00C75B4C" w:rsidP="00C75B4C">
      <w:pPr>
        <w:spacing w:after="0" w:line="240" w:lineRule="auto"/>
        <w:rPr>
          <w:rFonts w:ascii="Arial" w:hAnsi="Arial" w:cs="Arial"/>
          <w:b/>
          <w:sz w:val="24"/>
          <w:szCs w:val="24"/>
        </w:rPr>
      </w:pPr>
      <w:r>
        <w:rPr>
          <w:rFonts w:ascii="Arial" w:hAnsi="Arial" w:cs="Arial"/>
          <w:b/>
          <w:sz w:val="24"/>
          <w:szCs w:val="24"/>
        </w:rPr>
        <w:t>None received.</w:t>
      </w:r>
    </w:p>
    <w:p w14:paraId="174269C4" w14:textId="77777777" w:rsidR="00C75B4C" w:rsidRPr="00C75B4C" w:rsidRDefault="00C75B4C" w:rsidP="00C75B4C">
      <w:pPr>
        <w:spacing w:after="0" w:line="240" w:lineRule="auto"/>
        <w:rPr>
          <w:rFonts w:ascii="Arial" w:hAnsi="Arial" w:cs="Arial"/>
          <w:b/>
          <w:sz w:val="24"/>
          <w:szCs w:val="24"/>
        </w:rPr>
      </w:pPr>
    </w:p>
    <w:p w14:paraId="5F4A2D08" w14:textId="7CCE56D8" w:rsidR="00986F9D" w:rsidRDefault="00C75B4C" w:rsidP="00986F9D">
      <w:pPr>
        <w:pStyle w:val="ListParagraph"/>
        <w:numPr>
          <w:ilvl w:val="0"/>
          <w:numId w:val="20"/>
        </w:numPr>
        <w:spacing w:after="0" w:line="240" w:lineRule="auto"/>
        <w:rPr>
          <w:rFonts w:ascii="Arial" w:hAnsi="Arial" w:cs="Arial"/>
          <w:b/>
          <w:sz w:val="24"/>
          <w:szCs w:val="24"/>
        </w:rPr>
      </w:pPr>
      <w:r>
        <w:rPr>
          <w:rFonts w:ascii="Arial" w:hAnsi="Arial" w:cs="Arial"/>
          <w:b/>
          <w:sz w:val="24"/>
          <w:szCs w:val="24"/>
        </w:rPr>
        <w:t>LICENSI</w:t>
      </w:r>
      <w:r w:rsidR="00EC5856">
        <w:rPr>
          <w:rFonts w:ascii="Arial" w:hAnsi="Arial" w:cs="Arial"/>
          <w:b/>
          <w:sz w:val="24"/>
          <w:szCs w:val="24"/>
        </w:rPr>
        <w:t>N</w:t>
      </w:r>
      <w:r>
        <w:rPr>
          <w:rFonts w:ascii="Arial" w:hAnsi="Arial" w:cs="Arial"/>
          <w:b/>
          <w:sz w:val="24"/>
          <w:szCs w:val="24"/>
        </w:rPr>
        <w:t>G</w:t>
      </w:r>
    </w:p>
    <w:p w14:paraId="2F84BD79" w14:textId="77777777" w:rsidR="00EC5856" w:rsidRPr="00EC5856" w:rsidRDefault="00EC5856" w:rsidP="00EC5856">
      <w:pPr>
        <w:spacing w:after="0" w:line="240" w:lineRule="auto"/>
        <w:rPr>
          <w:rFonts w:ascii="Arial" w:hAnsi="Arial" w:cs="Arial"/>
          <w:b/>
          <w:sz w:val="24"/>
          <w:szCs w:val="24"/>
        </w:rPr>
      </w:pPr>
    </w:p>
    <w:p w14:paraId="5A2C4398" w14:textId="0CCF9844" w:rsidR="00C75B4C" w:rsidRDefault="00C75B4C" w:rsidP="00C75B4C">
      <w:pPr>
        <w:pStyle w:val="ListParagraph"/>
        <w:spacing w:after="0" w:line="240" w:lineRule="auto"/>
        <w:ind w:left="-66"/>
        <w:rPr>
          <w:rFonts w:ascii="Arial" w:hAnsi="Arial" w:cs="Arial"/>
          <w:b/>
          <w:sz w:val="24"/>
          <w:szCs w:val="24"/>
        </w:rPr>
      </w:pPr>
      <w:r>
        <w:rPr>
          <w:rFonts w:ascii="Arial" w:hAnsi="Arial" w:cs="Arial"/>
          <w:b/>
          <w:sz w:val="24"/>
          <w:szCs w:val="24"/>
        </w:rPr>
        <w:t>None received.</w:t>
      </w:r>
    </w:p>
    <w:p w14:paraId="5BF22B83" w14:textId="77777777" w:rsidR="00EC5856" w:rsidRPr="00173C9C" w:rsidRDefault="00EC5856" w:rsidP="00173C9C">
      <w:pPr>
        <w:spacing w:after="0" w:line="240" w:lineRule="auto"/>
        <w:rPr>
          <w:rFonts w:ascii="Arial" w:hAnsi="Arial" w:cs="Arial"/>
          <w:b/>
          <w:sz w:val="24"/>
          <w:szCs w:val="24"/>
        </w:rPr>
      </w:pPr>
    </w:p>
    <w:p w14:paraId="07331DF1" w14:textId="1ED5D50C" w:rsidR="008F1650" w:rsidRPr="00C75B4C" w:rsidRDefault="008F1650" w:rsidP="00C75B4C">
      <w:pPr>
        <w:pStyle w:val="ListParagraph"/>
        <w:numPr>
          <w:ilvl w:val="0"/>
          <w:numId w:val="20"/>
        </w:numPr>
        <w:spacing w:after="0" w:line="240" w:lineRule="auto"/>
        <w:rPr>
          <w:rFonts w:ascii="Arial" w:hAnsi="Arial" w:cs="Arial"/>
          <w:b/>
          <w:sz w:val="24"/>
          <w:szCs w:val="24"/>
        </w:rPr>
      </w:pPr>
      <w:r w:rsidRPr="00C75B4C">
        <w:rPr>
          <w:rFonts w:ascii="Arial" w:hAnsi="Arial" w:cs="Arial"/>
          <w:b/>
          <w:sz w:val="24"/>
          <w:szCs w:val="24"/>
        </w:rPr>
        <w:t>TO CONSIDER THE LIST OF ACCOUNTS FOR PAYMENT</w:t>
      </w:r>
    </w:p>
    <w:p w14:paraId="38650DB1" w14:textId="77777777" w:rsidR="00303631" w:rsidRDefault="00303631" w:rsidP="00E8726A">
      <w:pPr>
        <w:spacing w:after="0" w:line="240" w:lineRule="auto"/>
        <w:ind w:hanging="851"/>
        <w:rPr>
          <w:rFonts w:ascii="Arial" w:hAnsi="Arial" w:cs="Arial"/>
          <w:b/>
          <w:sz w:val="24"/>
          <w:szCs w:val="24"/>
        </w:rPr>
      </w:pPr>
    </w:p>
    <w:p w14:paraId="02FD493A" w14:textId="4B9670C6" w:rsidR="00303631" w:rsidRDefault="00303631" w:rsidP="00303631">
      <w:pPr>
        <w:pStyle w:val="NoSpacing"/>
        <w:ind w:left="-567" w:firstLine="567"/>
        <w:jc w:val="both"/>
        <w:rPr>
          <w:rFonts w:ascii="Arial" w:hAnsi="Arial" w:cs="Arial"/>
          <w:b/>
          <w:bCs/>
          <w:i/>
          <w:iCs/>
          <w:sz w:val="24"/>
          <w:szCs w:val="24"/>
        </w:rPr>
      </w:pPr>
      <w:r w:rsidRPr="00B60916">
        <w:rPr>
          <w:rFonts w:ascii="Arial" w:hAnsi="Arial" w:cs="Arial"/>
          <w:b/>
          <w:bCs/>
          <w:i/>
          <w:iCs/>
          <w:sz w:val="24"/>
          <w:szCs w:val="24"/>
        </w:rPr>
        <w:t>Set out below is the list of bills for payment and confirmation:</w:t>
      </w:r>
    </w:p>
    <w:p w14:paraId="3BA89A2E" w14:textId="77777777" w:rsidR="00EA75E4" w:rsidRDefault="00EA75E4" w:rsidP="00303631">
      <w:pPr>
        <w:pStyle w:val="NoSpacing"/>
        <w:ind w:left="-567" w:firstLine="567"/>
        <w:jc w:val="both"/>
        <w:rPr>
          <w:rFonts w:ascii="Arial" w:hAnsi="Arial" w:cs="Arial"/>
          <w:b/>
          <w:bCs/>
          <w:i/>
          <w:iCs/>
          <w:sz w:val="24"/>
          <w:szCs w:val="24"/>
        </w:rPr>
      </w:pPr>
    </w:p>
    <w:p w14:paraId="51F978D7" w14:textId="77777777" w:rsidR="00C008B9" w:rsidRPr="0094546B" w:rsidRDefault="00303631" w:rsidP="0094546B">
      <w:pPr>
        <w:ind w:hanging="851"/>
        <w:rPr>
          <w:rFonts w:ascii="Arial" w:hAnsi="Arial" w:cs="Arial"/>
          <w:b/>
          <w:bCs/>
          <w:i/>
          <w:iCs/>
          <w:sz w:val="24"/>
          <w:szCs w:val="24"/>
        </w:rPr>
      </w:pPr>
      <w:r>
        <w:rPr>
          <w:rFonts w:ascii="Arial" w:hAnsi="Arial" w:cs="Arial"/>
          <w:b/>
          <w:sz w:val="24"/>
          <w:szCs w:val="24"/>
        </w:rPr>
        <w:tab/>
      </w:r>
    </w:p>
    <w:tbl>
      <w:tblPr>
        <w:tblStyle w:val="TableGrid"/>
        <w:tblW w:w="9682" w:type="dxa"/>
        <w:tblLook w:val="04A0" w:firstRow="1" w:lastRow="0" w:firstColumn="1" w:lastColumn="0" w:noHBand="0" w:noVBand="1"/>
      </w:tblPr>
      <w:tblGrid>
        <w:gridCol w:w="617"/>
        <w:gridCol w:w="3660"/>
        <w:gridCol w:w="3885"/>
        <w:gridCol w:w="1520"/>
      </w:tblGrid>
      <w:tr w:rsidR="002B3674" w:rsidRPr="002B3674" w14:paraId="0FDECA8C"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77D5A592"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90</w:t>
            </w:r>
          </w:p>
        </w:tc>
        <w:tc>
          <w:tcPr>
            <w:tcW w:w="3660" w:type="dxa"/>
            <w:tcBorders>
              <w:top w:val="single" w:sz="4" w:space="0" w:color="000000"/>
              <w:left w:val="single" w:sz="4" w:space="0" w:color="000000"/>
              <w:bottom w:val="single" w:sz="4" w:space="0" w:color="000000"/>
              <w:right w:val="single" w:sz="4" w:space="0" w:color="000000"/>
            </w:tcBorders>
            <w:noWrap/>
            <w:hideMark/>
          </w:tcPr>
          <w:p w14:paraId="5A3DB851"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RAM Plastics Supply</w:t>
            </w:r>
          </w:p>
        </w:tc>
        <w:tc>
          <w:tcPr>
            <w:tcW w:w="3940" w:type="dxa"/>
            <w:tcBorders>
              <w:top w:val="single" w:sz="4" w:space="0" w:color="000000"/>
              <w:left w:val="single" w:sz="4" w:space="0" w:color="000000"/>
              <w:bottom w:val="single" w:sz="4" w:space="0" w:color="000000"/>
              <w:right w:val="single" w:sz="4" w:space="0" w:color="000000"/>
            </w:tcBorders>
            <w:hideMark/>
          </w:tcPr>
          <w:p w14:paraId="0CD4D305"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 xml:space="preserve">250 </w:t>
            </w:r>
            <w:proofErr w:type="spellStart"/>
            <w:r w:rsidRPr="002B3674">
              <w:rPr>
                <w:rFonts w:ascii="Arial" w:hAnsi="Arial" w:cs="Arial"/>
                <w:bCs/>
                <w:sz w:val="24"/>
                <w:szCs w:val="24"/>
              </w:rPr>
              <w:t>Cappit</w:t>
            </w:r>
            <w:proofErr w:type="spellEnd"/>
            <w:r w:rsidRPr="002B3674">
              <w:rPr>
                <w:rFonts w:ascii="Arial" w:hAnsi="Arial" w:cs="Arial"/>
                <w:bCs/>
                <w:sz w:val="24"/>
                <w:szCs w:val="24"/>
              </w:rPr>
              <w:t xml:space="preserve"> White</w:t>
            </w:r>
          </w:p>
        </w:tc>
        <w:tc>
          <w:tcPr>
            <w:tcW w:w="1520" w:type="dxa"/>
            <w:tcBorders>
              <w:top w:val="single" w:sz="4" w:space="0" w:color="000000"/>
              <w:left w:val="single" w:sz="4" w:space="0" w:color="000000"/>
              <w:bottom w:val="single" w:sz="4" w:space="0" w:color="000000"/>
              <w:right w:val="single" w:sz="4" w:space="0" w:color="000000"/>
            </w:tcBorders>
            <w:noWrap/>
            <w:hideMark/>
          </w:tcPr>
          <w:p w14:paraId="5BB02741"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£26.60</w:t>
            </w:r>
          </w:p>
        </w:tc>
      </w:tr>
      <w:tr w:rsidR="002B3674" w:rsidRPr="002B3674" w14:paraId="3DA5CE2F"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710D1FD8"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91</w:t>
            </w:r>
          </w:p>
        </w:tc>
        <w:tc>
          <w:tcPr>
            <w:tcW w:w="3660" w:type="dxa"/>
            <w:tcBorders>
              <w:top w:val="single" w:sz="4" w:space="0" w:color="000000"/>
              <w:left w:val="single" w:sz="4" w:space="0" w:color="000000"/>
              <w:bottom w:val="single" w:sz="4" w:space="0" w:color="000000"/>
              <w:right w:val="single" w:sz="4" w:space="0" w:color="000000"/>
            </w:tcBorders>
            <w:noWrap/>
            <w:hideMark/>
          </w:tcPr>
          <w:p w14:paraId="1F8B8A25"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Argos</w:t>
            </w:r>
          </w:p>
        </w:tc>
        <w:tc>
          <w:tcPr>
            <w:tcW w:w="3940" w:type="dxa"/>
            <w:tcBorders>
              <w:top w:val="single" w:sz="4" w:space="0" w:color="000000"/>
              <w:left w:val="single" w:sz="4" w:space="0" w:color="000000"/>
              <w:bottom w:val="single" w:sz="4" w:space="0" w:color="000000"/>
              <w:right w:val="single" w:sz="4" w:space="0" w:color="000000"/>
            </w:tcBorders>
            <w:hideMark/>
          </w:tcPr>
          <w:p w14:paraId="473F7DD7"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Doorbell</w:t>
            </w:r>
          </w:p>
        </w:tc>
        <w:tc>
          <w:tcPr>
            <w:tcW w:w="1520" w:type="dxa"/>
            <w:tcBorders>
              <w:top w:val="single" w:sz="4" w:space="0" w:color="000000"/>
              <w:left w:val="single" w:sz="4" w:space="0" w:color="000000"/>
              <w:bottom w:val="single" w:sz="4" w:space="0" w:color="000000"/>
              <w:right w:val="single" w:sz="4" w:space="0" w:color="000000"/>
            </w:tcBorders>
            <w:noWrap/>
            <w:hideMark/>
          </w:tcPr>
          <w:p w14:paraId="69CB771F"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£14.17</w:t>
            </w:r>
          </w:p>
        </w:tc>
      </w:tr>
      <w:tr w:rsidR="002B3674" w:rsidRPr="002B3674" w14:paraId="072E6201"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1CE3A676"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92</w:t>
            </w:r>
          </w:p>
        </w:tc>
        <w:tc>
          <w:tcPr>
            <w:tcW w:w="3660" w:type="dxa"/>
            <w:tcBorders>
              <w:top w:val="single" w:sz="4" w:space="0" w:color="000000"/>
              <w:left w:val="single" w:sz="4" w:space="0" w:color="000000"/>
              <w:bottom w:val="single" w:sz="4" w:space="0" w:color="000000"/>
              <w:right w:val="single" w:sz="4" w:space="0" w:color="000000"/>
            </w:tcBorders>
            <w:noWrap/>
            <w:hideMark/>
          </w:tcPr>
          <w:p w14:paraId="6475B7FC"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Wages</w:t>
            </w:r>
          </w:p>
        </w:tc>
        <w:tc>
          <w:tcPr>
            <w:tcW w:w="3940" w:type="dxa"/>
            <w:tcBorders>
              <w:top w:val="single" w:sz="4" w:space="0" w:color="000000"/>
              <w:left w:val="single" w:sz="4" w:space="0" w:color="000000"/>
              <w:bottom w:val="single" w:sz="4" w:space="0" w:color="000000"/>
              <w:right w:val="single" w:sz="4" w:space="0" w:color="000000"/>
            </w:tcBorders>
            <w:hideMark/>
          </w:tcPr>
          <w:p w14:paraId="13202474"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Week ending 07.06.26</w:t>
            </w:r>
          </w:p>
        </w:tc>
        <w:tc>
          <w:tcPr>
            <w:tcW w:w="1520" w:type="dxa"/>
            <w:tcBorders>
              <w:top w:val="single" w:sz="4" w:space="0" w:color="000000"/>
              <w:left w:val="single" w:sz="4" w:space="0" w:color="000000"/>
              <w:bottom w:val="single" w:sz="4" w:space="0" w:color="000000"/>
              <w:right w:val="single" w:sz="4" w:space="0" w:color="000000"/>
            </w:tcBorders>
            <w:noWrap/>
            <w:hideMark/>
          </w:tcPr>
          <w:p w14:paraId="53232AD0"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£1,777.65</w:t>
            </w:r>
          </w:p>
        </w:tc>
      </w:tr>
      <w:tr w:rsidR="002B3674" w:rsidRPr="002B3674" w14:paraId="14747B26" w14:textId="77777777">
        <w:trPr>
          <w:trHeight w:val="612"/>
        </w:trPr>
        <w:tc>
          <w:tcPr>
            <w:tcW w:w="562" w:type="dxa"/>
            <w:tcBorders>
              <w:top w:val="single" w:sz="4" w:space="0" w:color="000000"/>
              <w:left w:val="single" w:sz="4" w:space="0" w:color="000000"/>
              <w:bottom w:val="single" w:sz="4" w:space="0" w:color="000000"/>
              <w:right w:val="single" w:sz="4" w:space="0" w:color="000000"/>
            </w:tcBorders>
            <w:noWrap/>
            <w:hideMark/>
          </w:tcPr>
          <w:p w14:paraId="19727E2F"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93</w:t>
            </w:r>
          </w:p>
        </w:tc>
        <w:tc>
          <w:tcPr>
            <w:tcW w:w="3660" w:type="dxa"/>
            <w:tcBorders>
              <w:top w:val="single" w:sz="4" w:space="0" w:color="000000"/>
              <w:left w:val="single" w:sz="4" w:space="0" w:color="000000"/>
              <w:bottom w:val="single" w:sz="4" w:space="0" w:color="000000"/>
              <w:right w:val="single" w:sz="4" w:space="0" w:color="000000"/>
            </w:tcBorders>
            <w:noWrap/>
            <w:hideMark/>
          </w:tcPr>
          <w:p w14:paraId="585F7EEE" w14:textId="77777777" w:rsidR="002B3674" w:rsidRPr="002B3674" w:rsidRDefault="002B3674" w:rsidP="002B3674">
            <w:pPr>
              <w:rPr>
                <w:rFonts w:ascii="Arial" w:hAnsi="Arial" w:cs="Arial"/>
                <w:bCs/>
                <w:sz w:val="24"/>
                <w:szCs w:val="24"/>
              </w:rPr>
            </w:pPr>
            <w:proofErr w:type="spellStart"/>
            <w:r w:rsidRPr="002B3674">
              <w:rPr>
                <w:rFonts w:ascii="Arial" w:hAnsi="Arial" w:cs="Arial"/>
                <w:bCs/>
                <w:sz w:val="24"/>
                <w:szCs w:val="24"/>
              </w:rPr>
              <w:t>Ebay</w:t>
            </w:r>
            <w:proofErr w:type="spellEnd"/>
          </w:p>
        </w:tc>
        <w:tc>
          <w:tcPr>
            <w:tcW w:w="3940" w:type="dxa"/>
            <w:tcBorders>
              <w:top w:val="single" w:sz="4" w:space="0" w:color="000000"/>
              <w:left w:val="single" w:sz="4" w:space="0" w:color="000000"/>
              <w:bottom w:val="single" w:sz="4" w:space="0" w:color="000000"/>
              <w:right w:val="single" w:sz="4" w:space="0" w:color="000000"/>
            </w:tcBorders>
            <w:hideMark/>
          </w:tcPr>
          <w:p w14:paraId="62955098"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Flag for Battle of the Somme anniversary</w:t>
            </w:r>
          </w:p>
        </w:tc>
        <w:tc>
          <w:tcPr>
            <w:tcW w:w="1520" w:type="dxa"/>
            <w:tcBorders>
              <w:top w:val="single" w:sz="4" w:space="0" w:color="000000"/>
              <w:left w:val="single" w:sz="4" w:space="0" w:color="000000"/>
              <w:bottom w:val="single" w:sz="4" w:space="0" w:color="000000"/>
              <w:right w:val="single" w:sz="4" w:space="0" w:color="000000"/>
            </w:tcBorders>
            <w:noWrap/>
            <w:hideMark/>
          </w:tcPr>
          <w:p w14:paraId="1541B2C9"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£12.70</w:t>
            </w:r>
          </w:p>
        </w:tc>
      </w:tr>
      <w:tr w:rsidR="002B3674" w:rsidRPr="002B3674" w14:paraId="1EC1DD45"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53A52823"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94</w:t>
            </w:r>
          </w:p>
        </w:tc>
        <w:tc>
          <w:tcPr>
            <w:tcW w:w="3660" w:type="dxa"/>
            <w:tcBorders>
              <w:top w:val="single" w:sz="4" w:space="0" w:color="000000"/>
              <w:left w:val="single" w:sz="4" w:space="0" w:color="000000"/>
              <w:bottom w:val="single" w:sz="4" w:space="0" w:color="000000"/>
              <w:right w:val="single" w:sz="4" w:space="0" w:color="000000"/>
            </w:tcBorders>
            <w:noWrap/>
            <w:hideMark/>
          </w:tcPr>
          <w:p w14:paraId="02019D90"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Green garage</w:t>
            </w:r>
          </w:p>
        </w:tc>
        <w:tc>
          <w:tcPr>
            <w:tcW w:w="3940" w:type="dxa"/>
            <w:tcBorders>
              <w:top w:val="single" w:sz="4" w:space="0" w:color="000000"/>
              <w:left w:val="single" w:sz="4" w:space="0" w:color="000000"/>
              <w:bottom w:val="single" w:sz="4" w:space="0" w:color="000000"/>
              <w:right w:val="single" w:sz="4" w:space="0" w:color="000000"/>
            </w:tcBorders>
            <w:hideMark/>
          </w:tcPr>
          <w:p w14:paraId="13063E6F"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Laundering tablecloths</w:t>
            </w:r>
          </w:p>
        </w:tc>
        <w:tc>
          <w:tcPr>
            <w:tcW w:w="1520" w:type="dxa"/>
            <w:tcBorders>
              <w:top w:val="single" w:sz="4" w:space="0" w:color="000000"/>
              <w:left w:val="single" w:sz="4" w:space="0" w:color="000000"/>
              <w:bottom w:val="single" w:sz="4" w:space="0" w:color="000000"/>
              <w:right w:val="single" w:sz="4" w:space="0" w:color="000000"/>
            </w:tcBorders>
            <w:noWrap/>
            <w:hideMark/>
          </w:tcPr>
          <w:p w14:paraId="7195E6BD"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£20.00</w:t>
            </w:r>
          </w:p>
        </w:tc>
      </w:tr>
      <w:tr w:rsidR="002B3674" w:rsidRPr="002B3674" w14:paraId="1EA5B977"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0E52563E"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95</w:t>
            </w:r>
          </w:p>
        </w:tc>
        <w:tc>
          <w:tcPr>
            <w:tcW w:w="3660" w:type="dxa"/>
            <w:tcBorders>
              <w:top w:val="single" w:sz="4" w:space="0" w:color="000000"/>
              <w:left w:val="single" w:sz="4" w:space="0" w:color="000000"/>
              <w:bottom w:val="single" w:sz="4" w:space="0" w:color="000000"/>
              <w:right w:val="single" w:sz="4" w:space="0" w:color="000000"/>
            </w:tcBorders>
            <w:noWrap/>
            <w:hideMark/>
          </w:tcPr>
          <w:p w14:paraId="07C34884"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Wickes</w:t>
            </w:r>
          </w:p>
        </w:tc>
        <w:tc>
          <w:tcPr>
            <w:tcW w:w="3940" w:type="dxa"/>
            <w:tcBorders>
              <w:top w:val="single" w:sz="4" w:space="0" w:color="000000"/>
              <w:left w:val="single" w:sz="4" w:space="0" w:color="000000"/>
              <w:bottom w:val="single" w:sz="4" w:space="0" w:color="000000"/>
              <w:right w:val="single" w:sz="4" w:space="0" w:color="000000"/>
            </w:tcBorders>
            <w:hideMark/>
          </w:tcPr>
          <w:p w14:paraId="69C1A812"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Internal Door</w:t>
            </w:r>
          </w:p>
        </w:tc>
        <w:tc>
          <w:tcPr>
            <w:tcW w:w="1520" w:type="dxa"/>
            <w:tcBorders>
              <w:top w:val="single" w:sz="4" w:space="0" w:color="000000"/>
              <w:left w:val="single" w:sz="4" w:space="0" w:color="000000"/>
              <w:bottom w:val="single" w:sz="4" w:space="0" w:color="000000"/>
              <w:right w:val="single" w:sz="4" w:space="0" w:color="000000"/>
            </w:tcBorders>
            <w:noWrap/>
            <w:hideMark/>
          </w:tcPr>
          <w:p w14:paraId="4559BC9D"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£35.83</w:t>
            </w:r>
          </w:p>
        </w:tc>
      </w:tr>
      <w:tr w:rsidR="002B3674" w:rsidRPr="002B3674" w14:paraId="4B0D68A9"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56C8C952"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96</w:t>
            </w:r>
          </w:p>
        </w:tc>
        <w:tc>
          <w:tcPr>
            <w:tcW w:w="3660" w:type="dxa"/>
            <w:tcBorders>
              <w:top w:val="single" w:sz="4" w:space="0" w:color="000000"/>
              <w:left w:val="single" w:sz="4" w:space="0" w:color="000000"/>
              <w:bottom w:val="single" w:sz="4" w:space="0" w:color="000000"/>
              <w:right w:val="single" w:sz="4" w:space="0" w:color="000000"/>
            </w:tcBorders>
            <w:noWrap/>
            <w:hideMark/>
          </w:tcPr>
          <w:p w14:paraId="6FE02661"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Bernd Schilke</w:t>
            </w:r>
          </w:p>
        </w:tc>
        <w:tc>
          <w:tcPr>
            <w:tcW w:w="3940" w:type="dxa"/>
            <w:tcBorders>
              <w:top w:val="single" w:sz="4" w:space="0" w:color="000000"/>
              <w:left w:val="single" w:sz="4" w:space="0" w:color="000000"/>
              <w:bottom w:val="single" w:sz="4" w:space="0" w:color="000000"/>
              <w:right w:val="single" w:sz="4" w:space="0" w:color="000000"/>
            </w:tcBorders>
            <w:hideMark/>
          </w:tcPr>
          <w:p w14:paraId="052D3E0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Window cleaning</w:t>
            </w:r>
          </w:p>
        </w:tc>
        <w:tc>
          <w:tcPr>
            <w:tcW w:w="1520" w:type="dxa"/>
            <w:tcBorders>
              <w:top w:val="single" w:sz="4" w:space="0" w:color="000000"/>
              <w:left w:val="single" w:sz="4" w:space="0" w:color="000000"/>
              <w:bottom w:val="single" w:sz="4" w:space="0" w:color="000000"/>
              <w:right w:val="single" w:sz="4" w:space="0" w:color="000000"/>
            </w:tcBorders>
            <w:noWrap/>
            <w:hideMark/>
          </w:tcPr>
          <w:p w14:paraId="33B1E791"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£22.00</w:t>
            </w:r>
          </w:p>
        </w:tc>
      </w:tr>
      <w:tr w:rsidR="002B3674" w:rsidRPr="002B3674" w14:paraId="30623BBF"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5C750411"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97</w:t>
            </w:r>
          </w:p>
        </w:tc>
        <w:tc>
          <w:tcPr>
            <w:tcW w:w="3660" w:type="dxa"/>
            <w:tcBorders>
              <w:top w:val="single" w:sz="4" w:space="0" w:color="000000"/>
              <w:left w:val="single" w:sz="4" w:space="0" w:color="000000"/>
              <w:bottom w:val="single" w:sz="4" w:space="0" w:color="000000"/>
              <w:right w:val="single" w:sz="4" w:space="0" w:color="000000"/>
            </w:tcBorders>
            <w:noWrap/>
            <w:hideMark/>
          </w:tcPr>
          <w:p w14:paraId="1029F6DE"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Carmarthenshire County Council</w:t>
            </w:r>
          </w:p>
        </w:tc>
        <w:tc>
          <w:tcPr>
            <w:tcW w:w="3940" w:type="dxa"/>
            <w:tcBorders>
              <w:top w:val="single" w:sz="4" w:space="0" w:color="000000"/>
              <w:left w:val="single" w:sz="4" w:space="0" w:color="000000"/>
              <w:bottom w:val="single" w:sz="4" w:space="0" w:color="000000"/>
              <w:right w:val="single" w:sz="4" w:space="0" w:color="000000"/>
            </w:tcBorders>
            <w:hideMark/>
          </w:tcPr>
          <w:p w14:paraId="34F04B56"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Pensions May</w:t>
            </w:r>
          </w:p>
        </w:tc>
        <w:tc>
          <w:tcPr>
            <w:tcW w:w="1520" w:type="dxa"/>
            <w:tcBorders>
              <w:top w:val="single" w:sz="4" w:space="0" w:color="000000"/>
              <w:left w:val="single" w:sz="4" w:space="0" w:color="000000"/>
              <w:bottom w:val="single" w:sz="4" w:space="0" w:color="000000"/>
              <w:right w:val="single" w:sz="4" w:space="0" w:color="000000"/>
            </w:tcBorders>
            <w:noWrap/>
            <w:hideMark/>
          </w:tcPr>
          <w:p w14:paraId="0186EDED"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£2,116.62</w:t>
            </w:r>
          </w:p>
        </w:tc>
      </w:tr>
      <w:tr w:rsidR="002B3674" w:rsidRPr="002B3674" w14:paraId="44CF252D"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439ACD07"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98</w:t>
            </w:r>
          </w:p>
        </w:tc>
        <w:tc>
          <w:tcPr>
            <w:tcW w:w="3660" w:type="dxa"/>
            <w:tcBorders>
              <w:top w:val="single" w:sz="4" w:space="0" w:color="000000"/>
              <w:left w:val="single" w:sz="4" w:space="0" w:color="000000"/>
              <w:bottom w:val="single" w:sz="4" w:space="0" w:color="000000"/>
              <w:right w:val="single" w:sz="4" w:space="0" w:color="000000"/>
            </w:tcBorders>
            <w:noWrap/>
            <w:hideMark/>
          </w:tcPr>
          <w:p w14:paraId="24B86531" w14:textId="77777777" w:rsidR="002B3674" w:rsidRPr="002B3674" w:rsidRDefault="002B3674" w:rsidP="002B3674">
            <w:pPr>
              <w:rPr>
                <w:rFonts w:ascii="Arial" w:hAnsi="Arial" w:cs="Arial"/>
                <w:bCs/>
                <w:sz w:val="24"/>
                <w:szCs w:val="24"/>
              </w:rPr>
            </w:pPr>
            <w:proofErr w:type="spellStart"/>
            <w:r w:rsidRPr="002B3674">
              <w:rPr>
                <w:rFonts w:ascii="Arial" w:hAnsi="Arial" w:cs="Arial"/>
                <w:bCs/>
                <w:sz w:val="24"/>
                <w:szCs w:val="24"/>
              </w:rPr>
              <w:t>Temu</w:t>
            </w:r>
            <w:proofErr w:type="spellEnd"/>
          </w:p>
        </w:tc>
        <w:tc>
          <w:tcPr>
            <w:tcW w:w="3940" w:type="dxa"/>
            <w:tcBorders>
              <w:top w:val="single" w:sz="4" w:space="0" w:color="000000"/>
              <w:left w:val="single" w:sz="4" w:space="0" w:color="000000"/>
              <w:bottom w:val="single" w:sz="4" w:space="0" w:color="000000"/>
              <w:right w:val="single" w:sz="4" w:space="0" w:color="000000"/>
            </w:tcBorders>
            <w:hideMark/>
          </w:tcPr>
          <w:p w14:paraId="510ECA4A"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River Rally Party Bags</w:t>
            </w:r>
          </w:p>
        </w:tc>
        <w:tc>
          <w:tcPr>
            <w:tcW w:w="1520" w:type="dxa"/>
            <w:tcBorders>
              <w:top w:val="single" w:sz="4" w:space="0" w:color="000000"/>
              <w:left w:val="single" w:sz="4" w:space="0" w:color="000000"/>
              <w:bottom w:val="single" w:sz="4" w:space="0" w:color="000000"/>
              <w:right w:val="single" w:sz="4" w:space="0" w:color="000000"/>
            </w:tcBorders>
            <w:noWrap/>
            <w:hideMark/>
          </w:tcPr>
          <w:p w14:paraId="3F734948"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£113.02</w:t>
            </w:r>
          </w:p>
        </w:tc>
      </w:tr>
      <w:tr w:rsidR="002B3674" w:rsidRPr="002B3674" w14:paraId="6332D8D9"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59D1F6E7"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99</w:t>
            </w:r>
          </w:p>
        </w:tc>
        <w:tc>
          <w:tcPr>
            <w:tcW w:w="3660" w:type="dxa"/>
            <w:tcBorders>
              <w:top w:val="single" w:sz="4" w:space="0" w:color="000000"/>
              <w:left w:val="single" w:sz="4" w:space="0" w:color="000000"/>
              <w:bottom w:val="single" w:sz="4" w:space="0" w:color="000000"/>
              <w:right w:val="single" w:sz="4" w:space="0" w:color="000000"/>
            </w:tcBorders>
            <w:noWrap/>
            <w:hideMark/>
          </w:tcPr>
          <w:p w14:paraId="66F9E7AA"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Udemy</w:t>
            </w:r>
          </w:p>
        </w:tc>
        <w:tc>
          <w:tcPr>
            <w:tcW w:w="3940" w:type="dxa"/>
            <w:tcBorders>
              <w:top w:val="single" w:sz="4" w:space="0" w:color="000000"/>
              <w:left w:val="single" w:sz="4" w:space="0" w:color="000000"/>
              <w:bottom w:val="single" w:sz="4" w:space="0" w:color="000000"/>
              <w:right w:val="single" w:sz="4" w:space="0" w:color="000000"/>
            </w:tcBorders>
            <w:hideMark/>
          </w:tcPr>
          <w:p w14:paraId="1C39463E"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WordPress Course</w:t>
            </w:r>
          </w:p>
        </w:tc>
        <w:tc>
          <w:tcPr>
            <w:tcW w:w="1520" w:type="dxa"/>
            <w:tcBorders>
              <w:top w:val="single" w:sz="4" w:space="0" w:color="000000"/>
              <w:left w:val="single" w:sz="4" w:space="0" w:color="000000"/>
              <w:bottom w:val="single" w:sz="4" w:space="0" w:color="000000"/>
              <w:right w:val="single" w:sz="4" w:space="0" w:color="000000"/>
            </w:tcBorders>
            <w:noWrap/>
            <w:hideMark/>
          </w:tcPr>
          <w:p w14:paraId="5C487810"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£19.16</w:t>
            </w:r>
          </w:p>
        </w:tc>
      </w:tr>
      <w:tr w:rsidR="002B3674" w:rsidRPr="002B3674" w14:paraId="0AB26D1E"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30B5F146"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100</w:t>
            </w:r>
          </w:p>
        </w:tc>
        <w:tc>
          <w:tcPr>
            <w:tcW w:w="3660" w:type="dxa"/>
            <w:tcBorders>
              <w:top w:val="single" w:sz="4" w:space="0" w:color="000000"/>
              <w:left w:val="single" w:sz="4" w:space="0" w:color="000000"/>
              <w:bottom w:val="single" w:sz="4" w:space="0" w:color="000000"/>
              <w:right w:val="single" w:sz="4" w:space="0" w:color="000000"/>
            </w:tcBorders>
            <w:noWrap/>
            <w:hideMark/>
          </w:tcPr>
          <w:p w14:paraId="4EF5C83F"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Wages</w:t>
            </w:r>
          </w:p>
        </w:tc>
        <w:tc>
          <w:tcPr>
            <w:tcW w:w="3940" w:type="dxa"/>
            <w:tcBorders>
              <w:top w:val="single" w:sz="4" w:space="0" w:color="000000"/>
              <w:left w:val="single" w:sz="4" w:space="0" w:color="000000"/>
              <w:bottom w:val="single" w:sz="4" w:space="0" w:color="000000"/>
              <w:right w:val="single" w:sz="4" w:space="0" w:color="000000"/>
            </w:tcBorders>
            <w:hideMark/>
          </w:tcPr>
          <w:p w14:paraId="460FED1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Week ending 15.06.26</w:t>
            </w:r>
          </w:p>
        </w:tc>
        <w:tc>
          <w:tcPr>
            <w:tcW w:w="1520" w:type="dxa"/>
            <w:tcBorders>
              <w:top w:val="single" w:sz="4" w:space="0" w:color="000000"/>
              <w:left w:val="single" w:sz="4" w:space="0" w:color="000000"/>
              <w:bottom w:val="single" w:sz="4" w:space="0" w:color="000000"/>
              <w:right w:val="single" w:sz="4" w:space="0" w:color="000000"/>
            </w:tcBorders>
            <w:noWrap/>
            <w:hideMark/>
          </w:tcPr>
          <w:p w14:paraId="6C0804F0"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£995.60</w:t>
            </w:r>
          </w:p>
        </w:tc>
      </w:tr>
      <w:tr w:rsidR="002B3674" w:rsidRPr="002B3674" w14:paraId="186035D3"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7A10CA2C"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101</w:t>
            </w:r>
          </w:p>
        </w:tc>
        <w:tc>
          <w:tcPr>
            <w:tcW w:w="3660" w:type="dxa"/>
            <w:tcBorders>
              <w:top w:val="single" w:sz="4" w:space="0" w:color="000000"/>
              <w:left w:val="single" w:sz="4" w:space="0" w:color="000000"/>
              <w:bottom w:val="single" w:sz="4" w:space="0" w:color="000000"/>
              <w:right w:val="single" w:sz="4" w:space="0" w:color="000000"/>
            </w:tcBorders>
            <w:noWrap/>
            <w:hideMark/>
          </w:tcPr>
          <w:p w14:paraId="7128F59D"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Argos</w:t>
            </w:r>
          </w:p>
        </w:tc>
        <w:tc>
          <w:tcPr>
            <w:tcW w:w="3940" w:type="dxa"/>
            <w:tcBorders>
              <w:top w:val="single" w:sz="4" w:space="0" w:color="000000"/>
              <w:left w:val="single" w:sz="4" w:space="0" w:color="000000"/>
              <w:bottom w:val="single" w:sz="4" w:space="0" w:color="000000"/>
              <w:right w:val="single" w:sz="4" w:space="0" w:color="000000"/>
            </w:tcBorders>
            <w:hideMark/>
          </w:tcPr>
          <w:p w14:paraId="4B637D26"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Hoover dust bags</w:t>
            </w:r>
          </w:p>
        </w:tc>
        <w:tc>
          <w:tcPr>
            <w:tcW w:w="1520" w:type="dxa"/>
            <w:tcBorders>
              <w:top w:val="single" w:sz="4" w:space="0" w:color="000000"/>
              <w:left w:val="single" w:sz="4" w:space="0" w:color="000000"/>
              <w:bottom w:val="single" w:sz="4" w:space="0" w:color="000000"/>
              <w:right w:val="single" w:sz="4" w:space="0" w:color="000000"/>
            </w:tcBorders>
            <w:noWrap/>
            <w:hideMark/>
          </w:tcPr>
          <w:p w14:paraId="42C4F10C"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£11.66</w:t>
            </w:r>
          </w:p>
        </w:tc>
      </w:tr>
      <w:tr w:rsidR="002B3674" w:rsidRPr="002B3674" w14:paraId="39A9F4F3"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3DFD98AC"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102</w:t>
            </w:r>
          </w:p>
        </w:tc>
        <w:tc>
          <w:tcPr>
            <w:tcW w:w="3660" w:type="dxa"/>
            <w:tcBorders>
              <w:top w:val="single" w:sz="4" w:space="0" w:color="000000"/>
              <w:left w:val="single" w:sz="4" w:space="0" w:color="000000"/>
              <w:bottom w:val="single" w:sz="4" w:space="0" w:color="000000"/>
              <w:right w:val="single" w:sz="4" w:space="0" w:color="000000"/>
            </w:tcBorders>
            <w:noWrap/>
            <w:hideMark/>
          </w:tcPr>
          <w:p w14:paraId="44D6E117" w14:textId="77777777" w:rsidR="002B3674" w:rsidRPr="002B3674" w:rsidRDefault="002B3674" w:rsidP="002B3674">
            <w:pPr>
              <w:rPr>
                <w:rFonts w:ascii="Arial" w:hAnsi="Arial" w:cs="Arial"/>
                <w:bCs/>
                <w:sz w:val="24"/>
                <w:szCs w:val="24"/>
              </w:rPr>
            </w:pPr>
            <w:proofErr w:type="spellStart"/>
            <w:r w:rsidRPr="002B3674">
              <w:rPr>
                <w:rFonts w:ascii="Arial" w:hAnsi="Arial" w:cs="Arial"/>
                <w:bCs/>
                <w:sz w:val="24"/>
                <w:szCs w:val="24"/>
              </w:rPr>
              <w:t>Niloji</w:t>
            </w:r>
            <w:proofErr w:type="spellEnd"/>
            <w:r w:rsidRPr="002B3674">
              <w:rPr>
                <w:rFonts w:ascii="Arial" w:hAnsi="Arial" w:cs="Arial"/>
                <w:bCs/>
                <w:sz w:val="24"/>
                <w:szCs w:val="24"/>
              </w:rPr>
              <w:t xml:space="preserve"> retail ltd.</w:t>
            </w:r>
          </w:p>
        </w:tc>
        <w:tc>
          <w:tcPr>
            <w:tcW w:w="3940" w:type="dxa"/>
            <w:tcBorders>
              <w:top w:val="single" w:sz="4" w:space="0" w:color="000000"/>
              <w:left w:val="single" w:sz="4" w:space="0" w:color="000000"/>
              <w:bottom w:val="single" w:sz="4" w:space="0" w:color="000000"/>
              <w:right w:val="single" w:sz="4" w:space="0" w:color="000000"/>
            </w:tcBorders>
            <w:hideMark/>
          </w:tcPr>
          <w:p w14:paraId="02860AB2"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Batteries</w:t>
            </w:r>
          </w:p>
        </w:tc>
        <w:tc>
          <w:tcPr>
            <w:tcW w:w="1520" w:type="dxa"/>
            <w:tcBorders>
              <w:top w:val="single" w:sz="4" w:space="0" w:color="000000"/>
              <w:left w:val="single" w:sz="4" w:space="0" w:color="000000"/>
              <w:bottom w:val="single" w:sz="4" w:space="0" w:color="000000"/>
              <w:right w:val="single" w:sz="4" w:space="0" w:color="000000"/>
            </w:tcBorders>
            <w:noWrap/>
            <w:hideMark/>
          </w:tcPr>
          <w:p w14:paraId="6B55123F"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£2.83</w:t>
            </w:r>
          </w:p>
        </w:tc>
      </w:tr>
      <w:tr w:rsidR="002B3674" w:rsidRPr="002B3674" w14:paraId="56E12540"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4826D4A3"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103</w:t>
            </w:r>
          </w:p>
        </w:tc>
        <w:tc>
          <w:tcPr>
            <w:tcW w:w="3660" w:type="dxa"/>
            <w:tcBorders>
              <w:top w:val="single" w:sz="4" w:space="0" w:color="000000"/>
              <w:left w:val="single" w:sz="4" w:space="0" w:color="000000"/>
              <w:bottom w:val="single" w:sz="4" w:space="0" w:color="000000"/>
              <w:right w:val="single" w:sz="4" w:space="0" w:color="000000"/>
            </w:tcBorders>
            <w:noWrap/>
            <w:hideMark/>
          </w:tcPr>
          <w:p w14:paraId="14B83A33"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 xml:space="preserve">Ocon </w:t>
            </w:r>
          </w:p>
        </w:tc>
        <w:tc>
          <w:tcPr>
            <w:tcW w:w="3940" w:type="dxa"/>
            <w:tcBorders>
              <w:top w:val="single" w:sz="4" w:space="0" w:color="000000"/>
              <w:left w:val="single" w:sz="4" w:space="0" w:color="000000"/>
              <w:bottom w:val="single" w:sz="4" w:space="0" w:color="000000"/>
              <w:right w:val="single" w:sz="4" w:space="0" w:color="000000"/>
            </w:tcBorders>
            <w:hideMark/>
          </w:tcPr>
          <w:p w14:paraId="7A9D66DA"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Service inspection</w:t>
            </w:r>
          </w:p>
        </w:tc>
        <w:tc>
          <w:tcPr>
            <w:tcW w:w="1520" w:type="dxa"/>
            <w:tcBorders>
              <w:top w:val="single" w:sz="4" w:space="0" w:color="000000"/>
              <w:left w:val="single" w:sz="4" w:space="0" w:color="000000"/>
              <w:bottom w:val="single" w:sz="4" w:space="0" w:color="000000"/>
              <w:right w:val="single" w:sz="4" w:space="0" w:color="000000"/>
            </w:tcBorders>
            <w:noWrap/>
            <w:hideMark/>
          </w:tcPr>
          <w:p w14:paraId="037FBF79"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£65.00</w:t>
            </w:r>
          </w:p>
        </w:tc>
      </w:tr>
      <w:tr w:rsidR="002B3674" w:rsidRPr="002B3674" w14:paraId="557DCFB7"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165EED1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104</w:t>
            </w:r>
          </w:p>
        </w:tc>
        <w:tc>
          <w:tcPr>
            <w:tcW w:w="3660" w:type="dxa"/>
            <w:tcBorders>
              <w:top w:val="single" w:sz="4" w:space="0" w:color="000000"/>
              <w:left w:val="single" w:sz="4" w:space="0" w:color="000000"/>
              <w:bottom w:val="single" w:sz="4" w:space="0" w:color="000000"/>
              <w:right w:val="single" w:sz="4" w:space="0" w:color="000000"/>
            </w:tcBorders>
            <w:noWrap/>
            <w:hideMark/>
          </w:tcPr>
          <w:p w14:paraId="52BAEB04"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Jewson</w:t>
            </w:r>
          </w:p>
        </w:tc>
        <w:tc>
          <w:tcPr>
            <w:tcW w:w="3940" w:type="dxa"/>
            <w:tcBorders>
              <w:top w:val="single" w:sz="4" w:space="0" w:color="000000"/>
              <w:left w:val="single" w:sz="4" w:space="0" w:color="000000"/>
              <w:bottom w:val="single" w:sz="4" w:space="0" w:color="000000"/>
              <w:right w:val="single" w:sz="4" w:space="0" w:color="000000"/>
            </w:tcBorders>
            <w:hideMark/>
          </w:tcPr>
          <w:p w14:paraId="67D6D9DC"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Adhesive</w:t>
            </w:r>
          </w:p>
        </w:tc>
        <w:tc>
          <w:tcPr>
            <w:tcW w:w="1520" w:type="dxa"/>
            <w:tcBorders>
              <w:top w:val="single" w:sz="4" w:space="0" w:color="000000"/>
              <w:left w:val="single" w:sz="4" w:space="0" w:color="000000"/>
              <w:bottom w:val="single" w:sz="4" w:space="0" w:color="000000"/>
              <w:right w:val="single" w:sz="4" w:space="0" w:color="000000"/>
            </w:tcBorders>
            <w:noWrap/>
            <w:hideMark/>
          </w:tcPr>
          <w:p w14:paraId="3870ABD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£6.93</w:t>
            </w:r>
          </w:p>
        </w:tc>
      </w:tr>
      <w:tr w:rsidR="002B3674" w:rsidRPr="002B3674" w14:paraId="6F23CBCA"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5696938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105</w:t>
            </w:r>
          </w:p>
        </w:tc>
        <w:tc>
          <w:tcPr>
            <w:tcW w:w="3660" w:type="dxa"/>
            <w:tcBorders>
              <w:top w:val="single" w:sz="4" w:space="0" w:color="000000"/>
              <w:left w:val="single" w:sz="4" w:space="0" w:color="000000"/>
              <w:bottom w:val="single" w:sz="4" w:space="0" w:color="000000"/>
              <w:right w:val="single" w:sz="4" w:space="0" w:color="000000"/>
            </w:tcBorders>
            <w:noWrap/>
            <w:hideMark/>
          </w:tcPr>
          <w:p w14:paraId="69A72332" w14:textId="77777777" w:rsidR="002B3674" w:rsidRPr="002B3674" w:rsidRDefault="002B3674" w:rsidP="002B3674">
            <w:pPr>
              <w:rPr>
                <w:rFonts w:ascii="Arial" w:hAnsi="Arial" w:cs="Arial"/>
                <w:bCs/>
                <w:sz w:val="24"/>
                <w:szCs w:val="24"/>
              </w:rPr>
            </w:pPr>
            <w:proofErr w:type="spellStart"/>
            <w:r w:rsidRPr="002B3674">
              <w:rPr>
                <w:rFonts w:ascii="Arial" w:hAnsi="Arial" w:cs="Arial"/>
                <w:bCs/>
                <w:sz w:val="24"/>
                <w:szCs w:val="24"/>
              </w:rPr>
              <w:t>ParkerBell</w:t>
            </w:r>
            <w:proofErr w:type="spellEnd"/>
          </w:p>
        </w:tc>
        <w:tc>
          <w:tcPr>
            <w:tcW w:w="3940" w:type="dxa"/>
            <w:tcBorders>
              <w:top w:val="single" w:sz="4" w:space="0" w:color="000000"/>
              <w:left w:val="single" w:sz="4" w:space="0" w:color="000000"/>
              <w:bottom w:val="single" w:sz="4" w:space="0" w:color="000000"/>
              <w:right w:val="single" w:sz="4" w:space="0" w:color="000000"/>
            </w:tcBorders>
            <w:hideMark/>
          </w:tcPr>
          <w:p w14:paraId="4BFE1DFD"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PAT tester machine</w:t>
            </w:r>
          </w:p>
        </w:tc>
        <w:tc>
          <w:tcPr>
            <w:tcW w:w="1520" w:type="dxa"/>
            <w:tcBorders>
              <w:top w:val="single" w:sz="4" w:space="0" w:color="000000"/>
              <w:left w:val="single" w:sz="4" w:space="0" w:color="000000"/>
              <w:bottom w:val="single" w:sz="4" w:space="0" w:color="000000"/>
              <w:right w:val="single" w:sz="4" w:space="0" w:color="000000"/>
            </w:tcBorders>
            <w:noWrap/>
            <w:hideMark/>
          </w:tcPr>
          <w:p w14:paraId="6ED1512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£290.00</w:t>
            </w:r>
          </w:p>
        </w:tc>
      </w:tr>
      <w:tr w:rsidR="002B3674" w:rsidRPr="002B3674" w14:paraId="5414F7AE"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4B4DF73F"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106</w:t>
            </w:r>
          </w:p>
        </w:tc>
        <w:tc>
          <w:tcPr>
            <w:tcW w:w="3660" w:type="dxa"/>
            <w:tcBorders>
              <w:top w:val="single" w:sz="4" w:space="0" w:color="000000"/>
              <w:left w:val="single" w:sz="4" w:space="0" w:color="000000"/>
              <w:bottom w:val="single" w:sz="4" w:space="0" w:color="000000"/>
              <w:right w:val="single" w:sz="4" w:space="0" w:color="000000"/>
            </w:tcBorders>
            <w:noWrap/>
            <w:hideMark/>
          </w:tcPr>
          <w:p w14:paraId="09131743"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Gillian Wright</w:t>
            </w:r>
          </w:p>
        </w:tc>
        <w:tc>
          <w:tcPr>
            <w:tcW w:w="3940" w:type="dxa"/>
            <w:tcBorders>
              <w:top w:val="single" w:sz="4" w:space="0" w:color="000000"/>
              <w:left w:val="single" w:sz="4" w:space="0" w:color="000000"/>
              <w:bottom w:val="single" w:sz="4" w:space="0" w:color="000000"/>
              <w:right w:val="single" w:sz="4" w:space="0" w:color="000000"/>
            </w:tcBorders>
            <w:hideMark/>
          </w:tcPr>
          <w:p w14:paraId="3C7023F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Refund Allotments</w:t>
            </w:r>
          </w:p>
        </w:tc>
        <w:tc>
          <w:tcPr>
            <w:tcW w:w="1520" w:type="dxa"/>
            <w:tcBorders>
              <w:top w:val="single" w:sz="4" w:space="0" w:color="000000"/>
              <w:left w:val="single" w:sz="4" w:space="0" w:color="000000"/>
              <w:bottom w:val="single" w:sz="4" w:space="0" w:color="000000"/>
              <w:right w:val="single" w:sz="4" w:space="0" w:color="000000"/>
            </w:tcBorders>
            <w:noWrap/>
            <w:hideMark/>
          </w:tcPr>
          <w:p w14:paraId="35212854"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£25.00</w:t>
            </w:r>
          </w:p>
        </w:tc>
      </w:tr>
      <w:tr w:rsidR="002B3674" w:rsidRPr="002B3674" w14:paraId="786A5B17"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436EADE5"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107</w:t>
            </w:r>
          </w:p>
        </w:tc>
        <w:tc>
          <w:tcPr>
            <w:tcW w:w="3660" w:type="dxa"/>
            <w:tcBorders>
              <w:top w:val="single" w:sz="4" w:space="0" w:color="000000"/>
              <w:left w:val="single" w:sz="4" w:space="0" w:color="000000"/>
              <w:bottom w:val="single" w:sz="4" w:space="0" w:color="000000"/>
              <w:right w:val="single" w:sz="4" w:space="0" w:color="000000"/>
            </w:tcBorders>
            <w:noWrap/>
            <w:hideMark/>
          </w:tcPr>
          <w:p w14:paraId="08120250"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Monkton Church</w:t>
            </w:r>
          </w:p>
        </w:tc>
        <w:tc>
          <w:tcPr>
            <w:tcW w:w="3940" w:type="dxa"/>
            <w:tcBorders>
              <w:top w:val="single" w:sz="4" w:space="0" w:color="000000"/>
              <w:left w:val="single" w:sz="4" w:space="0" w:color="000000"/>
              <w:bottom w:val="single" w:sz="4" w:space="0" w:color="000000"/>
              <w:right w:val="single" w:sz="4" w:space="0" w:color="000000"/>
            </w:tcBorders>
            <w:hideMark/>
          </w:tcPr>
          <w:p w14:paraId="35EF5B8E"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Donation from Council</w:t>
            </w:r>
          </w:p>
        </w:tc>
        <w:tc>
          <w:tcPr>
            <w:tcW w:w="1520" w:type="dxa"/>
            <w:tcBorders>
              <w:top w:val="single" w:sz="4" w:space="0" w:color="000000"/>
              <w:left w:val="single" w:sz="4" w:space="0" w:color="000000"/>
              <w:bottom w:val="single" w:sz="4" w:space="0" w:color="000000"/>
              <w:right w:val="single" w:sz="4" w:space="0" w:color="000000"/>
            </w:tcBorders>
            <w:noWrap/>
            <w:hideMark/>
          </w:tcPr>
          <w:p w14:paraId="3A981BAC"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£350.00</w:t>
            </w:r>
          </w:p>
        </w:tc>
      </w:tr>
      <w:tr w:rsidR="002B3674" w:rsidRPr="002B3674" w14:paraId="6335681B"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233577BF"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108</w:t>
            </w:r>
          </w:p>
        </w:tc>
        <w:tc>
          <w:tcPr>
            <w:tcW w:w="3660" w:type="dxa"/>
            <w:tcBorders>
              <w:top w:val="single" w:sz="4" w:space="0" w:color="000000"/>
              <w:left w:val="single" w:sz="4" w:space="0" w:color="000000"/>
              <w:bottom w:val="single" w:sz="4" w:space="0" w:color="000000"/>
              <w:right w:val="single" w:sz="4" w:space="0" w:color="000000"/>
            </w:tcBorders>
            <w:noWrap/>
            <w:hideMark/>
          </w:tcPr>
          <w:p w14:paraId="553F8D90"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Castle Pharmacy</w:t>
            </w:r>
          </w:p>
        </w:tc>
        <w:tc>
          <w:tcPr>
            <w:tcW w:w="3940" w:type="dxa"/>
            <w:tcBorders>
              <w:top w:val="single" w:sz="4" w:space="0" w:color="000000"/>
              <w:left w:val="single" w:sz="4" w:space="0" w:color="000000"/>
              <w:bottom w:val="single" w:sz="4" w:space="0" w:color="000000"/>
              <w:right w:val="single" w:sz="4" w:space="0" w:color="000000"/>
            </w:tcBorders>
            <w:hideMark/>
          </w:tcPr>
          <w:p w14:paraId="0226A97A"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First Aid Supplies restock</w:t>
            </w:r>
          </w:p>
        </w:tc>
        <w:tc>
          <w:tcPr>
            <w:tcW w:w="1520" w:type="dxa"/>
            <w:tcBorders>
              <w:top w:val="single" w:sz="4" w:space="0" w:color="000000"/>
              <w:left w:val="single" w:sz="4" w:space="0" w:color="000000"/>
              <w:bottom w:val="single" w:sz="4" w:space="0" w:color="000000"/>
              <w:right w:val="single" w:sz="4" w:space="0" w:color="000000"/>
            </w:tcBorders>
            <w:noWrap/>
            <w:hideMark/>
          </w:tcPr>
          <w:p w14:paraId="204070D5"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£12.73</w:t>
            </w:r>
          </w:p>
        </w:tc>
      </w:tr>
      <w:tr w:rsidR="002B3674" w:rsidRPr="002B3674" w14:paraId="50F92381"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12E7C4A7" w14:textId="77777777" w:rsidR="002B3674" w:rsidRPr="002B3674" w:rsidRDefault="002B3674" w:rsidP="002B3674">
            <w:pPr>
              <w:rPr>
                <w:rFonts w:ascii="Arial" w:hAnsi="Arial" w:cs="Arial"/>
                <w:bCs/>
                <w:sz w:val="24"/>
                <w:szCs w:val="24"/>
              </w:rPr>
            </w:pPr>
            <w:r w:rsidRPr="002B3674">
              <w:rPr>
                <w:rFonts w:ascii="Arial" w:hAnsi="Arial" w:cs="Arial"/>
                <w:bCs/>
                <w:sz w:val="24"/>
                <w:szCs w:val="24"/>
              </w:rPr>
              <w:lastRenderedPageBreak/>
              <w:t>109</w:t>
            </w:r>
          </w:p>
        </w:tc>
        <w:tc>
          <w:tcPr>
            <w:tcW w:w="3660" w:type="dxa"/>
            <w:tcBorders>
              <w:top w:val="single" w:sz="4" w:space="0" w:color="000000"/>
              <w:left w:val="single" w:sz="4" w:space="0" w:color="000000"/>
              <w:bottom w:val="single" w:sz="4" w:space="0" w:color="000000"/>
              <w:right w:val="single" w:sz="4" w:space="0" w:color="000000"/>
            </w:tcBorders>
            <w:noWrap/>
            <w:hideMark/>
          </w:tcPr>
          <w:p w14:paraId="60700346"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Total Tech Ltd</w:t>
            </w:r>
          </w:p>
        </w:tc>
        <w:tc>
          <w:tcPr>
            <w:tcW w:w="3940" w:type="dxa"/>
            <w:tcBorders>
              <w:top w:val="single" w:sz="4" w:space="0" w:color="000000"/>
              <w:left w:val="single" w:sz="4" w:space="0" w:color="000000"/>
              <w:bottom w:val="single" w:sz="4" w:space="0" w:color="000000"/>
              <w:right w:val="single" w:sz="4" w:space="0" w:color="000000"/>
            </w:tcBorders>
            <w:hideMark/>
          </w:tcPr>
          <w:p w14:paraId="443A6EA5"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 xml:space="preserve">Broadband Fibre and phone </w:t>
            </w:r>
          </w:p>
        </w:tc>
        <w:tc>
          <w:tcPr>
            <w:tcW w:w="1520" w:type="dxa"/>
            <w:tcBorders>
              <w:top w:val="single" w:sz="4" w:space="0" w:color="000000"/>
              <w:left w:val="single" w:sz="4" w:space="0" w:color="000000"/>
              <w:bottom w:val="single" w:sz="4" w:space="0" w:color="000000"/>
              <w:right w:val="single" w:sz="4" w:space="0" w:color="000000"/>
            </w:tcBorders>
            <w:noWrap/>
            <w:hideMark/>
          </w:tcPr>
          <w:p w14:paraId="10B37E18"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£55.00</w:t>
            </w:r>
          </w:p>
        </w:tc>
      </w:tr>
      <w:tr w:rsidR="002B3674" w:rsidRPr="002B3674" w14:paraId="2348B0E6"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00D3DBF7"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110</w:t>
            </w:r>
          </w:p>
        </w:tc>
        <w:tc>
          <w:tcPr>
            <w:tcW w:w="3660" w:type="dxa"/>
            <w:tcBorders>
              <w:top w:val="single" w:sz="4" w:space="0" w:color="000000"/>
              <w:left w:val="single" w:sz="4" w:space="0" w:color="000000"/>
              <w:bottom w:val="single" w:sz="4" w:space="0" w:color="000000"/>
              <w:right w:val="single" w:sz="4" w:space="0" w:color="000000"/>
            </w:tcBorders>
            <w:noWrap/>
            <w:hideMark/>
          </w:tcPr>
          <w:p w14:paraId="5AAA4CE0"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Young at Heart</w:t>
            </w:r>
          </w:p>
        </w:tc>
        <w:tc>
          <w:tcPr>
            <w:tcW w:w="3940" w:type="dxa"/>
            <w:tcBorders>
              <w:top w:val="single" w:sz="4" w:space="0" w:color="000000"/>
              <w:left w:val="single" w:sz="4" w:space="0" w:color="000000"/>
              <w:bottom w:val="single" w:sz="4" w:space="0" w:color="000000"/>
              <w:right w:val="single" w:sz="4" w:space="0" w:color="000000"/>
            </w:tcBorders>
            <w:hideMark/>
          </w:tcPr>
          <w:p w14:paraId="5254056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June \</w:t>
            </w:r>
            <w:proofErr w:type="spellStart"/>
            <w:r w:rsidRPr="002B3674">
              <w:rPr>
                <w:rFonts w:ascii="Arial" w:hAnsi="Arial" w:cs="Arial"/>
                <w:bCs/>
                <w:sz w:val="24"/>
                <w:szCs w:val="24"/>
              </w:rPr>
              <w:t>abergavenny</w:t>
            </w:r>
            <w:proofErr w:type="spellEnd"/>
            <w:r w:rsidRPr="002B3674">
              <w:rPr>
                <w:rFonts w:ascii="Arial" w:hAnsi="Arial" w:cs="Arial"/>
                <w:bCs/>
                <w:sz w:val="24"/>
                <w:szCs w:val="24"/>
              </w:rPr>
              <w:t xml:space="preserve"> trip - sum up </w:t>
            </w:r>
          </w:p>
        </w:tc>
        <w:tc>
          <w:tcPr>
            <w:tcW w:w="1520" w:type="dxa"/>
            <w:tcBorders>
              <w:top w:val="single" w:sz="4" w:space="0" w:color="000000"/>
              <w:left w:val="single" w:sz="4" w:space="0" w:color="000000"/>
              <w:bottom w:val="single" w:sz="4" w:space="0" w:color="000000"/>
              <w:right w:val="single" w:sz="4" w:space="0" w:color="000000"/>
            </w:tcBorders>
            <w:noWrap/>
            <w:hideMark/>
          </w:tcPr>
          <w:p w14:paraId="7C60A937"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£309.68</w:t>
            </w:r>
          </w:p>
        </w:tc>
      </w:tr>
      <w:tr w:rsidR="002B3674" w:rsidRPr="002B3674" w14:paraId="06BF0E23"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36B71C3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111</w:t>
            </w:r>
          </w:p>
        </w:tc>
        <w:tc>
          <w:tcPr>
            <w:tcW w:w="3660" w:type="dxa"/>
            <w:tcBorders>
              <w:top w:val="single" w:sz="4" w:space="0" w:color="000000"/>
              <w:left w:val="single" w:sz="4" w:space="0" w:color="000000"/>
              <w:bottom w:val="single" w:sz="4" w:space="0" w:color="000000"/>
              <w:right w:val="single" w:sz="4" w:space="0" w:color="000000"/>
            </w:tcBorders>
            <w:noWrap/>
            <w:hideMark/>
          </w:tcPr>
          <w:p w14:paraId="29C2D183"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HMRC</w:t>
            </w:r>
          </w:p>
        </w:tc>
        <w:tc>
          <w:tcPr>
            <w:tcW w:w="3940" w:type="dxa"/>
            <w:tcBorders>
              <w:top w:val="single" w:sz="4" w:space="0" w:color="000000"/>
              <w:left w:val="single" w:sz="4" w:space="0" w:color="000000"/>
              <w:bottom w:val="single" w:sz="4" w:space="0" w:color="000000"/>
              <w:right w:val="single" w:sz="4" w:space="0" w:color="000000"/>
            </w:tcBorders>
            <w:hideMark/>
          </w:tcPr>
          <w:p w14:paraId="31EC4C68"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TAX/NI May</w:t>
            </w:r>
          </w:p>
        </w:tc>
        <w:tc>
          <w:tcPr>
            <w:tcW w:w="1520" w:type="dxa"/>
            <w:tcBorders>
              <w:top w:val="single" w:sz="4" w:space="0" w:color="000000"/>
              <w:left w:val="single" w:sz="4" w:space="0" w:color="000000"/>
              <w:bottom w:val="single" w:sz="4" w:space="0" w:color="000000"/>
              <w:right w:val="single" w:sz="4" w:space="0" w:color="000000"/>
            </w:tcBorders>
            <w:noWrap/>
            <w:hideMark/>
          </w:tcPr>
          <w:p w14:paraId="513C0600"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£1,777.65</w:t>
            </w:r>
          </w:p>
        </w:tc>
      </w:tr>
      <w:tr w:rsidR="002B3674" w:rsidRPr="002B3674" w14:paraId="12A80F31"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6A8E09E9"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112</w:t>
            </w:r>
          </w:p>
        </w:tc>
        <w:tc>
          <w:tcPr>
            <w:tcW w:w="3660" w:type="dxa"/>
            <w:tcBorders>
              <w:top w:val="single" w:sz="4" w:space="0" w:color="000000"/>
              <w:left w:val="single" w:sz="4" w:space="0" w:color="000000"/>
              <w:bottom w:val="single" w:sz="4" w:space="0" w:color="000000"/>
              <w:right w:val="single" w:sz="4" w:space="0" w:color="000000"/>
            </w:tcBorders>
            <w:noWrap/>
            <w:hideMark/>
          </w:tcPr>
          <w:p w14:paraId="661F2E7F"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Wages</w:t>
            </w:r>
          </w:p>
        </w:tc>
        <w:tc>
          <w:tcPr>
            <w:tcW w:w="3940" w:type="dxa"/>
            <w:tcBorders>
              <w:top w:val="single" w:sz="4" w:space="0" w:color="000000"/>
              <w:left w:val="single" w:sz="4" w:space="0" w:color="000000"/>
              <w:bottom w:val="single" w:sz="4" w:space="0" w:color="000000"/>
              <w:right w:val="single" w:sz="4" w:space="0" w:color="000000"/>
            </w:tcBorders>
            <w:hideMark/>
          </w:tcPr>
          <w:p w14:paraId="5547ABD5"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Week ending 22.06.26</w:t>
            </w:r>
          </w:p>
        </w:tc>
        <w:tc>
          <w:tcPr>
            <w:tcW w:w="1520" w:type="dxa"/>
            <w:tcBorders>
              <w:top w:val="single" w:sz="4" w:space="0" w:color="000000"/>
              <w:left w:val="single" w:sz="4" w:space="0" w:color="000000"/>
              <w:bottom w:val="single" w:sz="4" w:space="0" w:color="000000"/>
              <w:right w:val="single" w:sz="4" w:space="0" w:color="000000"/>
            </w:tcBorders>
            <w:noWrap/>
            <w:hideMark/>
          </w:tcPr>
          <w:p w14:paraId="3997E139"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£1,032.35</w:t>
            </w:r>
          </w:p>
        </w:tc>
      </w:tr>
      <w:tr w:rsidR="002B3674" w:rsidRPr="002B3674" w14:paraId="2AEFCB8A"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545B8937"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113</w:t>
            </w:r>
          </w:p>
        </w:tc>
        <w:tc>
          <w:tcPr>
            <w:tcW w:w="3660" w:type="dxa"/>
            <w:tcBorders>
              <w:top w:val="single" w:sz="4" w:space="0" w:color="000000"/>
              <w:left w:val="single" w:sz="4" w:space="0" w:color="000000"/>
              <w:bottom w:val="single" w:sz="4" w:space="0" w:color="000000"/>
              <w:right w:val="single" w:sz="4" w:space="0" w:color="000000"/>
            </w:tcBorders>
            <w:noWrap/>
            <w:hideMark/>
          </w:tcPr>
          <w:p w14:paraId="56ABE895"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Home Bargains</w:t>
            </w:r>
          </w:p>
        </w:tc>
        <w:tc>
          <w:tcPr>
            <w:tcW w:w="3940" w:type="dxa"/>
            <w:tcBorders>
              <w:top w:val="single" w:sz="4" w:space="0" w:color="000000"/>
              <w:left w:val="single" w:sz="4" w:space="0" w:color="000000"/>
              <w:bottom w:val="single" w:sz="4" w:space="0" w:color="000000"/>
              <w:right w:val="single" w:sz="4" w:space="0" w:color="000000"/>
            </w:tcBorders>
            <w:hideMark/>
          </w:tcPr>
          <w:p w14:paraId="1C0681A9"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Batteries</w:t>
            </w:r>
          </w:p>
        </w:tc>
        <w:tc>
          <w:tcPr>
            <w:tcW w:w="1520" w:type="dxa"/>
            <w:tcBorders>
              <w:top w:val="single" w:sz="4" w:space="0" w:color="000000"/>
              <w:left w:val="single" w:sz="4" w:space="0" w:color="000000"/>
              <w:bottom w:val="single" w:sz="4" w:space="0" w:color="000000"/>
              <w:right w:val="single" w:sz="4" w:space="0" w:color="000000"/>
            </w:tcBorders>
            <w:noWrap/>
            <w:hideMark/>
          </w:tcPr>
          <w:p w14:paraId="40A8E897"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£5.82</w:t>
            </w:r>
          </w:p>
        </w:tc>
      </w:tr>
      <w:tr w:rsidR="002B3674" w:rsidRPr="002B3674" w14:paraId="166CC2C2"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4C602913"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114</w:t>
            </w:r>
          </w:p>
        </w:tc>
        <w:tc>
          <w:tcPr>
            <w:tcW w:w="3660" w:type="dxa"/>
            <w:tcBorders>
              <w:top w:val="single" w:sz="4" w:space="0" w:color="000000"/>
              <w:left w:val="single" w:sz="4" w:space="0" w:color="000000"/>
              <w:bottom w:val="single" w:sz="4" w:space="0" w:color="000000"/>
              <w:right w:val="single" w:sz="4" w:space="0" w:color="000000"/>
            </w:tcBorders>
            <w:noWrap/>
            <w:hideMark/>
          </w:tcPr>
          <w:p w14:paraId="2014A3B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Allowances</w:t>
            </w:r>
          </w:p>
        </w:tc>
        <w:tc>
          <w:tcPr>
            <w:tcW w:w="3940" w:type="dxa"/>
            <w:tcBorders>
              <w:top w:val="single" w:sz="4" w:space="0" w:color="000000"/>
              <w:left w:val="single" w:sz="4" w:space="0" w:color="000000"/>
              <w:bottom w:val="single" w:sz="4" w:space="0" w:color="000000"/>
              <w:right w:val="single" w:sz="4" w:space="0" w:color="000000"/>
            </w:tcBorders>
            <w:hideMark/>
          </w:tcPr>
          <w:p w14:paraId="52DA1101"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Deputy Mayors Allowance</w:t>
            </w:r>
          </w:p>
        </w:tc>
        <w:tc>
          <w:tcPr>
            <w:tcW w:w="1520" w:type="dxa"/>
            <w:tcBorders>
              <w:top w:val="single" w:sz="4" w:space="0" w:color="000000"/>
              <w:left w:val="single" w:sz="4" w:space="0" w:color="000000"/>
              <w:bottom w:val="single" w:sz="4" w:space="0" w:color="000000"/>
              <w:right w:val="single" w:sz="4" w:space="0" w:color="000000"/>
            </w:tcBorders>
            <w:noWrap/>
            <w:hideMark/>
          </w:tcPr>
          <w:p w14:paraId="12CB2590"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£218.25</w:t>
            </w:r>
          </w:p>
        </w:tc>
      </w:tr>
      <w:tr w:rsidR="002B3674" w:rsidRPr="002B3674" w14:paraId="78242291"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65783DDA"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115</w:t>
            </w:r>
          </w:p>
        </w:tc>
        <w:tc>
          <w:tcPr>
            <w:tcW w:w="3660" w:type="dxa"/>
            <w:tcBorders>
              <w:top w:val="single" w:sz="4" w:space="0" w:color="000000"/>
              <w:left w:val="single" w:sz="4" w:space="0" w:color="000000"/>
              <w:bottom w:val="single" w:sz="4" w:space="0" w:color="000000"/>
              <w:right w:val="single" w:sz="4" w:space="0" w:color="000000"/>
            </w:tcBorders>
            <w:noWrap/>
            <w:hideMark/>
          </w:tcPr>
          <w:p w14:paraId="50E9C8EF"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12 Volt Planet</w:t>
            </w:r>
          </w:p>
        </w:tc>
        <w:tc>
          <w:tcPr>
            <w:tcW w:w="3940" w:type="dxa"/>
            <w:tcBorders>
              <w:top w:val="single" w:sz="4" w:space="0" w:color="000000"/>
              <w:left w:val="single" w:sz="4" w:space="0" w:color="000000"/>
              <w:bottom w:val="single" w:sz="4" w:space="0" w:color="000000"/>
              <w:right w:val="single" w:sz="4" w:space="0" w:color="000000"/>
            </w:tcBorders>
            <w:hideMark/>
          </w:tcPr>
          <w:p w14:paraId="33CE5284"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Fuse holder</w:t>
            </w:r>
          </w:p>
        </w:tc>
        <w:tc>
          <w:tcPr>
            <w:tcW w:w="1520" w:type="dxa"/>
            <w:tcBorders>
              <w:top w:val="single" w:sz="4" w:space="0" w:color="000000"/>
              <w:left w:val="single" w:sz="4" w:space="0" w:color="000000"/>
              <w:bottom w:val="single" w:sz="4" w:space="0" w:color="000000"/>
              <w:right w:val="single" w:sz="4" w:space="0" w:color="000000"/>
            </w:tcBorders>
            <w:noWrap/>
            <w:hideMark/>
          </w:tcPr>
          <w:p w14:paraId="0D4055B1"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£7.76</w:t>
            </w:r>
          </w:p>
        </w:tc>
      </w:tr>
      <w:tr w:rsidR="002B3674" w:rsidRPr="002B3674" w14:paraId="44DE71A7"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1D4F0884"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116</w:t>
            </w:r>
          </w:p>
        </w:tc>
        <w:tc>
          <w:tcPr>
            <w:tcW w:w="3660" w:type="dxa"/>
            <w:tcBorders>
              <w:top w:val="single" w:sz="4" w:space="0" w:color="000000"/>
              <w:left w:val="single" w:sz="4" w:space="0" w:color="000000"/>
              <w:bottom w:val="single" w:sz="4" w:space="0" w:color="000000"/>
              <w:right w:val="single" w:sz="4" w:space="0" w:color="000000"/>
            </w:tcBorders>
            <w:noWrap/>
            <w:hideMark/>
          </w:tcPr>
          <w:p w14:paraId="7C0682E5"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Post Office</w:t>
            </w:r>
          </w:p>
        </w:tc>
        <w:tc>
          <w:tcPr>
            <w:tcW w:w="3940" w:type="dxa"/>
            <w:tcBorders>
              <w:top w:val="single" w:sz="4" w:space="0" w:color="000000"/>
              <w:left w:val="single" w:sz="4" w:space="0" w:color="000000"/>
              <w:bottom w:val="single" w:sz="4" w:space="0" w:color="000000"/>
              <w:right w:val="single" w:sz="4" w:space="0" w:color="000000"/>
            </w:tcBorders>
            <w:hideMark/>
          </w:tcPr>
          <w:p w14:paraId="20D88E51"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 xml:space="preserve">Stamps </w:t>
            </w:r>
          </w:p>
        </w:tc>
        <w:tc>
          <w:tcPr>
            <w:tcW w:w="1520" w:type="dxa"/>
            <w:tcBorders>
              <w:top w:val="single" w:sz="4" w:space="0" w:color="000000"/>
              <w:left w:val="single" w:sz="4" w:space="0" w:color="000000"/>
              <w:bottom w:val="single" w:sz="4" w:space="0" w:color="000000"/>
              <w:right w:val="single" w:sz="4" w:space="0" w:color="000000"/>
            </w:tcBorders>
            <w:noWrap/>
            <w:hideMark/>
          </w:tcPr>
          <w:p w14:paraId="2ED88E79"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£14.40</w:t>
            </w:r>
          </w:p>
        </w:tc>
      </w:tr>
      <w:tr w:rsidR="002B3674" w:rsidRPr="002B3674" w14:paraId="23C4A001"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24BAE844"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117</w:t>
            </w:r>
          </w:p>
        </w:tc>
        <w:tc>
          <w:tcPr>
            <w:tcW w:w="3660" w:type="dxa"/>
            <w:tcBorders>
              <w:top w:val="single" w:sz="4" w:space="0" w:color="000000"/>
              <w:left w:val="single" w:sz="4" w:space="0" w:color="000000"/>
              <w:bottom w:val="single" w:sz="4" w:space="0" w:color="000000"/>
              <w:right w:val="single" w:sz="4" w:space="0" w:color="000000"/>
            </w:tcBorders>
            <w:noWrap/>
            <w:hideMark/>
          </w:tcPr>
          <w:p w14:paraId="316D2EF4"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Total Tech Ltd</w:t>
            </w:r>
          </w:p>
        </w:tc>
        <w:tc>
          <w:tcPr>
            <w:tcW w:w="3940" w:type="dxa"/>
            <w:tcBorders>
              <w:top w:val="single" w:sz="4" w:space="0" w:color="000000"/>
              <w:left w:val="single" w:sz="4" w:space="0" w:color="000000"/>
              <w:bottom w:val="single" w:sz="4" w:space="0" w:color="000000"/>
              <w:right w:val="single" w:sz="4" w:space="0" w:color="000000"/>
            </w:tcBorders>
            <w:hideMark/>
          </w:tcPr>
          <w:p w14:paraId="44AF0D99"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Microsoft 365</w:t>
            </w:r>
          </w:p>
        </w:tc>
        <w:tc>
          <w:tcPr>
            <w:tcW w:w="1520" w:type="dxa"/>
            <w:tcBorders>
              <w:top w:val="single" w:sz="4" w:space="0" w:color="000000"/>
              <w:left w:val="single" w:sz="4" w:space="0" w:color="000000"/>
              <w:bottom w:val="single" w:sz="4" w:space="0" w:color="000000"/>
              <w:right w:val="single" w:sz="4" w:space="0" w:color="000000"/>
            </w:tcBorders>
            <w:noWrap/>
            <w:hideMark/>
          </w:tcPr>
          <w:p w14:paraId="0AA980F3"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£130.68</w:t>
            </w:r>
          </w:p>
        </w:tc>
      </w:tr>
      <w:tr w:rsidR="002B3674" w:rsidRPr="002B3674" w14:paraId="146B539E"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493B02E8"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118</w:t>
            </w:r>
          </w:p>
        </w:tc>
        <w:tc>
          <w:tcPr>
            <w:tcW w:w="3660" w:type="dxa"/>
            <w:tcBorders>
              <w:top w:val="single" w:sz="4" w:space="0" w:color="000000"/>
              <w:left w:val="single" w:sz="4" w:space="0" w:color="000000"/>
              <w:bottom w:val="single" w:sz="4" w:space="0" w:color="000000"/>
              <w:right w:val="single" w:sz="4" w:space="0" w:color="000000"/>
            </w:tcBorders>
            <w:noWrap/>
            <w:hideMark/>
          </w:tcPr>
          <w:p w14:paraId="77EB4F20"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B&amp;M</w:t>
            </w:r>
          </w:p>
        </w:tc>
        <w:tc>
          <w:tcPr>
            <w:tcW w:w="3940" w:type="dxa"/>
            <w:tcBorders>
              <w:top w:val="single" w:sz="4" w:space="0" w:color="000000"/>
              <w:left w:val="single" w:sz="4" w:space="0" w:color="000000"/>
              <w:bottom w:val="single" w:sz="4" w:space="0" w:color="000000"/>
              <w:right w:val="single" w:sz="4" w:space="0" w:color="000000"/>
            </w:tcBorders>
            <w:hideMark/>
          </w:tcPr>
          <w:p w14:paraId="19477E75"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Corkscrews</w:t>
            </w:r>
          </w:p>
        </w:tc>
        <w:tc>
          <w:tcPr>
            <w:tcW w:w="1520" w:type="dxa"/>
            <w:tcBorders>
              <w:top w:val="single" w:sz="4" w:space="0" w:color="000000"/>
              <w:left w:val="single" w:sz="4" w:space="0" w:color="000000"/>
              <w:bottom w:val="single" w:sz="4" w:space="0" w:color="000000"/>
              <w:right w:val="single" w:sz="4" w:space="0" w:color="000000"/>
            </w:tcBorders>
            <w:noWrap/>
            <w:hideMark/>
          </w:tcPr>
          <w:p w14:paraId="66CAFD7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£3.33</w:t>
            </w:r>
          </w:p>
        </w:tc>
      </w:tr>
      <w:tr w:rsidR="002B3674" w:rsidRPr="002B3674" w14:paraId="59CC20A3"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74739881"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119</w:t>
            </w:r>
          </w:p>
        </w:tc>
        <w:tc>
          <w:tcPr>
            <w:tcW w:w="3660" w:type="dxa"/>
            <w:tcBorders>
              <w:top w:val="single" w:sz="4" w:space="0" w:color="000000"/>
              <w:left w:val="single" w:sz="4" w:space="0" w:color="000000"/>
              <w:bottom w:val="single" w:sz="4" w:space="0" w:color="000000"/>
              <w:right w:val="single" w:sz="4" w:space="0" w:color="000000"/>
            </w:tcBorders>
            <w:noWrap/>
            <w:hideMark/>
          </w:tcPr>
          <w:p w14:paraId="11AE9157"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British Gas</w:t>
            </w:r>
          </w:p>
        </w:tc>
        <w:tc>
          <w:tcPr>
            <w:tcW w:w="3940" w:type="dxa"/>
            <w:tcBorders>
              <w:top w:val="single" w:sz="4" w:space="0" w:color="000000"/>
              <w:left w:val="single" w:sz="4" w:space="0" w:color="000000"/>
              <w:bottom w:val="single" w:sz="4" w:space="0" w:color="000000"/>
              <w:right w:val="single" w:sz="4" w:space="0" w:color="000000"/>
            </w:tcBorders>
            <w:hideMark/>
          </w:tcPr>
          <w:p w14:paraId="710A6F79"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Electricity 1.05.26 - 9.06.26</w:t>
            </w:r>
          </w:p>
        </w:tc>
        <w:tc>
          <w:tcPr>
            <w:tcW w:w="1520" w:type="dxa"/>
            <w:tcBorders>
              <w:top w:val="single" w:sz="4" w:space="0" w:color="000000"/>
              <w:left w:val="single" w:sz="4" w:space="0" w:color="000000"/>
              <w:bottom w:val="single" w:sz="4" w:space="0" w:color="000000"/>
              <w:right w:val="single" w:sz="4" w:space="0" w:color="000000"/>
            </w:tcBorders>
            <w:noWrap/>
            <w:hideMark/>
          </w:tcPr>
          <w:p w14:paraId="38636FFD"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£235.31</w:t>
            </w:r>
          </w:p>
        </w:tc>
      </w:tr>
      <w:tr w:rsidR="002B3674" w:rsidRPr="002B3674" w14:paraId="6B3C847A" w14:textId="77777777">
        <w:trPr>
          <w:trHeight w:val="312"/>
        </w:trPr>
        <w:tc>
          <w:tcPr>
            <w:tcW w:w="562" w:type="dxa"/>
            <w:tcBorders>
              <w:top w:val="single" w:sz="4" w:space="0" w:color="000000"/>
              <w:left w:val="single" w:sz="4" w:space="0" w:color="000000"/>
              <w:bottom w:val="single" w:sz="4" w:space="0" w:color="000000"/>
              <w:right w:val="single" w:sz="4" w:space="0" w:color="000000"/>
            </w:tcBorders>
            <w:noWrap/>
            <w:hideMark/>
          </w:tcPr>
          <w:p w14:paraId="070D045B"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120</w:t>
            </w:r>
          </w:p>
        </w:tc>
        <w:tc>
          <w:tcPr>
            <w:tcW w:w="3660" w:type="dxa"/>
            <w:tcBorders>
              <w:top w:val="single" w:sz="4" w:space="0" w:color="000000"/>
              <w:left w:val="single" w:sz="4" w:space="0" w:color="000000"/>
              <w:bottom w:val="single" w:sz="4" w:space="0" w:color="000000"/>
              <w:right w:val="single" w:sz="4" w:space="0" w:color="000000"/>
            </w:tcBorders>
            <w:noWrap/>
            <w:hideMark/>
          </w:tcPr>
          <w:p w14:paraId="196CC332"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 xml:space="preserve">Wages/Salaries </w:t>
            </w:r>
          </w:p>
        </w:tc>
        <w:tc>
          <w:tcPr>
            <w:tcW w:w="3940" w:type="dxa"/>
            <w:tcBorders>
              <w:top w:val="single" w:sz="4" w:space="0" w:color="000000"/>
              <w:left w:val="single" w:sz="4" w:space="0" w:color="000000"/>
              <w:bottom w:val="single" w:sz="4" w:space="0" w:color="000000"/>
              <w:right w:val="single" w:sz="4" w:space="0" w:color="000000"/>
            </w:tcBorders>
            <w:hideMark/>
          </w:tcPr>
          <w:p w14:paraId="7C89081D"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week ending 29.06.26/June 2026</w:t>
            </w:r>
          </w:p>
        </w:tc>
        <w:tc>
          <w:tcPr>
            <w:tcW w:w="1520" w:type="dxa"/>
            <w:tcBorders>
              <w:top w:val="single" w:sz="4" w:space="0" w:color="000000"/>
              <w:left w:val="single" w:sz="4" w:space="0" w:color="000000"/>
              <w:bottom w:val="single" w:sz="4" w:space="0" w:color="000000"/>
              <w:right w:val="single" w:sz="4" w:space="0" w:color="000000"/>
            </w:tcBorders>
            <w:noWrap/>
            <w:hideMark/>
          </w:tcPr>
          <w:p w14:paraId="30092E28" w14:textId="77777777" w:rsidR="002B3674" w:rsidRPr="002B3674" w:rsidRDefault="002B3674" w:rsidP="002B3674">
            <w:pPr>
              <w:rPr>
                <w:rFonts w:ascii="Arial" w:hAnsi="Arial" w:cs="Arial"/>
                <w:bCs/>
                <w:sz w:val="24"/>
                <w:szCs w:val="24"/>
              </w:rPr>
            </w:pPr>
            <w:r w:rsidRPr="002B3674">
              <w:rPr>
                <w:rFonts w:ascii="Arial" w:hAnsi="Arial" w:cs="Arial"/>
                <w:bCs/>
                <w:sz w:val="24"/>
                <w:szCs w:val="24"/>
              </w:rPr>
              <w:t>£4,681.61</w:t>
            </w:r>
          </w:p>
        </w:tc>
      </w:tr>
    </w:tbl>
    <w:p w14:paraId="40AE3BAC" w14:textId="77777777" w:rsidR="0094546B" w:rsidRPr="002B3674" w:rsidRDefault="0094546B" w:rsidP="007E06DC">
      <w:pPr>
        <w:spacing w:after="0" w:line="240" w:lineRule="auto"/>
        <w:rPr>
          <w:rFonts w:ascii="Arial" w:hAnsi="Arial" w:cs="Arial"/>
          <w:bCs/>
          <w:sz w:val="24"/>
          <w:szCs w:val="24"/>
        </w:rPr>
      </w:pPr>
    </w:p>
    <w:p w14:paraId="773400C9" w14:textId="77777777" w:rsidR="0094546B" w:rsidRPr="0094546B" w:rsidRDefault="0094546B" w:rsidP="0094546B">
      <w:pPr>
        <w:spacing w:after="0" w:line="240" w:lineRule="auto"/>
        <w:ind w:hanging="851"/>
        <w:rPr>
          <w:rFonts w:ascii="Arial" w:hAnsi="Arial" w:cs="Arial"/>
          <w:b/>
          <w:sz w:val="24"/>
          <w:szCs w:val="24"/>
        </w:rPr>
      </w:pPr>
      <w:r w:rsidRPr="0094546B">
        <w:rPr>
          <w:rFonts w:ascii="Arial" w:hAnsi="Arial" w:cs="Arial"/>
          <w:b/>
          <w:sz w:val="24"/>
          <w:szCs w:val="24"/>
        </w:rPr>
        <w:tab/>
      </w:r>
      <w:r w:rsidRPr="0094546B">
        <w:rPr>
          <w:rFonts w:ascii="Arial" w:hAnsi="Arial" w:cs="Arial"/>
          <w:b/>
          <w:sz w:val="24"/>
          <w:szCs w:val="24"/>
        </w:rPr>
        <w:tab/>
      </w:r>
      <w:r w:rsidRPr="0094546B">
        <w:rPr>
          <w:rFonts w:ascii="Arial" w:hAnsi="Arial" w:cs="Arial"/>
          <w:b/>
          <w:sz w:val="24"/>
          <w:szCs w:val="24"/>
        </w:rPr>
        <w:tab/>
      </w:r>
      <w:r w:rsidRPr="0094546B">
        <w:rPr>
          <w:rFonts w:ascii="Arial" w:hAnsi="Arial" w:cs="Arial"/>
          <w:b/>
          <w:sz w:val="24"/>
          <w:szCs w:val="24"/>
        </w:rPr>
        <w:tab/>
      </w:r>
      <w:r w:rsidRPr="0094546B">
        <w:rPr>
          <w:rFonts w:ascii="Arial" w:hAnsi="Arial" w:cs="Arial"/>
          <w:b/>
          <w:sz w:val="24"/>
          <w:szCs w:val="24"/>
        </w:rPr>
        <w:tab/>
      </w:r>
    </w:p>
    <w:p w14:paraId="210F0DEA" w14:textId="77777777" w:rsidR="0094546B" w:rsidRPr="0094546B" w:rsidRDefault="0094546B" w:rsidP="0094546B">
      <w:pPr>
        <w:spacing w:after="0" w:line="240" w:lineRule="auto"/>
        <w:ind w:hanging="851"/>
        <w:rPr>
          <w:rFonts w:ascii="Arial" w:hAnsi="Arial" w:cs="Arial"/>
          <w:b/>
          <w:bCs/>
          <w:sz w:val="24"/>
          <w:szCs w:val="24"/>
        </w:rPr>
      </w:pPr>
      <w:r w:rsidRPr="0094546B">
        <w:rPr>
          <w:rFonts w:ascii="Arial" w:hAnsi="Arial" w:cs="Arial"/>
          <w:b/>
          <w:bCs/>
          <w:sz w:val="24"/>
          <w:szCs w:val="24"/>
        </w:rPr>
        <w:tab/>
        <w:t>Those marked * to be recovered</w:t>
      </w:r>
    </w:p>
    <w:p w14:paraId="70E910CA" w14:textId="39FC00E0" w:rsidR="000F5A60" w:rsidRPr="00C5720C" w:rsidRDefault="000F5A60" w:rsidP="00B217C8">
      <w:pPr>
        <w:spacing w:after="0" w:line="240" w:lineRule="auto"/>
        <w:rPr>
          <w:rFonts w:ascii="Arial" w:hAnsi="Arial" w:cs="Arial"/>
          <w:b/>
          <w:sz w:val="24"/>
          <w:szCs w:val="24"/>
        </w:rPr>
      </w:pPr>
    </w:p>
    <w:p w14:paraId="07A94D19" w14:textId="2F5C758E" w:rsidR="00E64B59" w:rsidRDefault="00E64B59" w:rsidP="001D27D0">
      <w:pPr>
        <w:spacing w:after="0" w:line="240" w:lineRule="auto"/>
        <w:jc w:val="both"/>
        <w:rPr>
          <w:rFonts w:ascii="Arial" w:hAnsi="Arial" w:cs="Arial"/>
          <w:b/>
          <w:bCs/>
          <w:sz w:val="24"/>
          <w:szCs w:val="24"/>
        </w:rPr>
      </w:pPr>
      <w:r w:rsidRPr="00001D3B">
        <w:rPr>
          <w:rFonts w:ascii="Arial" w:hAnsi="Arial" w:cs="Arial"/>
          <w:b/>
          <w:bCs/>
          <w:sz w:val="24"/>
          <w:szCs w:val="24"/>
        </w:rPr>
        <w:t>It was proposed that the above schedule of payments was approved for payment. All voted in favour.</w:t>
      </w:r>
    </w:p>
    <w:p w14:paraId="5141DAE3" w14:textId="77777777" w:rsidR="004A6956" w:rsidRPr="001D27D0" w:rsidRDefault="004A6956" w:rsidP="001D27D0">
      <w:pPr>
        <w:spacing w:after="0" w:line="240" w:lineRule="auto"/>
        <w:jc w:val="both"/>
        <w:rPr>
          <w:rFonts w:ascii="Arial" w:hAnsi="Arial" w:cs="Arial"/>
          <w:b/>
          <w:bCs/>
          <w:sz w:val="24"/>
          <w:szCs w:val="24"/>
        </w:rPr>
      </w:pPr>
    </w:p>
    <w:p w14:paraId="04FF5D7A" w14:textId="0717512F" w:rsidR="00E64B59" w:rsidRPr="00EC5856" w:rsidRDefault="00E64B59" w:rsidP="00EC5856">
      <w:pPr>
        <w:pStyle w:val="ListParagraph"/>
        <w:numPr>
          <w:ilvl w:val="0"/>
          <w:numId w:val="20"/>
        </w:numPr>
        <w:spacing w:after="0" w:line="240" w:lineRule="auto"/>
        <w:rPr>
          <w:rFonts w:ascii="Arial" w:hAnsi="Arial" w:cs="Arial"/>
          <w:b/>
          <w:sz w:val="24"/>
          <w:szCs w:val="24"/>
        </w:rPr>
      </w:pPr>
      <w:r w:rsidRPr="00EC5856">
        <w:rPr>
          <w:rFonts w:ascii="Arial" w:hAnsi="Arial" w:cs="Arial"/>
          <w:b/>
          <w:sz w:val="24"/>
          <w:szCs w:val="24"/>
        </w:rPr>
        <w:t>COUNTY COUNCILLORS REPORT</w:t>
      </w:r>
    </w:p>
    <w:p w14:paraId="53B1B6EF" w14:textId="77777777" w:rsidR="00E64B59" w:rsidRDefault="00E64B59" w:rsidP="008F1650">
      <w:pPr>
        <w:spacing w:after="0" w:line="240" w:lineRule="auto"/>
        <w:rPr>
          <w:rFonts w:ascii="Arial" w:hAnsi="Arial" w:cs="Arial"/>
          <w:b/>
          <w:sz w:val="24"/>
          <w:szCs w:val="24"/>
        </w:rPr>
      </w:pPr>
    </w:p>
    <w:p w14:paraId="6A042745" w14:textId="37B52777" w:rsidR="00E64B59" w:rsidRDefault="00EC5856" w:rsidP="00A113CA">
      <w:pPr>
        <w:spacing w:after="0" w:line="240" w:lineRule="auto"/>
        <w:ind w:left="-66"/>
        <w:rPr>
          <w:rFonts w:ascii="Arial" w:hAnsi="Arial" w:cs="Arial"/>
          <w:sz w:val="24"/>
          <w:szCs w:val="24"/>
        </w:rPr>
      </w:pPr>
      <w:r>
        <w:rPr>
          <w:rFonts w:ascii="Arial" w:hAnsi="Arial" w:cs="Arial"/>
          <w:sz w:val="24"/>
          <w:szCs w:val="24"/>
        </w:rPr>
        <w:t>None received.</w:t>
      </w:r>
    </w:p>
    <w:p w14:paraId="7A98D767" w14:textId="77777777" w:rsidR="00D7420F" w:rsidRDefault="00D7420F" w:rsidP="00A113CA">
      <w:pPr>
        <w:spacing w:after="0" w:line="240" w:lineRule="auto"/>
        <w:ind w:left="-66"/>
        <w:rPr>
          <w:rFonts w:ascii="Arial" w:hAnsi="Arial" w:cs="Arial"/>
          <w:sz w:val="24"/>
          <w:szCs w:val="24"/>
        </w:rPr>
      </w:pPr>
    </w:p>
    <w:p w14:paraId="3C637E13" w14:textId="3293E0C1" w:rsidR="00E64B59" w:rsidRPr="00EC5856" w:rsidRDefault="00E64B59" w:rsidP="00EC5856">
      <w:pPr>
        <w:pStyle w:val="ListParagraph"/>
        <w:numPr>
          <w:ilvl w:val="0"/>
          <w:numId w:val="20"/>
        </w:numPr>
        <w:spacing w:after="0" w:line="240" w:lineRule="auto"/>
        <w:rPr>
          <w:rFonts w:ascii="Arial" w:hAnsi="Arial" w:cs="Arial"/>
          <w:b/>
          <w:sz w:val="24"/>
          <w:szCs w:val="24"/>
        </w:rPr>
      </w:pPr>
      <w:r w:rsidRPr="00EC5856">
        <w:rPr>
          <w:rFonts w:ascii="Arial" w:hAnsi="Arial" w:cs="Arial"/>
          <w:b/>
          <w:sz w:val="24"/>
          <w:szCs w:val="24"/>
        </w:rPr>
        <w:t>CORRESPONDENCE RECEIVED</w:t>
      </w:r>
    </w:p>
    <w:p w14:paraId="6B563063" w14:textId="77777777" w:rsidR="001D27D0" w:rsidRDefault="001D27D0" w:rsidP="0014257B">
      <w:pPr>
        <w:spacing w:after="0" w:line="240" w:lineRule="auto"/>
        <w:ind w:hanging="567"/>
        <w:rPr>
          <w:rFonts w:ascii="Arial" w:hAnsi="Arial" w:cs="Arial"/>
          <w:b/>
          <w:sz w:val="24"/>
          <w:szCs w:val="24"/>
        </w:rPr>
      </w:pPr>
    </w:p>
    <w:p w14:paraId="44BC3DA3" w14:textId="232978D5" w:rsidR="003C1C62" w:rsidRDefault="003C1C62" w:rsidP="005E634F">
      <w:pPr>
        <w:pStyle w:val="NoSpacing"/>
        <w:ind w:hanging="426"/>
        <w:jc w:val="both"/>
        <w:rPr>
          <w:rFonts w:ascii="Arial" w:hAnsi="Arial" w:cs="Arial"/>
          <w:b/>
          <w:bCs/>
          <w:sz w:val="24"/>
          <w:szCs w:val="24"/>
        </w:rPr>
      </w:pPr>
      <w:r>
        <w:rPr>
          <w:rFonts w:ascii="Arial" w:hAnsi="Arial" w:cs="Arial"/>
          <w:b/>
          <w:sz w:val="24"/>
          <w:szCs w:val="24"/>
        </w:rPr>
        <w:tab/>
      </w:r>
      <w:r>
        <w:rPr>
          <w:rFonts w:ascii="Arial" w:hAnsi="Arial" w:cs="Arial"/>
          <w:b/>
          <w:bCs/>
          <w:sz w:val="24"/>
          <w:szCs w:val="24"/>
        </w:rPr>
        <w:t xml:space="preserve">The following correspondence has been received from </w:t>
      </w:r>
      <w:r w:rsidR="005E634F">
        <w:rPr>
          <w:rFonts w:ascii="Arial" w:hAnsi="Arial" w:cs="Arial"/>
          <w:b/>
          <w:bCs/>
          <w:sz w:val="24"/>
          <w:szCs w:val="24"/>
        </w:rPr>
        <w:t xml:space="preserve">Ceri Crichton </w:t>
      </w:r>
      <w:r w:rsidR="00E43BD9">
        <w:rPr>
          <w:rFonts w:ascii="Arial" w:hAnsi="Arial" w:cs="Arial"/>
          <w:b/>
          <w:bCs/>
          <w:sz w:val="24"/>
          <w:szCs w:val="24"/>
        </w:rPr>
        <w:t>of The Round House</w:t>
      </w:r>
    </w:p>
    <w:p w14:paraId="61A60806" w14:textId="77777777" w:rsidR="00436FDA" w:rsidRPr="00436FDA" w:rsidRDefault="00E43BD9" w:rsidP="00436FDA">
      <w:pPr>
        <w:pStyle w:val="NoSpacing"/>
        <w:ind w:hanging="426"/>
        <w:jc w:val="both"/>
        <w:rPr>
          <w:rFonts w:ascii="Arial" w:hAnsi="Arial" w:cs="Arial"/>
          <w:sz w:val="24"/>
          <w:szCs w:val="24"/>
        </w:rPr>
      </w:pPr>
      <w:r>
        <w:rPr>
          <w:rFonts w:ascii="Arial" w:hAnsi="Arial" w:cs="Arial"/>
          <w:b/>
          <w:bCs/>
          <w:sz w:val="24"/>
          <w:szCs w:val="24"/>
        </w:rPr>
        <w:tab/>
      </w:r>
      <w:r w:rsidR="00436FDA" w:rsidRPr="00436FDA">
        <w:rPr>
          <w:rFonts w:ascii="Arial" w:hAnsi="Arial" w:cs="Arial"/>
          <w:sz w:val="24"/>
          <w:szCs w:val="24"/>
        </w:rPr>
        <w:t>Hi Suzie,</w:t>
      </w:r>
    </w:p>
    <w:p w14:paraId="398EC52B" w14:textId="77777777" w:rsidR="00436FDA" w:rsidRPr="00436FDA" w:rsidRDefault="00436FDA" w:rsidP="00436FDA">
      <w:pPr>
        <w:pStyle w:val="NoSpacing"/>
        <w:jc w:val="both"/>
        <w:rPr>
          <w:rFonts w:ascii="Arial" w:hAnsi="Arial" w:cs="Arial"/>
          <w:sz w:val="24"/>
          <w:szCs w:val="24"/>
        </w:rPr>
      </w:pPr>
      <w:r w:rsidRPr="00436FDA">
        <w:rPr>
          <w:rFonts w:ascii="Arial" w:hAnsi="Arial" w:cs="Arial"/>
          <w:sz w:val="24"/>
          <w:szCs w:val="24"/>
        </w:rPr>
        <w:t>I hope you're doing well.</w:t>
      </w:r>
    </w:p>
    <w:p w14:paraId="352EC72E" w14:textId="77777777" w:rsidR="00436FDA" w:rsidRPr="00436FDA" w:rsidRDefault="00436FDA" w:rsidP="00436FDA">
      <w:pPr>
        <w:pStyle w:val="NoSpacing"/>
        <w:jc w:val="both"/>
        <w:rPr>
          <w:rFonts w:ascii="Arial" w:hAnsi="Arial" w:cs="Arial"/>
          <w:sz w:val="24"/>
          <w:szCs w:val="24"/>
        </w:rPr>
      </w:pPr>
      <w:r w:rsidRPr="00436FDA">
        <w:rPr>
          <w:rFonts w:ascii="Arial" w:hAnsi="Arial" w:cs="Arial"/>
          <w:sz w:val="24"/>
          <w:szCs w:val="24"/>
        </w:rPr>
        <w:t>I can see that the UK Town of Culture decision is unlikely until the end of the month, and I'll be away on holiday by then.</w:t>
      </w:r>
    </w:p>
    <w:p w14:paraId="5E9C1144" w14:textId="77777777" w:rsidR="00436FDA" w:rsidRPr="00436FDA" w:rsidRDefault="00436FDA" w:rsidP="00436FDA">
      <w:pPr>
        <w:pStyle w:val="NoSpacing"/>
        <w:jc w:val="both"/>
        <w:rPr>
          <w:rFonts w:ascii="Arial" w:hAnsi="Arial" w:cs="Arial"/>
          <w:sz w:val="24"/>
          <w:szCs w:val="24"/>
        </w:rPr>
      </w:pPr>
      <w:r w:rsidRPr="00436FDA">
        <w:rPr>
          <w:rFonts w:ascii="Arial" w:hAnsi="Arial" w:cs="Arial"/>
          <w:sz w:val="24"/>
          <w:szCs w:val="24"/>
        </w:rPr>
        <w:t>I just wanted to wish you the very best of luck with the outcome. I know it's incredibly strong competition, but Pembroke is a very worthy candidate. I'll be keeping everything crossed and really hope you make it through to the next round.</w:t>
      </w:r>
    </w:p>
    <w:p w14:paraId="244F4A93" w14:textId="77777777" w:rsidR="00436FDA" w:rsidRPr="00436FDA" w:rsidRDefault="00436FDA" w:rsidP="00436FDA">
      <w:pPr>
        <w:pStyle w:val="NoSpacing"/>
        <w:jc w:val="both"/>
        <w:rPr>
          <w:rFonts w:ascii="Arial" w:hAnsi="Arial" w:cs="Arial"/>
          <w:sz w:val="24"/>
          <w:szCs w:val="24"/>
        </w:rPr>
      </w:pPr>
      <w:r w:rsidRPr="00436FDA">
        <w:rPr>
          <w:rFonts w:ascii="Arial" w:hAnsi="Arial" w:cs="Arial"/>
          <w:sz w:val="24"/>
          <w:szCs w:val="24"/>
        </w:rPr>
        <w:t>Speak soon.</w:t>
      </w:r>
    </w:p>
    <w:p w14:paraId="5AF2C1BF" w14:textId="1C0A1BB4" w:rsidR="00E43BD9" w:rsidRPr="00460C37" w:rsidRDefault="00436FDA" w:rsidP="00460C37">
      <w:pPr>
        <w:pStyle w:val="NoSpacing"/>
        <w:jc w:val="both"/>
        <w:rPr>
          <w:rFonts w:ascii="Arial" w:hAnsi="Arial" w:cs="Arial"/>
          <w:sz w:val="24"/>
          <w:szCs w:val="24"/>
        </w:rPr>
      </w:pPr>
      <w:r w:rsidRPr="00436FDA">
        <w:rPr>
          <w:rFonts w:ascii="Arial" w:hAnsi="Arial" w:cs="Arial"/>
          <w:sz w:val="24"/>
          <w:szCs w:val="24"/>
        </w:rPr>
        <w:t>Ceri</w:t>
      </w:r>
    </w:p>
    <w:p w14:paraId="04957A19" w14:textId="77777777" w:rsidR="003C1C62" w:rsidRDefault="003C1C62" w:rsidP="003C1C62">
      <w:pPr>
        <w:pStyle w:val="NoSpacing"/>
        <w:ind w:hanging="426"/>
        <w:jc w:val="both"/>
        <w:rPr>
          <w:rFonts w:ascii="Arial" w:hAnsi="Arial" w:cs="Arial"/>
          <w:b/>
          <w:bCs/>
          <w:sz w:val="24"/>
          <w:szCs w:val="24"/>
        </w:rPr>
      </w:pPr>
      <w:r>
        <w:rPr>
          <w:rFonts w:ascii="Arial" w:hAnsi="Arial" w:cs="Arial"/>
          <w:b/>
          <w:bCs/>
          <w:sz w:val="24"/>
          <w:szCs w:val="24"/>
        </w:rPr>
        <w:tab/>
      </w:r>
    </w:p>
    <w:p w14:paraId="7579C96D" w14:textId="271CA04F" w:rsidR="003C1C62" w:rsidRDefault="003C1C62" w:rsidP="003C1C62">
      <w:pPr>
        <w:pStyle w:val="NoSpacing"/>
        <w:ind w:hanging="426"/>
        <w:jc w:val="both"/>
        <w:rPr>
          <w:rFonts w:ascii="Arial" w:hAnsi="Arial" w:cs="Arial"/>
          <w:b/>
          <w:bCs/>
          <w:sz w:val="24"/>
          <w:szCs w:val="24"/>
        </w:rPr>
      </w:pPr>
      <w:r>
        <w:rPr>
          <w:rFonts w:ascii="Arial" w:hAnsi="Arial" w:cs="Arial"/>
          <w:b/>
          <w:bCs/>
          <w:sz w:val="24"/>
          <w:szCs w:val="24"/>
        </w:rPr>
        <w:tab/>
        <w:t xml:space="preserve">The following correspondence has been received from </w:t>
      </w:r>
      <w:r w:rsidR="00690151">
        <w:rPr>
          <w:rFonts w:ascii="Arial" w:hAnsi="Arial" w:cs="Arial"/>
          <w:b/>
          <w:bCs/>
          <w:sz w:val="24"/>
          <w:szCs w:val="24"/>
        </w:rPr>
        <w:t>Sir Richard Redmond OBE on behalf of the UK Town of Culture competition</w:t>
      </w:r>
    </w:p>
    <w:p w14:paraId="0EA72C32" w14:textId="77777777" w:rsidR="00690151" w:rsidRPr="00690151" w:rsidRDefault="003C1C62" w:rsidP="00690151">
      <w:pPr>
        <w:pStyle w:val="NoSpacing"/>
        <w:ind w:hanging="426"/>
        <w:jc w:val="both"/>
        <w:rPr>
          <w:rFonts w:ascii="Arial" w:hAnsi="Arial" w:cs="Arial"/>
          <w:sz w:val="24"/>
          <w:szCs w:val="24"/>
        </w:rPr>
      </w:pPr>
      <w:r>
        <w:rPr>
          <w:rFonts w:ascii="Arial" w:hAnsi="Arial" w:cs="Arial"/>
          <w:b/>
          <w:bCs/>
          <w:sz w:val="24"/>
          <w:szCs w:val="24"/>
        </w:rPr>
        <w:tab/>
      </w:r>
      <w:r w:rsidR="00690151" w:rsidRPr="00690151">
        <w:rPr>
          <w:rFonts w:ascii="Arial" w:hAnsi="Arial" w:cs="Arial"/>
          <w:sz w:val="24"/>
          <w:szCs w:val="24"/>
        </w:rPr>
        <w:t>Dear Pembroke,</w:t>
      </w:r>
    </w:p>
    <w:p w14:paraId="3E573B81" w14:textId="77777777" w:rsidR="00690151" w:rsidRPr="00690151" w:rsidRDefault="00690151" w:rsidP="00690151">
      <w:pPr>
        <w:pStyle w:val="NoSpacing"/>
        <w:jc w:val="both"/>
        <w:rPr>
          <w:rFonts w:ascii="Arial" w:hAnsi="Arial" w:cs="Arial"/>
          <w:sz w:val="24"/>
          <w:szCs w:val="24"/>
        </w:rPr>
      </w:pPr>
      <w:r w:rsidRPr="00690151">
        <w:rPr>
          <w:rFonts w:ascii="Arial" w:hAnsi="Arial" w:cs="Arial"/>
          <w:sz w:val="24"/>
          <w:szCs w:val="24"/>
        </w:rPr>
        <w:t>Unfortunately, on this occasion, your application has not been selected for the shortlist.</w:t>
      </w:r>
    </w:p>
    <w:p w14:paraId="1737FC6A" w14:textId="031A82B8" w:rsidR="00690151" w:rsidRDefault="00690151" w:rsidP="00690151">
      <w:pPr>
        <w:pStyle w:val="NoSpacing"/>
        <w:jc w:val="both"/>
        <w:rPr>
          <w:rFonts w:ascii="Arial" w:hAnsi="Arial" w:cs="Arial"/>
          <w:sz w:val="24"/>
          <w:szCs w:val="24"/>
        </w:rPr>
      </w:pPr>
      <w:r w:rsidRPr="00690151">
        <w:rPr>
          <w:rFonts w:ascii="Arial" w:hAnsi="Arial" w:cs="Arial"/>
          <w:sz w:val="24"/>
          <w:szCs w:val="24"/>
        </w:rPr>
        <w:t>This was an extremely difficult decision to make, as we received 398 applications and the panel selected 15 for the shortlist.</w:t>
      </w:r>
    </w:p>
    <w:p w14:paraId="4149571B" w14:textId="77777777" w:rsidR="005A1BA8" w:rsidRPr="00690151" w:rsidRDefault="005A1BA8" w:rsidP="00690151">
      <w:pPr>
        <w:pStyle w:val="NoSpacing"/>
        <w:jc w:val="both"/>
        <w:rPr>
          <w:rFonts w:ascii="Arial" w:hAnsi="Arial" w:cs="Arial"/>
          <w:sz w:val="24"/>
          <w:szCs w:val="24"/>
        </w:rPr>
      </w:pPr>
    </w:p>
    <w:p w14:paraId="6F9E99D5" w14:textId="24B8B217" w:rsidR="00690151" w:rsidRPr="00690151" w:rsidRDefault="00690151" w:rsidP="005A1BA8">
      <w:pPr>
        <w:pStyle w:val="NoSpacing"/>
        <w:jc w:val="both"/>
        <w:rPr>
          <w:rFonts w:ascii="Arial" w:hAnsi="Arial" w:cs="Arial"/>
          <w:sz w:val="24"/>
          <w:szCs w:val="24"/>
        </w:rPr>
      </w:pPr>
      <w:r w:rsidRPr="00690151">
        <w:rPr>
          <w:rFonts w:ascii="Arial" w:hAnsi="Arial" w:cs="Arial"/>
          <w:sz w:val="24"/>
          <w:szCs w:val="24"/>
        </w:rPr>
        <w:t xml:space="preserve">Although you may be disappointed that your application has not been selected, we hope you will regard your participation as a part of a continuing journey rather than a single outcome. The work you and your communities have undertaken has value, and we encourage you to continue building on that work. </w:t>
      </w:r>
    </w:p>
    <w:p w14:paraId="4794E86F" w14:textId="77777777" w:rsidR="00A040C9" w:rsidRDefault="00A040C9" w:rsidP="00690151">
      <w:pPr>
        <w:pStyle w:val="NoSpacing"/>
        <w:ind w:hanging="426"/>
        <w:jc w:val="both"/>
        <w:rPr>
          <w:rFonts w:ascii="Arial" w:hAnsi="Arial" w:cs="Arial"/>
          <w:sz w:val="24"/>
          <w:szCs w:val="24"/>
        </w:rPr>
      </w:pPr>
    </w:p>
    <w:p w14:paraId="3B0FABF4" w14:textId="633E7BB5" w:rsidR="00690151" w:rsidRPr="00690151" w:rsidRDefault="00690151" w:rsidP="0097750C">
      <w:pPr>
        <w:pStyle w:val="NoSpacing"/>
        <w:jc w:val="both"/>
        <w:rPr>
          <w:rFonts w:ascii="Arial" w:hAnsi="Arial" w:cs="Arial"/>
          <w:sz w:val="24"/>
          <w:szCs w:val="24"/>
        </w:rPr>
      </w:pPr>
      <w:r w:rsidRPr="00690151">
        <w:rPr>
          <w:rFonts w:ascii="Arial" w:hAnsi="Arial" w:cs="Arial"/>
          <w:sz w:val="24"/>
          <w:szCs w:val="24"/>
        </w:rPr>
        <w:t>UK Town of Culture was launched as an opportunity for places and communities to use culture and creativity to tell their story and why they are proud of their community, but its purpose extends beyond selecting a single winning town. It exists to celebrate the significant</w:t>
      </w:r>
      <w:r w:rsidR="0097750C">
        <w:rPr>
          <w:rFonts w:ascii="Arial" w:hAnsi="Arial" w:cs="Arial"/>
          <w:sz w:val="24"/>
          <w:szCs w:val="24"/>
        </w:rPr>
        <w:t xml:space="preserve"> </w:t>
      </w:r>
      <w:r w:rsidRPr="00690151">
        <w:rPr>
          <w:rFonts w:ascii="Arial" w:hAnsi="Arial" w:cs="Arial"/>
          <w:sz w:val="24"/>
          <w:szCs w:val="24"/>
        </w:rPr>
        <w:t>contributions of towns to our national story, and every application contributes to that crucial purpose.</w:t>
      </w:r>
    </w:p>
    <w:p w14:paraId="3C1A62C2" w14:textId="77777777" w:rsidR="0097750C" w:rsidRDefault="0097750C" w:rsidP="00690151">
      <w:pPr>
        <w:pStyle w:val="NoSpacing"/>
        <w:ind w:hanging="426"/>
        <w:jc w:val="both"/>
        <w:rPr>
          <w:rFonts w:ascii="Arial" w:hAnsi="Arial" w:cs="Arial"/>
          <w:sz w:val="24"/>
          <w:szCs w:val="24"/>
        </w:rPr>
      </w:pPr>
    </w:p>
    <w:p w14:paraId="26629F56" w14:textId="6C24B666" w:rsidR="00690151" w:rsidRPr="00690151" w:rsidRDefault="00690151" w:rsidP="00E7690D">
      <w:pPr>
        <w:pStyle w:val="NoSpacing"/>
        <w:jc w:val="both"/>
        <w:rPr>
          <w:rFonts w:ascii="Arial" w:hAnsi="Arial" w:cs="Arial"/>
          <w:sz w:val="24"/>
          <w:szCs w:val="24"/>
        </w:rPr>
      </w:pPr>
      <w:r w:rsidRPr="00690151">
        <w:rPr>
          <w:rFonts w:ascii="Arial" w:hAnsi="Arial" w:cs="Arial"/>
          <w:sz w:val="24"/>
          <w:szCs w:val="24"/>
        </w:rPr>
        <w:t>The independent expert advisory panel and I have been overwhelmed by the response to</w:t>
      </w:r>
      <w:r w:rsidR="0097750C">
        <w:rPr>
          <w:rFonts w:ascii="Arial" w:hAnsi="Arial" w:cs="Arial"/>
          <w:sz w:val="24"/>
          <w:szCs w:val="24"/>
        </w:rPr>
        <w:t xml:space="preserve"> </w:t>
      </w:r>
      <w:r w:rsidRPr="00690151">
        <w:rPr>
          <w:rFonts w:ascii="Arial" w:hAnsi="Arial" w:cs="Arial"/>
          <w:sz w:val="24"/>
          <w:szCs w:val="24"/>
        </w:rPr>
        <w:t xml:space="preserve">this inaugural competition, and we have had the privilege of reviewing an exceptionally strong and diverse range of applications. We conducted an initial sift on the “Your Story” criterion, before assessing applications against the remaining criteria. </w:t>
      </w:r>
    </w:p>
    <w:p w14:paraId="733C0DF7" w14:textId="77777777" w:rsidR="00E7690D" w:rsidRDefault="00E7690D" w:rsidP="00690151">
      <w:pPr>
        <w:pStyle w:val="NoSpacing"/>
        <w:ind w:hanging="426"/>
        <w:jc w:val="both"/>
        <w:rPr>
          <w:rFonts w:ascii="Arial" w:hAnsi="Arial" w:cs="Arial"/>
          <w:sz w:val="24"/>
          <w:szCs w:val="24"/>
        </w:rPr>
      </w:pPr>
    </w:p>
    <w:p w14:paraId="30876E53" w14:textId="57765F8A" w:rsidR="00690151" w:rsidRPr="00690151" w:rsidRDefault="00690151" w:rsidP="00E7690D">
      <w:pPr>
        <w:pStyle w:val="NoSpacing"/>
        <w:jc w:val="both"/>
        <w:rPr>
          <w:rFonts w:ascii="Arial" w:hAnsi="Arial" w:cs="Arial"/>
          <w:sz w:val="24"/>
          <w:szCs w:val="24"/>
        </w:rPr>
      </w:pPr>
      <w:r w:rsidRPr="00690151">
        <w:rPr>
          <w:rFonts w:ascii="Arial" w:hAnsi="Arial" w:cs="Arial"/>
          <w:sz w:val="24"/>
          <w:szCs w:val="24"/>
        </w:rPr>
        <w:t xml:space="preserve">On behalf of the panel, I would like to thank you for entering the inaugural UK Town of </w:t>
      </w:r>
    </w:p>
    <w:p w14:paraId="2888B826" w14:textId="77777777" w:rsidR="009F2353" w:rsidRDefault="00690151" w:rsidP="004D7395">
      <w:pPr>
        <w:pStyle w:val="NoSpacing"/>
        <w:jc w:val="both"/>
        <w:rPr>
          <w:rFonts w:ascii="Arial" w:hAnsi="Arial" w:cs="Arial"/>
          <w:sz w:val="24"/>
          <w:szCs w:val="24"/>
        </w:rPr>
      </w:pPr>
      <w:r w:rsidRPr="00690151">
        <w:rPr>
          <w:rFonts w:ascii="Arial" w:hAnsi="Arial" w:cs="Arial"/>
          <w:sz w:val="24"/>
          <w:szCs w:val="24"/>
        </w:rPr>
        <w:t>Culture 2028 competition. We appreciate the care and commitment reflected both in your decision to apply and the application itself.</w:t>
      </w:r>
      <w:r w:rsidR="00DC6570">
        <w:rPr>
          <w:rFonts w:ascii="Arial" w:hAnsi="Arial" w:cs="Arial"/>
          <w:sz w:val="24"/>
          <w:szCs w:val="24"/>
        </w:rPr>
        <w:t xml:space="preserve"> </w:t>
      </w:r>
    </w:p>
    <w:p w14:paraId="3BCE8CF6" w14:textId="77777777" w:rsidR="009F2353" w:rsidRDefault="009F2353" w:rsidP="004D7395">
      <w:pPr>
        <w:pStyle w:val="NoSpacing"/>
        <w:jc w:val="both"/>
        <w:rPr>
          <w:rFonts w:ascii="Arial" w:hAnsi="Arial" w:cs="Arial"/>
          <w:sz w:val="24"/>
          <w:szCs w:val="24"/>
        </w:rPr>
      </w:pPr>
    </w:p>
    <w:p w14:paraId="0F91135B" w14:textId="200D5DA7" w:rsidR="00690151" w:rsidRDefault="00690151" w:rsidP="004D7395">
      <w:pPr>
        <w:pStyle w:val="NoSpacing"/>
        <w:jc w:val="both"/>
        <w:rPr>
          <w:rFonts w:ascii="Arial" w:hAnsi="Arial" w:cs="Arial"/>
          <w:sz w:val="24"/>
          <w:szCs w:val="24"/>
        </w:rPr>
      </w:pPr>
      <w:r w:rsidRPr="00690151">
        <w:rPr>
          <w:rFonts w:ascii="Arial" w:hAnsi="Arial" w:cs="Arial"/>
          <w:sz w:val="24"/>
          <w:szCs w:val="24"/>
        </w:rPr>
        <w:t>It is only through the willingness of towns and their communities to share their stories that the UK Town of Culture can fulfil its purpose. We hope the process has proved worthwhile, and we look forward to seeing how you take this experience forward in the future. The programme team will contact you with more information on how we can provide further support and guidance.</w:t>
      </w:r>
    </w:p>
    <w:p w14:paraId="4F6EA035" w14:textId="77777777" w:rsidR="00A9469B" w:rsidRPr="00690151" w:rsidRDefault="00A9469B" w:rsidP="004D7395">
      <w:pPr>
        <w:pStyle w:val="NoSpacing"/>
        <w:jc w:val="both"/>
        <w:rPr>
          <w:rFonts w:ascii="Arial" w:hAnsi="Arial" w:cs="Arial"/>
          <w:sz w:val="24"/>
          <w:szCs w:val="24"/>
        </w:rPr>
      </w:pPr>
    </w:p>
    <w:p w14:paraId="4BA04B8C" w14:textId="77777777" w:rsidR="00690151" w:rsidRPr="00690151" w:rsidRDefault="00690151" w:rsidP="00A9469B">
      <w:pPr>
        <w:pStyle w:val="NoSpacing"/>
        <w:jc w:val="both"/>
        <w:rPr>
          <w:rFonts w:ascii="Arial" w:hAnsi="Arial" w:cs="Arial"/>
          <w:sz w:val="24"/>
          <w:szCs w:val="24"/>
        </w:rPr>
      </w:pPr>
      <w:r w:rsidRPr="00690151">
        <w:rPr>
          <w:rFonts w:ascii="Arial" w:hAnsi="Arial" w:cs="Arial"/>
          <w:sz w:val="24"/>
          <w:szCs w:val="24"/>
        </w:rPr>
        <w:t>With best wishes,</w:t>
      </w:r>
    </w:p>
    <w:p w14:paraId="5F7F0A41" w14:textId="77777777" w:rsidR="00690151" w:rsidRPr="00690151" w:rsidRDefault="00690151" w:rsidP="00A9469B">
      <w:pPr>
        <w:pStyle w:val="NoSpacing"/>
        <w:jc w:val="both"/>
        <w:rPr>
          <w:rFonts w:ascii="Arial" w:hAnsi="Arial" w:cs="Arial"/>
          <w:sz w:val="24"/>
          <w:szCs w:val="24"/>
        </w:rPr>
      </w:pPr>
      <w:r w:rsidRPr="00690151">
        <w:rPr>
          <w:rFonts w:ascii="Arial" w:hAnsi="Arial" w:cs="Arial"/>
          <w:sz w:val="24"/>
          <w:szCs w:val="24"/>
        </w:rPr>
        <w:t>Sir Phil Redmond CBE</w:t>
      </w:r>
    </w:p>
    <w:p w14:paraId="6A1F571E" w14:textId="7F96727C" w:rsidR="003C1C62" w:rsidRPr="00690151" w:rsidRDefault="00690151" w:rsidP="00A9469B">
      <w:pPr>
        <w:pStyle w:val="NoSpacing"/>
        <w:jc w:val="both"/>
        <w:rPr>
          <w:rFonts w:ascii="Arial" w:hAnsi="Arial" w:cs="Arial"/>
          <w:sz w:val="24"/>
          <w:szCs w:val="24"/>
        </w:rPr>
      </w:pPr>
      <w:r w:rsidRPr="00690151">
        <w:rPr>
          <w:rFonts w:ascii="Arial" w:hAnsi="Arial" w:cs="Arial"/>
          <w:sz w:val="24"/>
          <w:szCs w:val="24"/>
        </w:rPr>
        <w:t>UK Town of Culture Chai</w:t>
      </w:r>
      <w:r>
        <w:rPr>
          <w:rFonts w:ascii="Arial" w:hAnsi="Arial" w:cs="Arial"/>
          <w:sz w:val="24"/>
          <w:szCs w:val="24"/>
        </w:rPr>
        <w:t>r</w:t>
      </w:r>
    </w:p>
    <w:p w14:paraId="4F5E0771" w14:textId="77777777" w:rsidR="003C1C62" w:rsidRDefault="003C1C62" w:rsidP="003C1C62">
      <w:pPr>
        <w:pStyle w:val="NoSpacing"/>
        <w:ind w:hanging="426"/>
        <w:jc w:val="both"/>
        <w:rPr>
          <w:rFonts w:ascii="Arial" w:hAnsi="Arial" w:cs="Arial"/>
          <w:sz w:val="24"/>
          <w:szCs w:val="24"/>
        </w:rPr>
      </w:pPr>
    </w:p>
    <w:p w14:paraId="554CCABE" w14:textId="77777777" w:rsidR="00BB63BF" w:rsidRDefault="00BB63BF" w:rsidP="003C1C62">
      <w:pPr>
        <w:pStyle w:val="NoSpacing"/>
        <w:ind w:hanging="426"/>
        <w:jc w:val="both"/>
        <w:rPr>
          <w:rFonts w:ascii="Arial" w:hAnsi="Arial" w:cs="Arial"/>
          <w:sz w:val="24"/>
          <w:szCs w:val="24"/>
        </w:rPr>
      </w:pPr>
    </w:p>
    <w:p w14:paraId="65506951" w14:textId="11D14AF1" w:rsidR="003C1C62" w:rsidRDefault="003C1C62" w:rsidP="003C1C62">
      <w:pPr>
        <w:pStyle w:val="NoSpacing"/>
        <w:ind w:hanging="426"/>
        <w:jc w:val="both"/>
        <w:rPr>
          <w:rFonts w:ascii="Arial" w:hAnsi="Arial" w:cs="Arial"/>
          <w:b/>
          <w:bCs/>
          <w:sz w:val="24"/>
          <w:szCs w:val="24"/>
        </w:rPr>
      </w:pPr>
      <w:r>
        <w:rPr>
          <w:rFonts w:ascii="Arial" w:hAnsi="Arial" w:cs="Arial"/>
          <w:sz w:val="24"/>
          <w:szCs w:val="24"/>
        </w:rPr>
        <w:tab/>
      </w:r>
      <w:r w:rsidRPr="0049265E">
        <w:rPr>
          <w:rFonts w:ascii="Arial" w:hAnsi="Arial" w:cs="Arial"/>
          <w:b/>
          <w:bCs/>
          <w:sz w:val="24"/>
          <w:szCs w:val="24"/>
        </w:rPr>
        <w:t xml:space="preserve">The following correspondence has been received from </w:t>
      </w:r>
      <w:r w:rsidR="00C23243">
        <w:rPr>
          <w:rFonts w:ascii="Arial" w:hAnsi="Arial" w:cs="Arial"/>
          <w:b/>
          <w:bCs/>
          <w:sz w:val="24"/>
          <w:szCs w:val="24"/>
        </w:rPr>
        <w:t>the Secretary of St Marys Church, Mrs Yvonne Jones</w:t>
      </w:r>
    </w:p>
    <w:p w14:paraId="36B903E4" w14:textId="72D71260" w:rsidR="00C91460" w:rsidRPr="0049265E" w:rsidRDefault="00C91460" w:rsidP="003C1C62">
      <w:pPr>
        <w:pStyle w:val="NoSpacing"/>
        <w:ind w:hanging="426"/>
        <w:jc w:val="both"/>
        <w:rPr>
          <w:rFonts w:ascii="Arial" w:hAnsi="Arial" w:cs="Arial"/>
          <w:b/>
          <w:bCs/>
          <w:sz w:val="24"/>
          <w:szCs w:val="24"/>
        </w:rPr>
      </w:pPr>
      <w:r>
        <w:rPr>
          <w:rFonts w:ascii="Arial" w:hAnsi="Arial" w:cs="Arial"/>
          <w:b/>
          <w:bCs/>
          <w:sz w:val="24"/>
          <w:szCs w:val="24"/>
        </w:rPr>
        <w:tab/>
      </w:r>
    </w:p>
    <w:p w14:paraId="2DAFFA18" w14:textId="77777777" w:rsidR="004A0465" w:rsidRDefault="003C1C62" w:rsidP="004A0465">
      <w:pPr>
        <w:pStyle w:val="NoSpacing"/>
        <w:ind w:hanging="426"/>
        <w:jc w:val="both"/>
        <w:rPr>
          <w:rFonts w:ascii="Arial" w:hAnsi="Arial" w:cs="Arial"/>
          <w:sz w:val="24"/>
          <w:szCs w:val="24"/>
        </w:rPr>
      </w:pPr>
      <w:r>
        <w:rPr>
          <w:rFonts w:ascii="Arial" w:hAnsi="Arial" w:cs="Arial"/>
          <w:sz w:val="24"/>
          <w:szCs w:val="24"/>
        </w:rPr>
        <w:tab/>
      </w:r>
      <w:r w:rsidR="004A0465" w:rsidRPr="004A0465">
        <w:rPr>
          <w:rFonts w:ascii="Arial" w:hAnsi="Arial" w:cs="Arial"/>
          <w:sz w:val="24"/>
          <w:szCs w:val="24"/>
        </w:rPr>
        <w:t>Dear Mayor Grimes, Suzie &amp; Team</w:t>
      </w:r>
    </w:p>
    <w:p w14:paraId="01D380AA" w14:textId="29FBB255" w:rsidR="00C91460" w:rsidRPr="004A0465" w:rsidRDefault="00C91460" w:rsidP="004A0465">
      <w:pPr>
        <w:pStyle w:val="NoSpacing"/>
        <w:ind w:hanging="426"/>
        <w:jc w:val="both"/>
        <w:rPr>
          <w:rFonts w:ascii="Arial" w:hAnsi="Arial" w:cs="Arial"/>
          <w:sz w:val="24"/>
          <w:szCs w:val="24"/>
        </w:rPr>
      </w:pPr>
      <w:r>
        <w:rPr>
          <w:rFonts w:ascii="Arial" w:hAnsi="Arial" w:cs="Arial"/>
          <w:sz w:val="24"/>
          <w:szCs w:val="24"/>
        </w:rPr>
        <w:tab/>
      </w:r>
    </w:p>
    <w:p w14:paraId="531A2C21" w14:textId="77777777" w:rsidR="004A0465" w:rsidRDefault="004A0465" w:rsidP="00C91460">
      <w:pPr>
        <w:pStyle w:val="NoSpacing"/>
        <w:jc w:val="both"/>
        <w:rPr>
          <w:rFonts w:ascii="Arial" w:hAnsi="Arial" w:cs="Arial"/>
          <w:sz w:val="24"/>
          <w:szCs w:val="24"/>
        </w:rPr>
      </w:pPr>
      <w:r w:rsidRPr="004A0465">
        <w:rPr>
          <w:rFonts w:ascii="Arial" w:hAnsi="Arial" w:cs="Arial"/>
          <w:sz w:val="24"/>
          <w:szCs w:val="24"/>
        </w:rPr>
        <w:t>At our recent committee meeting I was tasked to contact you on all their behalf to thank you most sincerely for the wonderful welcome &amp; refreshments you provided when Bishop Dorian visited with us to Bless the bells &amp; also our new Mayor.  Please could you pass our thanks to all involved.</w:t>
      </w:r>
    </w:p>
    <w:p w14:paraId="51CD148D" w14:textId="77777777" w:rsidR="00C91460" w:rsidRPr="004A0465" w:rsidRDefault="00C91460" w:rsidP="00C91460">
      <w:pPr>
        <w:pStyle w:val="NoSpacing"/>
        <w:jc w:val="both"/>
        <w:rPr>
          <w:rFonts w:ascii="Arial" w:hAnsi="Arial" w:cs="Arial"/>
          <w:sz w:val="24"/>
          <w:szCs w:val="24"/>
        </w:rPr>
      </w:pPr>
    </w:p>
    <w:p w14:paraId="2E1BDDC8" w14:textId="77777777" w:rsidR="004A0465" w:rsidRDefault="004A0465" w:rsidP="00C91460">
      <w:pPr>
        <w:pStyle w:val="NoSpacing"/>
        <w:jc w:val="both"/>
        <w:rPr>
          <w:rFonts w:ascii="Arial" w:hAnsi="Arial" w:cs="Arial"/>
          <w:sz w:val="24"/>
          <w:szCs w:val="24"/>
        </w:rPr>
      </w:pPr>
      <w:r w:rsidRPr="004A0465">
        <w:rPr>
          <w:rFonts w:ascii="Arial" w:hAnsi="Arial" w:cs="Arial"/>
          <w:sz w:val="24"/>
          <w:szCs w:val="24"/>
        </w:rPr>
        <w:t>It was really a treat &amp; a fitting end to a truly amazing day.</w:t>
      </w:r>
    </w:p>
    <w:p w14:paraId="6D9C0B9E" w14:textId="548C7CFB" w:rsidR="003C1C62" w:rsidRDefault="004A0465" w:rsidP="00D7420F">
      <w:pPr>
        <w:pStyle w:val="NoSpacing"/>
        <w:jc w:val="both"/>
        <w:rPr>
          <w:rFonts w:ascii="Arial" w:hAnsi="Arial" w:cs="Arial"/>
          <w:sz w:val="24"/>
          <w:szCs w:val="24"/>
        </w:rPr>
      </w:pPr>
      <w:r w:rsidRPr="004A0465">
        <w:rPr>
          <w:rFonts w:ascii="Arial" w:hAnsi="Arial" w:cs="Arial"/>
          <w:sz w:val="24"/>
          <w:szCs w:val="24"/>
        </w:rPr>
        <w:t>Thank you again.</w:t>
      </w:r>
    </w:p>
    <w:p w14:paraId="1676990C" w14:textId="77777777" w:rsidR="003C1C62" w:rsidRDefault="003C1C62" w:rsidP="003C1C62">
      <w:pPr>
        <w:pStyle w:val="NoSpacing"/>
        <w:ind w:hanging="426"/>
        <w:jc w:val="both"/>
        <w:rPr>
          <w:rFonts w:ascii="Arial" w:hAnsi="Arial" w:cs="Arial"/>
          <w:sz w:val="24"/>
          <w:szCs w:val="24"/>
        </w:rPr>
      </w:pPr>
    </w:p>
    <w:p w14:paraId="5EDA2385" w14:textId="1E53D1D3" w:rsidR="003C1C62" w:rsidRDefault="003C1C62" w:rsidP="003C1C62">
      <w:pPr>
        <w:pStyle w:val="NoSpacing"/>
        <w:ind w:hanging="426"/>
        <w:jc w:val="both"/>
        <w:rPr>
          <w:rFonts w:ascii="Arial" w:hAnsi="Arial" w:cs="Arial"/>
          <w:b/>
          <w:bCs/>
          <w:sz w:val="24"/>
          <w:szCs w:val="24"/>
        </w:rPr>
      </w:pPr>
      <w:r>
        <w:rPr>
          <w:rFonts w:ascii="Arial" w:hAnsi="Arial" w:cs="Arial"/>
          <w:sz w:val="24"/>
          <w:szCs w:val="24"/>
        </w:rPr>
        <w:tab/>
      </w:r>
      <w:r w:rsidRPr="0049265E">
        <w:rPr>
          <w:rFonts w:ascii="Arial" w:hAnsi="Arial" w:cs="Arial"/>
          <w:b/>
          <w:bCs/>
          <w:sz w:val="24"/>
          <w:szCs w:val="24"/>
        </w:rPr>
        <w:t xml:space="preserve">The following correspondence has been received from </w:t>
      </w:r>
      <w:r w:rsidR="00496FE1">
        <w:rPr>
          <w:rFonts w:ascii="Arial" w:hAnsi="Arial" w:cs="Arial"/>
          <w:b/>
          <w:bCs/>
          <w:sz w:val="24"/>
          <w:szCs w:val="24"/>
        </w:rPr>
        <w:t xml:space="preserve">Councillor </w:t>
      </w:r>
      <w:r w:rsidR="00943862">
        <w:rPr>
          <w:rFonts w:ascii="Arial" w:hAnsi="Arial" w:cs="Arial"/>
          <w:b/>
          <w:bCs/>
          <w:sz w:val="24"/>
          <w:szCs w:val="24"/>
        </w:rPr>
        <w:t>Lee Herring</w:t>
      </w:r>
      <w:r w:rsidR="003D2F72">
        <w:rPr>
          <w:rFonts w:ascii="Arial" w:hAnsi="Arial" w:cs="Arial"/>
          <w:b/>
          <w:bCs/>
          <w:sz w:val="24"/>
          <w:szCs w:val="24"/>
        </w:rPr>
        <w:t>, Treasurer/Secretary of Foundry House</w:t>
      </w:r>
    </w:p>
    <w:p w14:paraId="7236EEC0" w14:textId="40723489" w:rsidR="00C05430" w:rsidRDefault="00C05430" w:rsidP="003C1C62">
      <w:pPr>
        <w:pStyle w:val="NoSpacing"/>
        <w:ind w:hanging="426"/>
        <w:jc w:val="both"/>
        <w:rPr>
          <w:rFonts w:ascii="Arial" w:hAnsi="Arial" w:cs="Arial"/>
          <w:b/>
          <w:bCs/>
          <w:sz w:val="24"/>
          <w:szCs w:val="24"/>
        </w:rPr>
      </w:pPr>
      <w:r>
        <w:rPr>
          <w:rFonts w:ascii="Arial" w:hAnsi="Arial" w:cs="Arial"/>
          <w:b/>
          <w:bCs/>
          <w:sz w:val="24"/>
          <w:szCs w:val="24"/>
        </w:rPr>
        <w:tab/>
      </w:r>
    </w:p>
    <w:p w14:paraId="060CE0F8" w14:textId="77777777" w:rsidR="00C05430" w:rsidRDefault="00C05430" w:rsidP="00C05430">
      <w:pPr>
        <w:pStyle w:val="NoSpacing"/>
        <w:ind w:hanging="426"/>
        <w:jc w:val="both"/>
        <w:rPr>
          <w:rFonts w:ascii="Arial" w:hAnsi="Arial" w:cs="Arial"/>
          <w:sz w:val="24"/>
          <w:szCs w:val="24"/>
        </w:rPr>
      </w:pPr>
      <w:r w:rsidRPr="00C05430">
        <w:rPr>
          <w:rFonts w:ascii="Arial" w:hAnsi="Arial" w:cs="Arial"/>
          <w:sz w:val="24"/>
          <w:szCs w:val="24"/>
        </w:rPr>
        <w:tab/>
        <w:t>Dear Mr Mayor,</w:t>
      </w:r>
    </w:p>
    <w:p w14:paraId="1F99D047" w14:textId="6AD80371" w:rsidR="00C05430" w:rsidRPr="00C05430" w:rsidRDefault="00C05430" w:rsidP="00C05430">
      <w:pPr>
        <w:pStyle w:val="NoSpacing"/>
        <w:ind w:hanging="426"/>
        <w:jc w:val="both"/>
        <w:rPr>
          <w:rFonts w:ascii="Arial" w:hAnsi="Arial" w:cs="Arial"/>
          <w:sz w:val="24"/>
          <w:szCs w:val="24"/>
        </w:rPr>
      </w:pPr>
      <w:r>
        <w:rPr>
          <w:rFonts w:ascii="Arial" w:hAnsi="Arial" w:cs="Arial"/>
          <w:sz w:val="24"/>
          <w:szCs w:val="24"/>
        </w:rPr>
        <w:tab/>
      </w:r>
    </w:p>
    <w:p w14:paraId="371F2CDD" w14:textId="77777777" w:rsidR="00C05430" w:rsidRDefault="00C05430" w:rsidP="00C05430">
      <w:pPr>
        <w:pStyle w:val="NoSpacing"/>
        <w:jc w:val="both"/>
        <w:rPr>
          <w:rFonts w:ascii="Arial" w:hAnsi="Arial" w:cs="Arial"/>
          <w:sz w:val="24"/>
          <w:szCs w:val="24"/>
        </w:rPr>
      </w:pPr>
      <w:r w:rsidRPr="00C05430">
        <w:rPr>
          <w:rFonts w:ascii="Arial" w:hAnsi="Arial" w:cs="Arial"/>
          <w:sz w:val="24"/>
          <w:szCs w:val="24"/>
        </w:rPr>
        <w:t>On behalf of the Trustees of Foundry House Community Centre, I write to express our thanks for your visit to Foundry House.</w:t>
      </w:r>
    </w:p>
    <w:p w14:paraId="1CCE9FFE" w14:textId="77777777" w:rsidR="00D43798" w:rsidRPr="00C05430" w:rsidRDefault="00D43798" w:rsidP="00C05430">
      <w:pPr>
        <w:pStyle w:val="NoSpacing"/>
        <w:jc w:val="both"/>
        <w:rPr>
          <w:rFonts w:ascii="Arial" w:hAnsi="Arial" w:cs="Arial"/>
          <w:sz w:val="24"/>
          <w:szCs w:val="24"/>
        </w:rPr>
      </w:pPr>
    </w:p>
    <w:p w14:paraId="4208D88D" w14:textId="5035C4E7" w:rsidR="00C05430" w:rsidRDefault="00C05430" w:rsidP="00C05430">
      <w:pPr>
        <w:pStyle w:val="NoSpacing"/>
        <w:jc w:val="both"/>
        <w:rPr>
          <w:rFonts w:ascii="Arial" w:hAnsi="Arial" w:cs="Arial"/>
          <w:sz w:val="24"/>
          <w:szCs w:val="24"/>
        </w:rPr>
      </w:pPr>
      <w:r w:rsidRPr="00C05430">
        <w:rPr>
          <w:rFonts w:ascii="Arial" w:hAnsi="Arial" w:cs="Arial"/>
          <w:sz w:val="24"/>
          <w:szCs w:val="24"/>
        </w:rPr>
        <w:t xml:space="preserve">We appreciate the opportunity to welcome you to the Centre and to introduce you to our Trustees and volunteers. We were also pleased to have the opportunity to </w:t>
      </w:r>
      <w:r w:rsidRPr="00C05430">
        <w:rPr>
          <w:rFonts w:ascii="Arial" w:hAnsi="Arial" w:cs="Arial"/>
          <w:sz w:val="24"/>
          <w:szCs w:val="24"/>
        </w:rPr>
        <w:lastRenderedPageBreak/>
        <w:t>demonstrate the work of our Warm Room initiative and to highlight the support that Foundry House provides to members of our local community.</w:t>
      </w:r>
    </w:p>
    <w:p w14:paraId="72331E29" w14:textId="77777777" w:rsidR="00D43798" w:rsidRPr="00C05430" w:rsidRDefault="00D43798" w:rsidP="00C05430">
      <w:pPr>
        <w:pStyle w:val="NoSpacing"/>
        <w:jc w:val="both"/>
        <w:rPr>
          <w:rFonts w:ascii="Arial" w:hAnsi="Arial" w:cs="Arial"/>
          <w:sz w:val="24"/>
          <w:szCs w:val="24"/>
        </w:rPr>
      </w:pPr>
    </w:p>
    <w:p w14:paraId="686870E3" w14:textId="77777777" w:rsidR="00C05430" w:rsidRDefault="00C05430" w:rsidP="00C05430">
      <w:pPr>
        <w:pStyle w:val="NoSpacing"/>
        <w:jc w:val="both"/>
        <w:rPr>
          <w:rFonts w:ascii="Arial" w:hAnsi="Arial" w:cs="Arial"/>
          <w:sz w:val="24"/>
          <w:szCs w:val="24"/>
        </w:rPr>
      </w:pPr>
      <w:r w:rsidRPr="00C05430">
        <w:rPr>
          <w:rFonts w:ascii="Arial" w:hAnsi="Arial" w:cs="Arial"/>
          <w:sz w:val="24"/>
          <w:szCs w:val="24"/>
        </w:rPr>
        <w:t>We trust that the visit gave you a useful insight into the range of activities and services delivered by the Centre, and into the commitment of those who give their time to support its work.</w:t>
      </w:r>
    </w:p>
    <w:p w14:paraId="0D92C075" w14:textId="77777777" w:rsidR="00D43798" w:rsidRPr="00C05430" w:rsidRDefault="00D43798" w:rsidP="00C05430">
      <w:pPr>
        <w:pStyle w:val="NoSpacing"/>
        <w:jc w:val="both"/>
        <w:rPr>
          <w:rFonts w:ascii="Arial" w:hAnsi="Arial" w:cs="Arial"/>
          <w:sz w:val="24"/>
          <w:szCs w:val="24"/>
        </w:rPr>
      </w:pPr>
    </w:p>
    <w:p w14:paraId="09BFA23D" w14:textId="77777777" w:rsidR="00C05430" w:rsidRPr="00C05430" w:rsidRDefault="00C05430" w:rsidP="00C05430">
      <w:pPr>
        <w:pStyle w:val="NoSpacing"/>
        <w:jc w:val="both"/>
        <w:rPr>
          <w:rFonts w:ascii="Arial" w:hAnsi="Arial" w:cs="Arial"/>
          <w:sz w:val="24"/>
          <w:szCs w:val="24"/>
        </w:rPr>
      </w:pPr>
      <w:r w:rsidRPr="00C05430">
        <w:rPr>
          <w:rFonts w:ascii="Arial" w:hAnsi="Arial" w:cs="Arial"/>
          <w:sz w:val="24"/>
          <w:szCs w:val="24"/>
        </w:rPr>
        <w:t>Thank you once again for taking the time to visit Foundry House. We appreciate your interest in the work we do, and we look forward to continuing our positive relationship with Pembroke Town Council.</w:t>
      </w:r>
    </w:p>
    <w:p w14:paraId="3B97A786" w14:textId="2CA39F0C" w:rsidR="00546B59" w:rsidRDefault="003C1C62" w:rsidP="00D43798">
      <w:pPr>
        <w:pStyle w:val="NoSpacing"/>
        <w:jc w:val="both"/>
        <w:rPr>
          <w:rFonts w:ascii="Arial" w:hAnsi="Arial" w:cs="Arial"/>
          <w:sz w:val="24"/>
          <w:szCs w:val="24"/>
        </w:rPr>
      </w:pPr>
      <w:r>
        <w:rPr>
          <w:rFonts w:ascii="Arial" w:hAnsi="Arial" w:cs="Arial"/>
          <w:sz w:val="24"/>
          <w:szCs w:val="24"/>
        </w:rPr>
        <w:t xml:space="preserve"> </w:t>
      </w:r>
    </w:p>
    <w:p w14:paraId="56C03A28" w14:textId="33381D01" w:rsidR="00DE23AE" w:rsidRPr="0015691C" w:rsidRDefault="00426069" w:rsidP="0015691C">
      <w:pPr>
        <w:pStyle w:val="NoSpacing"/>
        <w:jc w:val="both"/>
        <w:rPr>
          <w:rFonts w:ascii="Arial" w:hAnsi="Arial" w:cs="Arial"/>
          <w:sz w:val="24"/>
          <w:szCs w:val="24"/>
        </w:rPr>
      </w:pPr>
      <w:r>
        <w:rPr>
          <w:rFonts w:ascii="Arial" w:hAnsi="Arial" w:cs="Arial"/>
          <w:b/>
          <w:bCs/>
          <w:sz w:val="24"/>
          <w:szCs w:val="24"/>
        </w:rPr>
        <w:tab/>
      </w:r>
    </w:p>
    <w:p w14:paraId="3A046E57" w14:textId="1C195E7C" w:rsidR="00A113CA" w:rsidRDefault="00DE23AE" w:rsidP="00DE23AE">
      <w:pPr>
        <w:rPr>
          <w:rFonts w:ascii="Arial" w:hAnsi="Arial" w:cs="Arial"/>
          <w:b/>
          <w:bCs/>
          <w:sz w:val="24"/>
          <w:szCs w:val="24"/>
        </w:rPr>
      </w:pPr>
      <w:r w:rsidRPr="00DE23AE">
        <w:rPr>
          <w:rFonts w:ascii="Arial" w:hAnsi="Arial" w:cs="Arial"/>
          <w:b/>
          <w:bCs/>
          <w:sz w:val="24"/>
          <w:szCs w:val="24"/>
        </w:rPr>
        <w:t>The above was noted</w:t>
      </w:r>
    </w:p>
    <w:p w14:paraId="30CD2800" w14:textId="0ABD908D" w:rsidR="00426069" w:rsidRPr="00023807" w:rsidRDefault="00426069" w:rsidP="0015691C">
      <w:pPr>
        <w:pStyle w:val="NoSpacing"/>
        <w:jc w:val="both"/>
        <w:rPr>
          <w:rFonts w:ascii="Arial" w:hAnsi="Arial" w:cs="Arial"/>
        </w:rPr>
      </w:pPr>
    </w:p>
    <w:p w14:paraId="2EE9CFA2" w14:textId="4157C93C" w:rsidR="00023807" w:rsidRPr="0015691C" w:rsidRDefault="00023807" w:rsidP="0015691C">
      <w:pPr>
        <w:pStyle w:val="ListParagraph"/>
        <w:numPr>
          <w:ilvl w:val="0"/>
          <w:numId w:val="20"/>
        </w:numPr>
        <w:rPr>
          <w:rFonts w:ascii="Arial" w:hAnsi="Arial" w:cs="Arial"/>
          <w:b/>
          <w:bCs/>
          <w:sz w:val="24"/>
          <w:szCs w:val="24"/>
        </w:rPr>
      </w:pPr>
      <w:r w:rsidRPr="0015691C">
        <w:rPr>
          <w:rFonts w:ascii="Arial" w:hAnsi="Arial" w:cs="Arial"/>
          <w:b/>
          <w:bCs/>
          <w:sz w:val="24"/>
          <w:szCs w:val="24"/>
        </w:rPr>
        <w:t>MAYORAL APPOINTMENTS</w:t>
      </w:r>
    </w:p>
    <w:p w14:paraId="1849F4D6" w14:textId="5F9F82B2" w:rsidR="00D61838" w:rsidRPr="00546B59" w:rsidRDefault="00EB3DC0" w:rsidP="00546B59">
      <w:pPr>
        <w:ind w:hanging="567"/>
        <w:rPr>
          <w:rFonts w:ascii="Arial" w:hAnsi="Arial" w:cs="Arial"/>
        </w:rPr>
      </w:pPr>
      <w:r>
        <w:rPr>
          <w:rFonts w:ascii="Arial" w:hAnsi="Arial" w:cs="Arial"/>
          <w:b/>
          <w:bCs/>
        </w:rPr>
        <w:tab/>
      </w:r>
    </w:p>
    <w:tbl>
      <w:tblPr>
        <w:tblStyle w:val="TableGrid"/>
        <w:tblW w:w="9160" w:type="dxa"/>
        <w:tblLook w:val="04A0" w:firstRow="1" w:lastRow="0" w:firstColumn="1" w:lastColumn="0" w:noHBand="0" w:noVBand="1"/>
      </w:tblPr>
      <w:tblGrid>
        <w:gridCol w:w="960"/>
        <w:gridCol w:w="4380"/>
        <w:gridCol w:w="2700"/>
        <w:gridCol w:w="1120"/>
      </w:tblGrid>
      <w:tr w:rsidR="00546B59" w:rsidRPr="00546B59" w14:paraId="3BB2FC7C" w14:textId="77777777">
        <w:trPr>
          <w:trHeight w:val="315"/>
        </w:trPr>
        <w:tc>
          <w:tcPr>
            <w:tcW w:w="960" w:type="dxa"/>
            <w:tcBorders>
              <w:top w:val="single" w:sz="4" w:space="0" w:color="000000"/>
              <w:left w:val="single" w:sz="4" w:space="0" w:color="000000"/>
              <w:bottom w:val="single" w:sz="4" w:space="0" w:color="000000"/>
              <w:right w:val="single" w:sz="4" w:space="0" w:color="000000"/>
            </w:tcBorders>
            <w:noWrap/>
            <w:hideMark/>
          </w:tcPr>
          <w:p w14:paraId="1A15E545" w14:textId="77777777" w:rsidR="00546B59" w:rsidRPr="00546B59" w:rsidRDefault="00546B59" w:rsidP="00546B59">
            <w:pPr>
              <w:spacing w:after="160" w:line="259" w:lineRule="auto"/>
              <w:rPr>
                <w:rFonts w:ascii="Arial" w:hAnsi="Arial" w:cs="Arial"/>
              </w:rPr>
            </w:pPr>
            <w:r w:rsidRPr="00546B59">
              <w:rPr>
                <w:rFonts w:ascii="Arial" w:hAnsi="Arial" w:cs="Arial"/>
              </w:rPr>
              <w:t>13.6.26</w:t>
            </w:r>
          </w:p>
        </w:tc>
        <w:tc>
          <w:tcPr>
            <w:tcW w:w="4380" w:type="dxa"/>
            <w:tcBorders>
              <w:top w:val="single" w:sz="4" w:space="0" w:color="000000"/>
              <w:left w:val="single" w:sz="4" w:space="0" w:color="000000"/>
              <w:bottom w:val="single" w:sz="4" w:space="0" w:color="000000"/>
              <w:right w:val="single" w:sz="4" w:space="0" w:color="000000"/>
            </w:tcBorders>
            <w:noWrap/>
            <w:hideMark/>
          </w:tcPr>
          <w:p w14:paraId="55093552" w14:textId="77777777" w:rsidR="00546B59" w:rsidRPr="00546B59" w:rsidRDefault="00546B59" w:rsidP="00546B59">
            <w:pPr>
              <w:spacing w:after="160" w:line="259" w:lineRule="auto"/>
              <w:rPr>
                <w:rFonts w:ascii="Arial" w:hAnsi="Arial" w:cs="Arial"/>
              </w:rPr>
            </w:pPr>
            <w:r w:rsidRPr="00546B59">
              <w:rPr>
                <w:rFonts w:ascii="Arial" w:hAnsi="Arial" w:cs="Arial"/>
              </w:rPr>
              <w:t>Concert</w:t>
            </w:r>
          </w:p>
        </w:tc>
        <w:tc>
          <w:tcPr>
            <w:tcW w:w="2700" w:type="dxa"/>
            <w:tcBorders>
              <w:top w:val="single" w:sz="4" w:space="0" w:color="000000"/>
              <w:left w:val="single" w:sz="4" w:space="0" w:color="000000"/>
              <w:bottom w:val="single" w:sz="4" w:space="0" w:color="000000"/>
              <w:right w:val="single" w:sz="4" w:space="0" w:color="000000"/>
            </w:tcBorders>
            <w:hideMark/>
          </w:tcPr>
          <w:p w14:paraId="5D4F7FE7" w14:textId="77777777" w:rsidR="00546B59" w:rsidRPr="00546B59" w:rsidRDefault="00546B59" w:rsidP="00546B59">
            <w:pPr>
              <w:spacing w:after="160" w:line="259" w:lineRule="auto"/>
              <w:rPr>
                <w:rFonts w:ascii="Arial" w:hAnsi="Arial" w:cs="Arial"/>
              </w:rPr>
            </w:pPr>
            <w:r w:rsidRPr="00546B59">
              <w:rPr>
                <w:rFonts w:ascii="Arial" w:hAnsi="Arial" w:cs="Arial"/>
              </w:rPr>
              <w:t>Pembroke Castle</w:t>
            </w:r>
          </w:p>
        </w:tc>
        <w:tc>
          <w:tcPr>
            <w:tcW w:w="1120" w:type="dxa"/>
            <w:tcBorders>
              <w:top w:val="single" w:sz="4" w:space="0" w:color="000000"/>
              <w:left w:val="single" w:sz="4" w:space="0" w:color="000000"/>
              <w:bottom w:val="single" w:sz="4" w:space="0" w:color="000000"/>
              <w:right w:val="single" w:sz="4" w:space="0" w:color="000000"/>
            </w:tcBorders>
            <w:hideMark/>
          </w:tcPr>
          <w:p w14:paraId="4DEA9716" w14:textId="77777777" w:rsidR="00546B59" w:rsidRPr="00546B59" w:rsidRDefault="00546B59" w:rsidP="00546B59">
            <w:pPr>
              <w:spacing w:after="160" w:line="259" w:lineRule="auto"/>
              <w:rPr>
                <w:rFonts w:ascii="Arial" w:hAnsi="Arial" w:cs="Arial"/>
              </w:rPr>
            </w:pPr>
          </w:p>
        </w:tc>
      </w:tr>
      <w:tr w:rsidR="00546B59" w:rsidRPr="00546B59" w14:paraId="554AFD9F" w14:textId="77777777">
        <w:trPr>
          <w:trHeight w:val="315"/>
        </w:trPr>
        <w:tc>
          <w:tcPr>
            <w:tcW w:w="960" w:type="dxa"/>
            <w:tcBorders>
              <w:top w:val="single" w:sz="4" w:space="0" w:color="000000"/>
              <w:left w:val="single" w:sz="4" w:space="0" w:color="000000"/>
              <w:bottom w:val="single" w:sz="4" w:space="0" w:color="000000"/>
              <w:right w:val="single" w:sz="4" w:space="0" w:color="000000"/>
            </w:tcBorders>
            <w:noWrap/>
            <w:hideMark/>
          </w:tcPr>
          <w:p w14:paraId="5C8D048D" w14:textId="77777777" w:rsidR="00546B59" w:rsidRPr="00546B59" w:rsidRDefault="00546B59" w:rsidP="00546B59">
            <w:pPr>
              <w:spacing w:after="160" w:line="259" w:lineRule="auto"/>
              <w:rPr>
                <w:rFonts w:ascii="Arial" w:hAnsi="Arial" w:cs="Arial"/>
              </w:rPr>
            </w:pPr>
            <w:r w:rsidRPr="00546B59">
              <w:rPr>
                <w:rFonts w:ascii="Arial" w:hAnsi="Arial" w:cs="Arial"/>
              </w:rPr>
              <w:t>14.6.26</w:t>
            </w:r>
          </w:p>
        </w:tc>
        <w:tc>
          <w:tcPr>
            <w:tcW w:w="4380" w:type="dxa"/>
            <w:tcBorders>
              <w:top w:val="single" w:sz="4" w:space="0" w:color="000000"/>
              <w:left w:val="single" w:sz="4" w:space="0" w:color="000000"/>
              <w:bottom w:val="single" w:sz="4" w:space="0" w:color="000000"/>
              <w:right w:val="single" w:sz="4" w:space="0" w:color="000000"/>
            </w:tcBorders>
            <w:noWrap/>
            <w:hideMark/>
          </w:tcPr>
          <w:p w14:paraId="28F47775" w14:textId="77777777" w:rsidR="00546B59" w:rsidRPr="00546B59" w:rsidRDefault="00546B59" w:rsidP="00546B59">
            <w:pPr>
              <w:spacing w:after="160" w:line="259" w:lineRule="auto"/>
              <w:rPr>
                <w:rFonts w:ascii="Arial" w:hAnsi="Arial" w:cs="Arial"/>
              </w:rPr>
            </w:pPr>
            <w:r w:rsidRPr="00546B59">
              <w:rPr>
                <w:rFonts w:ascii="Arial" w:hAnsi="Arial" w:cs="Arial"/>
              </w:rPr>
              <w:t xml:space="preserve">Picnic and </w:t>
            </w:r>
            <w:proofErr w:type="gramStart"/>
            <w:r w:rsidRPr="00546B59">
              <w:rPr>
                <w:rFonts w:ascii="Arial" w:hAnsi="Arial" w:cs="Arial"/>
              </w:rPr>
              <w:t>Praise</w:t>
            </w:r>
            <w:proofErr w:type="gramEnd"/>
            <w:r w:rsidRPr="00546B59">
              <w:rPr>
                <w:rFonts w:ascii="Arial" w:hAnsi="Arial" w:cs="Arial"/>
              </w:rPr>
              <w:t xml:space="preserve"> </w:t>
            </w:r>
          </w:p>
        </w:tc>
        <w:tc>
          <w:tcPr>
            <w:tcW w:w="2700" w:type="dxa"/>
            <w:tcBorders>
              <w:top w:val="single" w:sz="4" w:space="0" w:color="000000"/>
              <w:left w:val="single" w:sz="4" w:space="0" w:color="000000"/>
              <w:bottom w:val="single" w:sz="4" w:space="0" w:color="000000"/>
              <w:right w:val="single" w:sz="4" w:space="0" w:color="000000"/>
            </w:tcBorders>
            <w:hideMark/>
          </w:tcPr>
          <w:p w14:paraId="45977C00" w14:textId="77777777" w:rsidR="00546B59" w:rsidRPr="00546B59" w:rsidRDefault="00546B59" w:rsidP="00546B59">
            <w:pPr>
              <w:spacing w:after="160" w:line="259" w:lineRule="auto"/>
              <w:rPr>
                <w:rFonts w:ascii="Arial" w:hAnsi="Arial" w:cs="Arial"/>
              </w:rPr>
            </w:pPr>
            <w:r w:rsidRPr="00546B59">
              <w:rPr>
                <w:rFonts w:ascii="Arial" w:hAnsi="Arial" w:cs="Arial"/>
              </w:rPr>
              <w:t>Pembroke Castle</w:t>
            </w:r>
          </w:p>
        </w:tc>
        <w:tc>
          <w:tcPr>
            <w:tcW w:w="1120" w:type="dxa"/>
            <w:tcBorders>
              <w:top w:val="single" w:sz="4" w:space="0" w:color="000000"/>
              <w:left w:val="single" w:sz="4" w:space="0" w:color="000000"/>
              <w:bottom w:val="single" w:sz="4" w:space="0" w:color="000000"/>
              <w:right w:val="single" w:sz="4" w:space="0" w:color="000000"/>
            </w:tcBorders>
            <w:hideMark/>
          </w:tcPr>
          <w:p w14:paraId="5F7CE430" w14:textId="77777777" w:rsidR="00546B59" w:rsidRPr="00546B59" w:rsidRDefault="00546B59" w:rsidP="00546B59">
            <w:pPr>
              <w:spacing w:after="160" w:line="259" w:lineRule="auto"/>
              <w:rPr>
                <w:rFonts w:ascii="Arial" w:hAnsi="Arial" w:cs="Arial"/>
              </w:rPr>
            </w:pPr>
            <w:r w:rsidRPr="00546B59">
              <w:rPr>
                <w:rFonts w:ascii="Arial" w:hAnsi="Arial" w:cs="Arial"/>
              </w:rPr>
              <w:t>1.00pm</w:t>
            </w:r>
          </w:p>
        </w:tc>
      </w:tr>
      <w:tr w:rsidR="00546B59" w:rsidRPr="00546B59" w14:paraId="22AEBDD9" w14:textId="77777777">
        <w:trPr>
          <w:trHeight w:val="315"/>
        </w:trPr>
        <w:tc>
          <w:tcPr>
            <w:tcW w:w="960" w:type="dxa"/>
            <w:tcBorders>
              <w:top w:val="single" w:sz="4" w:space="0" w:color="000000"/>
              <w:left w:val="single" w:sz="4" w:space="0" w:color="000000"/>
              <w:bottom w:val="single" w:sz="4" w:space="0" w:color="000000"/>
              <w:right w:val="single" w:sz="4" w:space="0" w:color="000000"/>
            </w:tcBorders>
            <w:noWrap/>
            <w:hideMark/>
          </w:tcPr>
          <w:p w14:paraId="38F0A417" w14:textId="77777777" w:rsidR="00546B59" w:rsidRPr="00546B59" w:rsidRDefault="00546B59" w:rsidP="00546B59">
            <w:pPr>
              <w:spacing w:after="160" w:line="259" w:lineRule="auto"/>
              <w:rPr>
                <w:rFonts w:ascii="Arial" w:hAnsi="Arial" w:cs="Arial"/>
              </w:rPr>
            </w:pPr>
            <w:r w:rsidRPr="00546B59">
              <w:rPr>
                <w:rFonts w:ascii="Arial" w:hAnsi="Arial" w:cs="Arial"/>
              </w:rPr>
              <w:t>14.6.26</w:t>
            </w:r>
          </w:p>
        </w:tc>
        <w:tc>
          <w:tcPr>
            <w:tcW w:w="4380" w:type="dxa"/>
            <w:tcBorders>
              <w:top w:val="single" w:sz="4" w:space="0" w:color="000000"/>
              <w:left w:val="single" w:sz="4" w:space="0" w:color="000000"/>
              <w:bottom w:val="single" w:sz="4" w:space="0" w:color="000000"/>
              <w:right w:val="single" w:sz="4" w:space="0" w:color="000000"/>
            </w:tcBorders>
            <w:noWrap/>
            <w:hideMark/>
          </w:tcPr>
          <w:p w14:paraId="02D3CC58" w14:textId="77777777" w:rsidR="00546B59" w:rsidRPr="00546B59" w:rsidRDefault="00546B59" w:rsidP="00546B59">
            <w:pPr>
              <w:spacing w:after="160" w:line="259" w:lineRule="auto"/>
              <w:rPr>
                <w:rFonts w:ascii="Arial" w:hAnsi="Arial" w:cs="Arial"/>
              </w:rPr>
            </w:pPr>
            <w:r w:rsidRPr="00546B59">
              <w:rPr>
                <w:rFonts w:ascii="Arial" w:hAnsi="Arial" w:cs="Arial"/>
              </w:rPr>
              <w:t>Beating of the Bounds</w:t>
            </w:r>
          </w:p>
        </w:tc>
        <w:tc>
          <w:tcPr>
            <w:tcW w:w="2700" w:type="dxa"/>
            <w:tcBorders>
              <w:top w:val="single" w:sz="4" w:space="0" w:color="000000"/>
              <w:left w:val="single" w:sz="4" w:space="0" w:color="000000"/>
              <w:bottom w:val="single" w:sz="4" w:space="0" w:color="000000"/>
              <w:right w:val="single" w:sz="4" w:space="0" w:color="000000"/>
            </w:tcBorders>
            <w:hideMark/>
          </w:tcPr>
          <w:p w14:paraId="1252F21C" w14:textId="77777777" w:rsidR="00546B59" w:rsidRPr="00546B59" w:rsidRDefault="00546B59" w:rsidP="00546B59">
            <w:pPr>
              <w:spacing w:after="160" w:line="259" w:lineRule="auto"/>
              <w:rPr>
                <w:rFonts w:ascii="Arial" w:hAnsi="Arial" w:cs="Arial"/>
              </w:rPr>
            </w:pPr>
            <w:r w:rsidRPr="00546B59">
              <w:rPr>
                <w:rFonts w:ascii="Arial" w:hAnsi="Arial" w:cs="Arial"/>
              </w:rPr>
              <w:t>Haverfordwest</w:t>
            </w:r>
          </w:p>
        </w:tc>
        <w:tc>
          <w:tcPr>
            <w:tcW w:w="1120" w:type="dxa"/>
            <w:tcBorders>
              <w:top w:val="single" w:sz="4" w:space="0" w:color="000000"/>
              <w:left w:val="single" w:sz="4" w:space="0" w:color="000000"/>
              <w:bottom w:val="single" w:sz="4" w:space="0" w:color="000000"/>
              <w:right w:val="single" w:sz="4" w:space="0" w:color="000000"/>
            </w:tcBorders>
            <w:hideMark/>
          </w:tcPr>
          <w:p w14:paraId="131EE11C" w14:textId="77777777" w:rsidR="00546B59" w:rsidRPr="00546B59" w:rsidRDefault="00546B59" w:rsidP="00546B59">
            <w:pPr>
              <w:spacing w:after="160" w:line="259" w:lineRule="auto"/>
              <w:rPr>
                <w:rFonts w:ascii="Arial" w:hAnsi="Arial" w:cs="Arial"/>
              </w:rPr>
            </w:pPr>
            <w:r w:rsidRPr="00546B59">
              <w:rPr>
                <w:rFonts w:ascii="Arial" w:hAnsi="Arial" w:cs="Arial"/>
              </w:rPr>
              <w:t>6.00pm</w:t>
            </w:r>
          </w:p>
        </w:tc>
      </w:tr>
      <w:tr w:rsidR="00546B59" w:rsidRPr="00546B59" w14:paraId="14522FAC" w14:textId="77777777">
        <w:trPr>
          <w:trHeight w:val="600"/>
        </w:trPr>
        <w:tc>
          <w:tcPr>
            <w:tcW w:w="960" w:type="dxa"/>
            <w:tcBorders>
              <w:top w:val="single" w:sz="4" w:space="0" w:color="000000"/>
              <w:left w:val="single" w:sz="4" w:space="0" w:color="000000"/>
              <w:bottom w:val="single" w:sz="4" w:space="0" w:color="000000"/>
              <w:right w:val="single" w:sz="4" w:space="0" w:color="000000"/>
            </w:tcBorders>
            <w:noWrap/>
            <w:hideMark/>
          </w:tcPr>
          <w:p w14:paraId="24B5FD09" w14:textId="77777777" w:rsidR="00546B59" w:rsidRPr="00546B59" w:rsidRDefault="00546B59" w:rsidP="00546B59">
            <w:pPr>
              <w:spacing w:after="160" w:line="259" w:lineRule="auto"/>
              <w:rPr>
                <w:rFonts w:ascii="Arial" w:hAnsi="Arial" w:cs="Arial"/>
              </w:rPr>
            </w:pPr>
            <w:r w:rsidRPr="00546B59">
              <w:rPr>
                <w:rFonts w:ascii="Arial" w:hAnsi="Arial" w:cs="Arial"/>
              </w:rPr>
              <w:t>20.6.26</w:t>
            </w:r>
          </w:p>
        </w:tc>
        <w:tc>
          <w:tcPr>
            <w:tcW w:w="4380" w:type="dxa"/>
            <w:tcBorders>
              <w:top w:val="single" w:sz="4" w:space="0" w:color="000000"/>
              <w:left w:val="single" w:sz="4" w:space="0" w:color="000000"/>
              <w:bottom w:val="single" w:sz="4" w:space="0" w:color="000000"/>
              <w:right w:val="single" w:sz="4" w:space="0" w:color="000000"/>
            </w:tcBorders>
            <w:noWrap/>
            <w:hideMark/>
          </w:tcPr>
          <w:p w14:paraId="74B8F585" w14:textId="77777777" w:rsidR="00546B59" w:rsidRPr="00546B59" w:rsidRDefault="00546B59" w:rsidP="00546B59">
            <w:pPr>
              <w:spacing w:after="160" w:line="259" w:lineRule="auto"/>
              <w:rPr>
                <w:rFonts w:ascii="Arial" w:hAnsi="Arial" w:cs="Arial"/>
              </w:rPr>
            </w:pPr>
            <w:r w:rsidRPr="00546B59">
              <w:rPr>
                <w:rFonts w:ascii="Arial" w:hAnsi="Arial" w:cs="Arial"/>
              </w:rPr>
              <w:t>Civic Service</w:t>
            </w:r>
          </w:p>
        </w:tc>
        <w:tc>
          <w:tcPr>
            <w:tcW w:w="2700" w:type="dxa"/>
            <w:tcBorders>
              <w:top w:val="single" w:sz="4" w:space="0" w:color="000000"/>
              <w:left w:val="single" w:sz="4" w:space="0" w:color="000000"/>
              <w:bottom w:val="single" w:sz="4" w:space="0" w:color="000000"/>
              <w:right w:val="single" w:sz="4" w:space="0" w:color="000000"/>
            </w:tcBorders>
            <w:hideMark/>
          </w:tcPr>
          <w:p w14:paraId="76AFD272" w14:textId="77777777" w:rsidR="00546B59" w:rsidRPr="00546B59" w:rsidRDefault="00546B59" w:rsidP="00546B59">
            <w:pPr>
              <w:spacing w:after="160" w:line="259" w:lineRule="auto"/>
              <w:rPr>
                <w:rFonts w:ascii="Arial" w:hAnsi="Arial" w:cs="Arial"/>
              </w:rPr>
            </w:pPr>
            <w:r w:rsidRPr="00546B59">
              <w:rPr>
                <w:rFonts w:ascii="Arial" w:hAnsi="Arial" w:cs="Arial"/>
              </w:rPr>
              <w:t>St Katherine &amp; St Peter's Church, Milford Haven</w:t>
            </w:r>
          </w:p>
        </w:tc>
        <w:tc>
          <w:tcPr>
            <w:tcW w:w="1120" w:type="dxa"/>
            <w:tcBorders>
              <w:top w:val="single" w:sz="4" w:space="0" w:color="000000"/>
              <w:left w:val="single" w:sz="4" w:space="0" w:color="000000"/>
              <w:bottom w:val="single" w:sz="4" w:space="0" w:color="000000"/>
              <w:right w:val="single" w:sz="4" w:space="0" w:color="000000"/>
            </w:tcBorders>
            <w:hideMark/>
          </w:tcPr>
          <w:p w14:paraId="5229453E" w14:textId="77777777" w:rsidR="00546B59" w:rsidRPr="00546B59" w:rsidRDefault="00546B59" w:rsidP="00546B59">
            <w:pPr>
              <w:spacing w:after="160" w:line="259" w:lineRule="auto"/>
              <w:rPr>
                <w:rFonts w:ascii="Arial" w:hAnsi="Arial" w:cs="Arial"/>
              </w:rPr>
            </w:pPr>
            <w:r w:rsidRPr="00546B59">
              <w:rPr>
                <w:rFonts w:ascii="Arial" w:hAnsi="Arial" w:cs="Arial"/>
              </w:rPr>
              <w:t>2.00pm</w:t>
            </w:r>
          </w:p>
        </w:tc>
      </w:tr>
      <w:tr w:rsidR="00546B59" w:rsidRPr="00546B59" w14:paraId="7081CB36" w14:textId="77777777">
        <w:trPr>
          <w:trHeight w:val="315"/>
        </w:trPr>
        <w:tc>
          <w:tcPr>
            <w:tcW w:w="960" w:type="dxa"/>
            <w:tcBorders>
              <w:top w:val="single" w:sz="4" w:space="0" w:color="000000"/>
              <w:left w:val="single" w:sz="4" w:space="0" w:color="000000"/>
              <w:bottom w:val="single" w:sz="4" w:space="0" w:color="000000"/>
              <w:right w:val="single" w:sz="4" w:space="0" w:color="000000"/>
            </w:tcBorders>
            <w:noWrap/>
            <w:hideMark/>
          </w:tcPr>
          <w:p w14:paraId="2FFB8C49" w14:textId="77777777" w:rsidR="00546B59" w:rsidRPr="00546B59" w:rsidRDefault="00546B59" w:rsidP="00546B59">
            <w:pPr>
              <w:spacing w:after="160" w:line="259" w:lineRule="auto"/>
              <w:rPr>
                <w:rFonts w:ascii="Arial" w:hAnsi="Arial" w:cs="Arial"/>
              </w:rPr>
            </w:pPr>
            <w:r w:rsidRPr="00546B59">
              <w:rPr>
                <w:rFonts w:ascii="Arial" w:hAnsi="Arial" w:cs="Arial"/>
              </w:rPr>
              <w:t>20.6.26</w:t>
            </w:r>
          </w:p>
        </w:tc>
        <w:tc>
          <w:tcPr>
            <w:tcW w:w="4380" w:type="dxa"/>
            <w:tcBorders>
              <w:top w:val="single" w:sz="4" w:space="0" w:color="000000"/>
              <w:left w:val="single" w:sz="4" w:space="0" w:color="000000"/>
              <w:bottom w:val="single" w:sz="4" w:space="0" w:color="000000"/>
              <w:right w:val="single" w:sz="4" w:space="0" w:color="000000"/>
            </w:tcBorders>
            <w:noWrap/>
            <w:hideMark/>
          </w:tcPr>
          <w:p w14:paraId="6041AC34" w14:textId="77777777" w:rsidR="00546B59" w:rsidRPr="00546B59" w:rsidRDefault="00546B59" w:rsidP="00546B59">
            <w:pPr>
              <w:spacing w:after="160" w:line="259" w:lineRule="auto"/>
              <w:rPr>
                <w:rFonts w:ascii="Arial" w:hAnsi="Arial" w:cs="Arial"/>
              </w:rPr>
            </w:pPr>
            <w:r w:rsidRPr="00546B59">
              <w:rPr>
                <w:rFonts w:ascii="Arial" w:hAnsi="Arial" w:cs="Arial"/>
              </w:rPr>
              <w:t>West Wales Maritime Museum Pirates Day</w:t>
            </w:r>
          </w:p>
        </w:tc>
        <w:tc>
          <w:tcPr>
            <w:tcW w:w="2700" w:type="dxa"/>
            <w:tcBorders>
              <w:top w:val="single" w:sz="4" w:space="0" w:color="000000"/>
              <w:left w:val="single" w:sz="4" w:space="0" w:color="000000"/>
              <w:bottom w:val="single" w:sz="4" w:space="0" w:color="000000"/>
              <w:right w:val="single" w:sz="4" w:space="0" w:color="000000"/>
            </w:tcBorders>
            <w:hideMark/>
          </w:tcPr>
          <w:p w14:paraId="52781F01" w14:textId="77777777" w:rsidR="00546B59" w:rsidRPr="00546B59" w:rsidRDefault="00546B59" w:rsidP="00546B59">
            <w:pPr>
              <w:spacing w:after="160" w:line="259" w:lineRule="auto"/>
              <w:rPr>
                <w:rFonts w:ascii="Arial" w:hAnsi="Arial" w:cs="Arial"/>
              </w:rPr>
            </w:pPr>
            <w:r w:rsidRPr="00546B59">
              <w:rPr>
                <w:rFonts w:ascii="Arial" w:hAnsi="Arial" w:cs="Arial"/>
              </w:rPr>
              <w:t>Pembroke Dock</w:t>
            </w:r>
          </w:p>
        </w:tc>
        <w:tc>
          <w:tcPr>
            <w:tcW w:w="1120" w:type="dxa"/>
            <w:tcBorders>
              <w:top w:val="single" w:sz="4" w:space="0" w:color="000000"/>
              <w:left w:val="single" w:sz="4" w:space="0" w:color="000000"/>
              <w:bottom w:val="single" w:sz="4" w:space="0" w:color="000000"/>
              <w:right w:val="single" w:sz="4" w:space="0" w:color="000000"/>
            </w:tcBorders>
            <w:hideMark/>
          </w:tcPr>
          <w:p w14:paraId="654A5A94" w14:textId="77777777" w:rsidR="00546B59" w:rsidRPr="00546B59" w:rsidRDefault="00546B59" w:rsidP="00546B59">
            <w:pPr>
              <w:spacing w:after="160" w:line="259" w:lineRule="auto"/>
              <w:rPr>
                <w:rFonts w:ascii="Arial" w:hAnsi="Arial" w:cs="Arial"/>
              </w:rPr>
            </w:pPr>
            <w:r w:rsidRPr="00546B59">
              <w:rPr>
                <w:rFonts w:ascii="Arial" w:hAnsi="Arial" w:cs="Arial"/>
              </w:rPr>
              <w:t>12.00 noon</w:t>
            </w:r>
          </w:p>
        </w:tc>
      </w:tr>
      <w:tr w:rsidR="00546B59" w:rsidRPr="00546B59" w14:paraId="454858B8" w14:textId="77777777">
        <w:trPr>
          <w:trHeight w:val="315"/>
        </w:trPr>
        <w:tc>
          <w:tcPr>
            <w:tcW w:w="960" w:type="dxa"/>
            <w:tcBorders>
              <w:top w:val="single" w:sz="4" w:space="0" w:color="000000"/>
              <w:left w:val="single" w:sz="4" w:space="0" w:color="000000"/>
              <w:bottom w:val="single" w:sz="4" w:space="0" w:color="000000"/>
              <w:right w:val="single" w:sz="4" w:space="0" w:color="000000"/>
            </w:tcBorders>
            <w:noWrap/>
            <w:hideMark/>
          </w:tcPr>
          <w:p w14:paraId="3E5DC297" w14:textId="77777777" w:rsidR="00546B59" w:rsidRPr="00546B59" w:rsidRDefault="00546B59" w:rsidP="00546B59">
            <w:pPr>
              <w:spacing w:after="160" w:line="259" w:lineRule="auto"/>
              <w:rPr>
                <w:rFonts w:ascii="Arial" w:hAnsi="Arial" w:cs="Arial"/>
              </w:rPr>
            </w:pPr>
            <w:r w:rsidRPr="00546B59">
              <w:rPr>
                <w:rFonts w:ascii="Arial" w:hAnsi="Arial" w:cs="Arial"/>
              </w:rPr>
              <w:t>23.6.26</w:t>
            </w:r>
          </w:p>
        </w:tc>
        <w:tc>
          <w:tcPr>
            <w:tcW w:w="4380" w:type="dxa"/>
            <w:tcBorders>
              <w:top w:val="single" w:sz="4" w:space="0" w:color="000000"/>
              <w:left w:val="single" w:sz="4" w:space="0" w:color="000000"/>
              <w:bottom w:val="single" w:sz="4" w:space="0" w:color="000000"/>
              <w:right w:val="single" w:sz="4" w:space="0" w:color="000000"/>
            </w:tcBorders>
            <w:noWrap/>
            <w:hideMark/>
          </w:tcPr>
          <w:p w14:paraId="2DFEEAF5" w14:textId="77777777" w:rsidR="00546B59" w:rsidRPr="00546B59" w:rsidRDefault="00546B59" w:rsidP="00546B59">
            <w:pPr>
              <w:spacing w:after="160" w:line="259" w:lineRule="auto"/>
              <w:rPr>
                <w:rFonts w:ascii="Arial" w:hAnsi="Arial" w:cs="Arial"/>
              </w:rPr>
            </w:pPr>
            <w:r w:rsidRPr="00546B59">
              <w:rPr>
                <w:rFonts w:ascii="Arial" w:hAnsi="Arial" w:cs="Arial"/>
              </w:rPr>
              <w:t>RWE Afternoon Day - Paul Sartori</w:t>
            </w:r>
          </w:p>
        </w:tc>
        <w:tc>
          <w:tcPr>
            <w:tcW w:w="2700" w:type="dxa"/>
            <w:tcBorders>
              <w:top w:val="single" w:sz="4" w:space="0" w:color="000000"/>
              <w:left w:val="single" w:sz="4" w:space="0" w:color="000000"/>
              <w:bottom w:val="single" w:sz="4" w:space="0" w:color="000000"/>
              <w:right w:val="single" w:sz="4" w:space="0" w:color="000000"/>
            </w:tcBorders>
            <w:hideMark/>
          </w:tcPr>
          <w:p w14:paraId="27887326" w14:textId="77777777" w:rsidR="00546B59" w:rsidRPr="00546B59" w:rsidRDefault="00546B59" w:rsidP="00546B59">
            <w:pPr>
              <w:spacing w:after="160" w:line="259" w:lineRule="auto"/>
              <w:rPr>
                <w:rFonts w:ascii="Arial" w:hAnsi="Arial" w:cs="Arial"/>
              </w:rPr>
            </w:pPr>
            <w:r w:rsidRPr="00546B59">
              <w:rPr>
                <w:rFonts w:ascii="Arial" w:hAnsi="Arial" w:cs="Arial"/>
              </w:rPr>
              <w:t>Pembroke Town Hall</w:t>
            </w:r>
          </w:p>
        </w:tc>
        <w:tc>
          <w:tcPr>
            <w:tcW w:w="1120" w:type="dxa"/>
            <w:tcBorders>
              <w:top w:val="single" w:sz="4" w:space="0" w:color="000000"/>
              <w:left w:val="single" w:sz="4" w:space="0" w:color="000000"/>
              <w:bottom w:val="single" w:sz="4" w:space="0" w:color="000000"/>
              <w:right w:val="single" w:sz="4" w:space="0" w:color="000000"/>
            </w:tcBorders>
            <w:hideMark/>
          </w:tcPr>
          <w:p w14:paraId="38B650D9" w14:textId="77777777" w:rsidR="00546B59" w:rsidRPr="00546B59" w:rsidRDefault="00546B59" w:rsidP="00546B59">
            <w:pPr>
              <w:spacing w:after="160" w:line="259" w:lineRule="auto"/>
              <w:rPr>
                <w:rFonts w:ascii="Arial" w:hAnsi="Arial" w:cs="Arial"/>
              </w:rPr>
            </w:pPr>
            <w:r w:rsidRPr="00546B59">
              <w:rPr>
                <w:rFonts w:ascii="Arial" w:hAnsi="Arial" w:cs="Arial"/>
              </w:rPr>
              <w:t>3.00pm</w:t>
            </w:r>
          </w:p>
        </w:tc>
      </w:tr>
      <w:tr w:rsidR="00546B59" w:rsidRPr="00546B59" w14:paraId="3A910686" w14:textId="77777777">
        <w:trPr>
          <w:trHeight w:val="630"/>
        </w:trPr>
        <w:tc>
          <w:tcPr>
            <w:tcW w:w="960" w:type="dxa"/>
            <w:tcBorders>
              <w:top w:val="single" w:sz="4" w:space="0" w:color="000000"/>
              <w:left w:val="single" w:sz="4" w:space="0" w:color="000000"/>
              <w:bottom w:val="single" w:sz="4" w:space="0" w:color="000000"/>
              <w:right w:val="single" w:sz="4" w:space="0" w:color="000000"/>
            </w:tcBorders>
            <w:noWrap/>
            <w:hideMark/>
          </w:tcPr>
          <w:p w14:paraId="0380540D" w14:textId="77777777" w:rsidR="00546B59" w:rsidRPr="00546B59" w:rsidRDefault="00546B59" w:rsidP="00546B59">
            <w:pPr>
              <w:spacing w:after="160" w:line="259" w:lineRule="auto"/>
              <w:rPr>
                <w:rFonts w:ascii="Arial" w:hAnsi="Arial" w:cs="Arial"/>
              </w:rPr>
            </w:pPr>
            <w:r w:rsidRPr="00546B59">
              <w:rPr>
                <w:rFonts w:ascii="Arial" w:hAnsi="Arial" w:cs="Arial"/>
              </w:rPr>
              <w:t>26.6.26</w:t>
            </w:r>
          </w:p>
        </w:tc>
        <w:tc>
          <w:tcPr>
            <w:tcW w:w="4380" w:type="dxa"/>
            <w:tcBorders>
              <w:top w:val="single" w:sz="4" w:space="0" w:color="000000"/>
              <w:left w:val="single" w:sz="4" w:space="0" w:color="000000"/>
              <w:bottom w:val="single" w:sz="4" w:space="0" w:color="000000"/>
              <w:right w:val="single" w:sz="4" w:space="0" w:color="000000"/>
            </w:tcBorders>
            <w:hideMark/>
          </w:tcPr>
          <w:p w14:paraId="6D253BF4" w14:textId="77777777" w:rsidR="00546B59" w:rsidRPr="00546B59" w:rsidRDefault="00546B59" w:rsidP="00546B59">
            <w:pPr>
              <w:spacing w:after="160" w:line="259" w:lineRule="auto"/>
              <w:rPr>
                <w:rFonts w:ascii="Arial" w:hAnsi="Arial" w:cs="Arial"/>
              </w:rPr>
            </w:pPr>
            <w:r w:rsidRPr="00546B59">
              <w:rPr>
                <w:rFonts w:ascii="Arial" w:hAnsi="Arial" w:cs="Arial"/>
              </w:rPr>
              <w:t>Hope MS Charity - Evening of Music &amp; Song</w:t>
            </w:r>
          </w:p>
        </w:tc>
        <w:tc>
          <w:tcPr>
            <w:tcW w:w="2700" w:type="dxa"/>
            <w:tcBorders>
              <w:top w:val="single" w:sz="4" w:space="0" w:color="000000"/>
              <w:left w:val="single" w:sz="4" w:space="0" w:color="000000"/>
              <w:bottom w:val="single" w:sz="4" w:space="0" w:color="000000"/>
              <w:right w:val="single" w:sz="4" w:space="0" w:color="000000"/>
            </w:tcBorders>
            <w:hideMark/>
          </w:tcPr>
          <w:p w14:paraId="4879F98C" w14:textId="77777777" w:rsidR="00546B59" w:rsidRPr="00546B59" w:rsidRDefault="00546B59" w:rsidP="00546B59">
            <w:pPr>
              <w:spacing w:after="160" w:line="259" w:lineRule="auto"/>
              <w:rPr>
                <w:rFonts w:ascii="Arial" w:hAnsi="Arial" w:cs="Arial"/>
              </w:rPr>
            </w:pPr>
            <w:r w:rsidRPr="00546B59">
              <w:rPr>
                <w:rFonts w:ascii="Arial" w:hAnsi="Arial" w:cs="Arial"/>
              </w:rPr>
              <w:t>Neyland</w:t>
            </w:r>
          </w:p>
        </w:tc>
        <w:tc>
          <w:tcPr>
            <w:tcW w:w="1120" w:type="dxa"/>
            <w:tcBorders>
              <w:top w:val="single" w:sz="4" w:space="0" w:color="000000"/>
              <w:left w:val="single" w:sz="4" w:space="0" w:color="000000"/>
              <w:bottom w:val="single" w:sz="4" w:space="0" w:color="000000"/>
              <w:right w:val="single" w:sz="4" w:space="0" w:color="000000"/>
            </w:tcBorders>
            <w:hideMark/>
          </w:tcPr>
          <w:p w14:paraId="0A675E15" w14:textId="77777777" w:rsidR="00546B59" w:rsidRPr="00546B59" w:rsidRDefault="00546B59" w:rsidP="00546B59">
            <w:pPr>
              <w:spacing w:after="160" w:line="259" w:lineRule="auto"/>
              <w:rPr>
                <w:rFonts w:ascii="Arial" w:hAnsi="Arial" w:cs="Arial"/>
              </w:rPr>
            </w:pPr>
            <w:r w:rsidRPr="00546B59">
              <w:rPr>
                <w:rFonts w:ascii="Arial" w:hAnsi="Arial" w:cs="Arial"/>
              </w:rPr>
              <w:t>7.00pm</w:t>
            </w:r>
          </w:p>
        </w:tc>
      </w:tr>
      <w:tr w:rsidR="00546B59" w:rsidRPr="00546B59" w14:paraId="4FD5D4BD" w14:textId="77777777">
        <w:trPr>
          <w:trHeight w:val="600"/>
        </w:trPr>
        <w:tc>
          <w:tcPr>
            <w:tcW w:w="960" w:type="dxa"/>
            <w:tcBorders>
              <w:top w:val="single" w:sz="4" w:space="0" w:color="000000"/>
              <w:left w:val="single" w:sz="4" w:space="0" w:color="000000"/>
              <w:bottom w:val="single" w:sz="4" w:space="0" w:color="000000"/>
              <w:right w:val="single" w:sz="4" w:space="0" w:color="000000"/>
            </w:tcBorders>
            <w:noWrap/>
            <w:hideMark/>
          </w:tcPr>
          <w:p w14:paraId="68B413AD" w14:textId="77777777" w:rsidR="00546B59" w:rsidRPr="00546B59" w:rsidRDefault="00546B59" w:rsidP="00546B59">
            <w:pPr>
              <w:spacing w:after="160" w:line="259" w:lineRule="auto"/>
              <w:rPr>
                <w:rFonts w:ascii="Arial" w:hAnsi="Arial" w:cs="Arial"/>
              </w:rPr>
            </w:pPr>
            <w:r w:rsidRPr="00546B59">
              <w:rPr>
                <w:rFonts w:ascii="Arial" w:hAnsi="Arial" w:cs="Arial"/>
              </w:rPr>
              <w:t>27.6.26</w:t>
            </w:r>
          </w:p>
        </w:tc>
        <w:tc>
          <w:tcPr>
            <w:tcW w:w="4380" w:type="dxa"/>
            <w:tcBorders>
              <w:top w:val="single" w:sz="4" w:space="0" w:color="000000"/>
              <w:left w:val="single" w:sz="4" w:space="0" w:color="000000"/>
              <w:bottom w:val="single" w:sz="4" w:space="0" w:color="000000"/>
              <w:right w:val="single" w:sz="4" w:space="0" w:color="000000"/>
            </w:tcBorders>
            <w:hideMark/>
          </w:tcPr>
          <w:p w14:paraId="5F63BB3F" w14:textId="77777777" w:rsidR="00546B59" w:rsidRPr="00546B59" w:rsidRDefault="00546B59" w:rsidP="00546B59">
            <w:pPr>
              <w:spacing w:after="160" w:line="259" w:lineRule="auto"/>
              <w:rPr>
                <w:rFonts w:ascii="Arial" w:hAnsi="Arial" w:cs="Arial"/>
              </w:rPr>
            </w:pPr>
            <w:r w:rsidRPr="00546B59">
              <w:rPr>
                <w:rFonts w:ascii="Arial" w:hAnsi="Arial" w:cs="Arial"/>
              </w:rPr>
              <w:t>Armed Forces Day</w:t>
            </w:r>
          </w:p>
        </w:tc>
        <w:tc>
          <w:tcPr>
            <w:tcW w:w="2700" w:type="dxa"/>
            <w:tcBorders>
              <w:top w:val="single" w:sz="4" w:space="0" w:color="000000"/>
              <w:left w:val="single" w:sz="4" w:space="0" w:color="000000"/>
              <w:bottom w:val="single" w:sz="4" w:space="0" w:color="000000"/>
              <w:right w:val="single" w:sz="4" w:space="0" w:color="000000"/>
            </w:tcBorders>
            <w:hideMark/>
          </w:tcPr>
          <w:p w14:paraId="10135334" w14:textId="77777777" w:rsidR="00546B59" w:rsidRPr="00546B59" w:rsidRDefault="00546B59" w:rsidP="00546B59">
            <w:pPr>
              <w:spacing w:after="160" w:line="259" w:lineRule="auto"/>
              <w:rPr>
                <w:rFonts w:ascii="Arial" w:hAnsi="Arial" w:cs="Arial"/>
              </w:rPr>
            </w:pPr>
            <w:r w:rsidRPr="00546B59">
              <w:rPr>
                <w:rFonts w:ascii="Arial" w:hAnsi="Arial" w:cs="Arial"/>
              </w:rPr>
              <w:t>Heritage Centre, Pembroke Dock</w:t>
            </w:r>
          </w:p>
        </w:tc>
        <w:tc>
          <w:tcPr>
            <w:tcW w:w="1120" w:type="dxa"/>
            <w:tcBorders>
              <w:top w:val="single" w:sz="4" w:space="0" w:color="000000"/>
              <w:left w:val="single" w:sz="4" w:space="0" w:color="000000"/>
              <w:bottom w:val="single" w:sz="4" w:space="0" w:color="000000"/>
              <w:right w:val="single" w:sz="4" w:space="0" w:color="000000"/>
            </w:tcBorders>
            <w:hideMark/>
          </w:tcPr>
          <w:p w14:paraId="506BBA45" w14:textId="77777777" w:rsidR="00546B59" w:rsidRPr="00546B59" w:rsidRDefault="00546B59" w:rsidP="00546B59">
            <w:pPr>
              <w:spacing w:after="160" w:line="259" w:lineRule="auto"/>
              <w:rPr>
                <w:rFonts w:ascii="Arial" w:hAnsi="Arial" w:cs="Arial"/>
              </w:rPr>
            </w:pPr>
            <w:r w:rsidRPr="00546B59">
              <w:rPr>
                <w:rFonts w:ascii="Arial" w:hAnsi="Arial" w:cs="Arial"/>
              </w:rPr>
              <w:t>11.00am</w:t>
            </w:r>
          </w:p>
        </w:tc>
      </w:tr>
      <w:tr w:rsidR="00546B59" w:rsidRPr="00546B59" w14:paraId="7225F997" w14:textId="77777777">
        <w:trPr>
          <w:trHeight w:val="300"/>
        </w:trPr>
        <w:tc>
          <w:tcPr>
            <w:tcW w:w="960" w:type="dxa"/>
            <w:tcBorders>
              <w:top w:val="single" w:sz="4" w:space="0" w:color="000000"/>
              <w:left w:val="single" w:sz="4" w:space="0" w:color="000000"/>
              <w:bottom w:val="single" w:sz="4" w:space="0" w:color="000000"/>
              <w:right w:val="single" w:sz="4" w:space="0" w:color="000000"/>
            </w:tcBorders>
            <w:noWrap/>
            <w:hideMark/>
          </w:tcPr>
          <w:p w14:paraId="594F312C" w14:textId="77777777" w:rsidR="00546B59" w:rsidRPr="00546B59" w:rsidRDefault="00546B59" w:rsidP="00546B59">
            <w:pPr>
              <w:spacing w:after="160" w:line="259" w:lineRule="auto"/>
              <w:rPr>
                <w:rFonts w:ascii="Arial" w:hAnsi="Arial" w:cs="Arial"/>
              </w:rPr>
            </w:pPr>
            <w:r w:rsidRPr="00546B59">
              <w:rPr>
                <w:rFonts w:ascii="Arial" w:hAnsi="Arial" w:cs="Arial"/>
              </w:rPr>
              <w:t>28.6.26</w:t>
            </w:r>
          </w:p>
        </w:tc>
        <w:tc>
          <w:tcPr>
            <w:tcW w:w="4380" w:type="dxa"/>
            <w:tcBorders>
              <w:top w:val="single" w:sz="4" w:space="0" w:color="000000"/>
              <w:left w:val="single" w:sz="4" w:space="0" w:color="000000"/>
              <w:bottom w:val="single" w:sz="4" w:space="0" w:color="000000"/>
              <w:right w:val="single" w:sz="4" w:space="0" w:color="000000"/>
            </w:tcBorders>
            <w:noWrap/>
            <w:hideMark/>
          </w:tcPr>
          <w:p w14:paraId="4E1E4F02" w14:textId="77777777" w:rsidR="00546B59" w:rsidRPr="00546B59" w:rsidRDefault="00546B59" w:rsidP="00546B59">
            <w:pPr>
              <w:spacing w:after="160" w:line="259" w:lineRule="auto"/>
              <w:rPr>
                <w:rFonts w:ascii="Arial" w:hAnsi="Arial" w:cs="Arial"/>
              </w:rPr>
            </w:pPr>
            <w:r w:rsidRPr="00546B59">
              <w:rPr>
                <w:rFonts w:ascii="Arial" w:hAnsi="Arial" w:cs="Arial"/>
              </w:rPr>
              <w:t>Civic Service</w:t>
            </w:r>
          </w:p>
        </w:tc>
        <w:tc>
          <w:tcPr>
            <w:tcW w:w="2700" w:type="dxa"/>
            <w:tcBorders>
              <w:top w:val="single" w:sz="4" w:space="0" w:color="000000"/>
              <w:left w:val="single" w:sz="4" w:space="0" w:color="000000"/>
              <w:bottom w:val="single" w:sz="4" w:space="0" w:color="000000"/>
              <w:right w:val="single" w:sz="4" w:space="0" w:color="000000"/>
            </w:tcBorders>
            <w:hideMark/>
          </w:tcPr>
          <w:p w14:paraId="7BC9DA63" w14:textId="77777777" w:rsidR="00546B59" w:rsidRPr="00546B59" w:rsidRDefault="00546B59" w:rsidP="00546B59">
            <w:pPr>
              <w:spacing w:after="160" w:line="259" w:lineRule="auto"/>
              <w:rPr>
                <w:rFonts w:ascii="Arial" w:hAnsi="Arial" w:cs="Arial"/>
              </w:rPr>
            </w:pPr>
            <w:r w:rsidRPr="00546B59">
              <w:rPr>
                <w:rFonts w:ascii="Arial" w:hAnsi="Arial" w:cs="Arial"/>
              </w:rPr>
              <w:t>Haverfordwest</w:t>
            </w:r>
          </w:p>
        </w:tc>
        <w:tc>
          <w:tcPr>
            <w:tcW w:w="1120" w:type="dxa"/>
            <w:tcBorders>
              <w:top w:val="single" w:sz="4" w:space="0" w:color="000000"/>
              <w:left w:val="single" w:sz="4" w:space="0" w:color="000000"/>
              <w:bottom w:val="single" w:sz="4" w:space="0" w:color="000000"/>
              <w:right w:val="single" w:sz="4" w:space="0" w:color="000000"/>
            </w:tcBorders>
            <w:hideMark/>
          </w:tcPr>
          <w:p w14:paraId="09CBFFEE" w14:textId="77777777" w:rsidR="00546B59" w:rsidRPr="00546B59" w:rsidRDefault="00546B59" w:rsidP="00546B59">
            <w:pPr>
              <w:spacing w:after="160" w:line="259" w:lineRule="auto"/>
              <w:rPr>
                <w:rFonts w:ascii="Arial" w:hAnsi="Arial" w:cs="Arial"/>
              </w:rPr>
            </w:pPr>
            <w:r w:rsidRPr="00546B59">
              <w:rPr>
                <w:rFonts w:ascii="Arial" w:hAnsi="Arial" w:cs="Arial"/>
              </w:rPr>
              <w:t>11.00am</w:t>
            </w:r>
          </w:p>
        </w:tc>
      </w:tr>
    </w:tbl>
    <w:p w14:paraId="3AA35067" w14:textId="6F5607F9" w:rsidR="00EB3DC0" w:rsidRPr="00D61838" w:rsidRDefault="00EB3DC0" w:rsidP="005D0EA1">
      <w:pPr>
        <w:rPr>
          <w:rFonts w:ascii="Arial" w:hAnsi="Arial" w:cs="Arial"/>
        </w:rPr>
      </w:pPr>
    </w:p>
    <w:p w14:paraId="5547E1E9" w14:textId="144A8DB2" w:rsidR="0090666B" w:rsidRPr="00843DFE" w:rsidRDefault="009A19FC" w:rsidP="00843DFE">
      <w:pPr>
        <w:ind w:hanging="567"/>
        <w:rPr>
          <w:rFonts w:ascii="Arial" w:hAnsi="Arial" w:cs="Arial"/>
          <w:b/>
          <w:bCs/>
        </w:rPr>
      </w:pPr>
      <w:r>
        <w:rPr>
          <w:rFonts w:ascii="Arial" w:hAnsi="Arial" w:cs="Arial"/>
          <w:b/>
          <w:bCs/>
        </w:rPr>
        <w:tab/>
        <w:t>The above was noted.</w:t>
      </w:r>
    </w:p>
    <w:p w14:paraId="18524532" w14:textId="77777777" w:rsidR="006942A3" w:rsidRDefault="005E7F59" w:rsidP="006942A3">
      <w:pPr>
        <w:pStyle w:val="ListParagraph"/>
        <w:numPr>
          <w:ilvl w:val="0"/>
          <w:numId w:val="20"/>
        </w:numPr>
        <w:spacing w:after="0" w:line="240" w:lineRule="auto"/>
        <w:rPr>
          <w:rFonts w:ascii="Arial" w:hAnsi="Arial" w:cs="Arial"/>
          <w:b/>
          <w:sz w:val="24"/>
          <w:szCs w:val="24"/>
        </w:rPr>
      </w:pPr>
      <w:r w:rsidRPr="0015691C">
        <w:rPr>
          <w:rFonts w:ascii="Arial" w:hAnsi="Arial" w:cs="Arial"/>
          <w:b/>
          <w:sz w:val="24"/>
          <w:szCs w:val="24"/>
        </w:rPr>
        <w:t>AGENDA ITEMS</w:t>
      </w:r>
    </w:p>
    <w:p w14:paraId="411C6152" w14:textId="77777777" w:rsidR="006942A3" w:rsidRDefault="006942A3" w:rsidP="006942A3">
      <w:pPr>
        <w:pStyle w:val="ListParagraph"/>
        <w:spacing w:after="0" w:line="240" w:lineRule="auto"/>
        <w:ind w:left="-66"/>
        <w:rPr>
          <w:rFonts w:ascii="Arial" w:hAnsi="Arial" w:cs="Arial"/>
          <w:b/>
          <w:sz w:val="24"/>
          <w:szCs w:val="24"/>
        </w:rPr>
      </w:pPr>
    </w:p>
    <w:p w14:paraId="710EA73B" w14:textId="0E1038EC" w:rsidR="00831003" w:rsidRPr="00311038" w:rsidRDefault="003C1C62" w:rsidP="004875B3">
      <w:pPr>
        <w:pStyle w:val="ListParagraph"/>
        <w:numPr>
          <w:ilvl w:val="0"/>
          <w:numId w:val="20"/>
        </w:numPr>
        <w:spacing w:after="0" w:line="240" w:lineRule="auto"/>
        <w:rPr>
          <w:rFonts w:ascii="Arial" w:hAnsi="Arial" w:cs="Arial"/>
          <w:b/>
          <w:sz w:val="24"/>
          <w:szCs w:val="24"/>
        </w:rPr>
      </w:pPr>
      <w:r w:rsidRPr="006942A3">
        <w:rPr>
          <w:rFonts w:ascii="Arial" w:hAnsi="Arial" w:cs="Arial"/>
          <w:b/>
          <w:bCs/>
          <w:sz w:val="24"/>
          <w:szCs w:val="24"/>
        </w:rPr>
        <w:t xml:space="preserve">TO REVIEW &amp; </w:t>
      </w:r>
      <w:r w:rsidR="00C71EB6">
        <w:rPr>
          <w:rFonts w:ascii="Arial" w:hAnsi="Arial" w:cs="Arial"/>
          <w:b/>
          <w:bCs/>
          <w:sz w:val="24"/>
          <w:szCs w:val="24"/>
        </w:rPr>
        <w:t>DISCUSS</w:t>
      </w:r>
      <w:r w:rsidR="00EB1893">
        <w:rPr>
          <w:rFonts w:ascii="Arial" w:hAnsi="Arial" w:cs="Arial"/>
          <w:b/>
          <w:bCs/>
          <w:sz w:val="24"/>
          <w:szCs w:val="24"/>
        </w:rPr>
        <w:t xml:space="preserve"> PLAY PARK RESERVES (CLLR NICHOLAS)</w:t>
      </w:r>
    </w:p>
    <w:p w14:paraId="4B312657" w14:textId="77777777" w:rsidR="00311038" w:rsidRPr="00311038" w:rsidRDefault="00311038" w:rsidP="00311038">
      <w:pPr>
        <w:pStyle w:val="ListParagraph"/>
        <w:rPr>
          <w:rFonts w:ascii="Arial" w:hAnsi="Arial" w:cs="Arial"/>
          <w:b/>
          <w:sz w:val="24"/>
          <w:szCs w:val="24"/>
        </w:rPr>
      </w:pPr>
    </w:p>
    <w:p w14:paraId="0BF82F09" w14:textId="39699C64" w:rsidR="00311038" w:rsidRPr="00EC1709" w:rsidRDefault="00EC1709" w:rsidP="00EC1709">
      <w:pPr>
        <w:pStyle w:val="ListParagraph"/>
        <w:spacing w:after="0" w:line="240" w:lineRule="auto"/>
        <w:ind w:left="-66"/>
        <w:rPr>
          <w:rFonts w:ascii="Arial" w:hAnsi="Arial" w:cs="Arial"/>
          <w:bCs/>
          <w:sz w:val="24"/>
          <w:szCs w:val="24"/>
        </w:rPr>
      </w:pPr>
      <w:r>
        <w:rPr>
          <w:rFonts w:ascii="Arial" w:hAnsi="Arial" w:cs="Arial"/>
          <w:bCs/>
          <w:sz w:val="24"/>
          <w:szCs w:val="24"/>
        </w:rPr>
        <w:t>Following discussion, i</w:t>
      </w:r>
      <w:r w:rsidR="0018558C" w:rsidRPr="00EC1709">
        <w:rPr>
          <w:rFonts w:ascii="Arial" w:hAnsi="Arial" w:cs="Arial"/>
          <w:bCs/>
          <w:sz w:val="24"/>
          <w:szCs w:val="24"/>
        </w:rPr>
        <w:t xml:space="preserve">t was </w:t>
      </w:r>
      <w:r>
        <w:rPr>
          <w:rFonts w:ascii="Arial" w:hAnsi="Arial" w:cs="Arial"/>
          <w:bCs/>
          <w:sz w:val="24"/>
          <w:szCs w:val="24"/>
        </w:rPr>
        <w:t xml:space="preserve">proposed and </w:t>
      </w:r>
      <w:r w:rsidR="008D732B" w:rsidRPr="00EC1709">
        <w:rPr>
          <w:rFonts w:ascii="Arial" w:hAnsi="Arial" w:cs="Arial"/>
          <w:bCs/>
          <w:sz w:val="24"/>
          <w:szCs w:val="24"/>
        </w:rPr>
        <w:t>agreed to use the funds available in the Play Park Reserves to buy new goal posts for the Commons Playing fields</w:t>
      </w:r>
      <w:r w:rsidR="00B82CC2" w:rsidRPr="00EC1709">
        <w:rPr>
          <w:rFonts w:ascii="Arial" w:hAnsi="Arial" w:cs="Arial"/>
          <w:bCs/>
          <w:sz w:val="24"/>
          <w:szCs w:val="24"/>
        </w:rPr>
        <w:t>.</w:t>
      </w:r>
    </w:p>
    <w:p w14:paraId="3E8CC8E9" w14:textId="711D2FAF" w:rsidR="00B82CC2" w:rsidRDefault="00B82CC2" w:rsidP="00311038">
      <w:pPr>
        <w:pStyle w:val="ListParagraph"/>
        <w:spacing w:after="0" w:line="240" w:lineRule="auto"/>
        <w:ind w:left="-66"/>
        <w:rPr>
          <w:rFonts w:ascii="Arial" w:hAnsi="Arial" w:cs="Arial"/>
          <w:bCs/>
          <w:sz w:val="24"/>
          <w:szCs w:val="24"/>
        </w:rPr>
      </w:pPr>
      <w:r>
        <w:rPr>
          <w:rFonts w:ascii="Arial" w:hAnsi="Arial" w:cs="Arial"/>
          <w:bCs/>
          <w:sz w:val="24"/>
          <w:szCs w:val="24"/>
        </w:rPr>
        <w:t>It was also discussed that the fences surrounding the play park and other areas on the Commons be considered for repair or replacement.</w:t>
      </w:r>
    </w:p>
    <w:p w14:paraId="2750714F" w14:textId="7C5CDF89" w:rsidR="00AD79E0" w:rsidRPr="00AD79E0" w:rsidRDefault="00B82CC2" w:rsidP="00AD79E0">
      <w:pPr>
        <w:pStyle w:val="ListParagraph"/>
        <w:spacing w:after="0" w:line="240" w:lineRule="auto"/>
        <w:ind w:left="-66"/>
        <w:rPr>
          <w:rFonts w:ascii="Arial" w:hAnsi="Arial" w:cs="Arial"/>
          <w:bCs/>
          <w:sz w:val="24"/>
          <w:szCs w:val="24"/>
        </w:rPr>
      </w:pPr>
      <w:r>
        <w:rPr>
          <w:rFonts w:ascii="Arial" w:hAnsi="Arial" w:cs="Arial"/>
          <w:bCs/>
          <w:sz w:val="24"/>
          <w:szCs w:val="24"/>
        </w:rPr>
        <w:t xml:space="preserve">The Town Clerk has been asked to get official quotes on the cost of replacement fencing and </w:t>
      </w:r>
      <w:r w:rsidR="00D17D30">
        <w:rPr>
          <w:rFonts w:ascii="Arial" w:hAnsi="Arial" w:cs="Arial"/>
          <w:bCs/>
          <w:sz w:val="24"/>
          <w:szCs w:val="24"/>
        </w:rPr>
        <w:t>installation of goal posts.</w:t>
      </w:r>
    </w:p>
    <w:p w14:paraId="1926AA61" w14:textId="77777777" w:rsidR="004875B3" w:rsidRPr="004875B3" w:rsidRDefault="004875B3" w:rsidP="004875B3">
      <w:pPr>
        <w:pStyle w:val="ListParagraph"/>
        <w:rPr>
          <w:rFonts w:ascii="Arial" w:hAnsi="Arial" w:cs="Arial"/>
          <w:b/>
          <w:sz w:val="24"/>
          <w:szCs w:val="24"/>
        </w:rPr>
      </w:pPr>
    </w:p>
    <w:p w14:paraId="68B23EF8" w14:textId="79D29B61" w:rsidR="004875B3" w:rsidRDefault="004875B3" w:rsidP="004875B3">
      <w:pPr>
        <w:pStyle w:val="ListParagraph"/>
        <w:numPr>
          <w:ilvl w:val="0"/>
          <w:numId w:val="20"/>
        </w:numPr>
        <w:spacing w:after="0" w:line="240" w:lineRule="auto"/>
        <w:rPr>
          <w:rFonts w:ascii="Arial" w:hAnsi="Arial" w:cs="Arial"/>
          <w:b/>
          <w:sz w:val="24"/>
          <w:szCs w:val="24"/>
        </w:rPr>
      </w:pPr>
      <w:r>
        <w:rPr>
          <w:rFonts w:ascii="Arial" w:hAnsi="Arial" w:cs="Arial"/>
          <w:b/>
          <w:sz w:val="24"/>
          <w:szCs w:val="24"/>
        </w:rPr>
        <w:lastRenderedPageBreak/>
        <w:t xml:space="preserve">TO CONSIDER </w:t>
      </w:r>
      <w:r w:rsidR="00176801">
        <w:rPr>
          <w:rFonts w:ascii="Arial" w:hAnsi="Arial" w:cs="Arial"/>
          <w:b/>
          <w:sz w:val="24"/>
          <w:szCs w:val="24"/>
        </w:rPr>
        <w:t>&amp;</w:t>
      </w:r>
      <w:r>
        <w:rPr>
          <w:rFonts w:ascii="Arial" w:hAnsi="Arial" w:cs="Arial"/>
          <w:b/>
          <w:sz w:val="24"/>
          <w:szCs w:val="24"/>
        </w:rPr>
        <w:t xml:space="preserve"> APPROVE THE AUDIT COMPLETION FOR 2025/26 (IF RETURNED)</w:t>
      </w:r>
    </w:p>
    <w:p w14:paraId="446F6D5C" w14:textId="77777777" w:rsidR="00D8520B" w:rsidRDefault="00D8520B" w:rsidP="00D8520B">
      <w:pPr>
        <w:pStyle w:val="ListParagraph"/>
        <w:spacing w:after="0" w:line="240" w:lineRule="auto"/>
        <w:ind w:left="-66"/>
        <w:rPr>
          <w:rFonts w:ascii="Arial" w:hAnsi="Arial" w:cs="Arial"/>
          <w:b/>
          <w:sz w:val="24"/>
          <w:szCs w:val="24"/>
        </w:rPr>
      </w:pPr>
    </w:p>
    <w:p w14:paraId="349D6125" w14:textId="74862723" w:rsidR="00B80401" w:rsidRPr="00D8520B" w:rsidRDefault="00D8520B" w:rsidP="00B80401">
      <w:pPr>
        <w:pStyle w:val="ListParagraph"/>
        <w:spacing w:after="0" w:line="240" w:lineRule="auto"/>
        <w:ind w:left="-66"/>
        <w:rPr>
          <w:rFonts w:ascii="Arial" w:hAnsi="Arial" w:cs="Arial"/>
          <w:bCs/>
          <w:sz w:val="24"/>
          <w:szCs w:val="24"/>
        </w:rPr>
      </w:pPr>
      <w:r w:rsidRPr="00D8520B">
        <w:rPr>
          <w:rFonts w:ascii="Arial" w:hAnsi="Arial" w:cs="Arial"/>
          <w:bCs/>
          <w:sz w:val="24"/>
          <w:szCs w:val="24"/>
        </w:rPr>
        <w:t>Audit not returned so item moved to next meeting.</w:t>
      </w:r>
    </w:p>
    <w:p w14:paraId="5D5E5683" w14:textId="77777777" w:rsidR="004875B3" w:rsidRPr="004875B3" w:rsidRDefault="004875B3" w:rsidP="004875B3">
      <w:pPr>
        <w:pStyle w:val="ListParagraph"/>
        <w:rPr>
          <w:rFonts w:ascii="Arial" w:hAnsi="Arial" w:cs="Arial"/>
          <w:b/>
          <w:sz w:val="24"/>
          <w:szCs w:val="24"/>
        </w:rPr>
      </w:pPr>
    </w:p>
    <w:p w14:paraId="10D1D829" w14:textId="3EE05194" w:rsidR="004875B3" w:rsidRDefault="0059258D" w:rsidP="004875B3">
      <w:pPr>
        <w:pStyle w:val="ListParagraph"/>
        <w:numPr>
          <w:ilvl w:val="0"/>
          <w:numId w:val="20"/>
        </w:numPr>
        <w:spacing w:after="0" w:line="240" w:lineRule="auto"/>
        <w:rPr>
          <w:rFonts w:ascii="Arial" w:hAnsi="Arial" w:cs="Arial"/>
          <w:b/>
          <w:sz w:val="24"/>
          <w:szCs w:val="24"/>
        </w:rPr>
      </w:pPr>
      <w:r>
        <w:rPr>
          <w:rFonts w:ascii="Arial" w:hAnsi="Arial" w:cs="Arial"/>
          <w:b/>
          <w:sz w:val="24"/>
          <w:szCs w:val="24"/>
        </w:rPr>
        <w:t>TO RE</w:t>
      </w:r>
      <w:r w:rsidR="000F0D0E">
        <w:rPr>
          <w:rFonts w:ascii="Arial" w:hAnsi="Arial" w:cs="Arial"/>
          <w:b/>
          <w:sz w:val="24"/>
          <w:szCs w:val="24"/>
        </w:rPr>
        <w:t xml:space="preserve">VIEW </w:t>
      </w:r>
      <w:r w:rsidR="00176801">
        <w:rPr>
          <w:rFonts w:ascii="Arial" w:hAnsi="Arial" w:cs="Arial"/>
          <w:b/>
          <w:sz w:val="24"/>
          <w:szCs w:val="24"/>
        </w:rPr>
        <w:t xml:space="preserve">&amp; </w:t>
      </w:r>
      <w:r w:rsidR="000F0D0E">
        <w:rPr>
          <w:rFonts w:ascii="Arial" w:hAnsi="Arial" w:cs="Arial"/>
          <w:b/>
          <w:sz w:val="24"/>
          <w:szCs w:val="24"/>
        </w:rPr>
        <w:t>APPROVE THE ENVIRONMENTAL POLICY</w:t>
      </w:r>
    </w:p>
    <w:p w14:paraId="6F7C9228" w14:textId="77777777" w:rsidR="00AD79E0" w:rsidRDefault="00AD79E0" w:rsidP="00AD79E0">
      <w:pPr>
        <w:pStyle w:val="ListParagraph"/>
        <w:spacing w:after="0" w:line="240" w:lineRule="auto"/>
        <w:ind w:left="-66"/>
        <w:rPr>
          <w:rFonts w:ascii="Arial" w:hAnsi="Arial" w:cs="Arial"/>
          <w:b/>
          <w:sz w:val="24"/>
          <w:szCs w:val="24"/>
        </w:rPr>
      </w:pPr>
    </w:p>
    <w:p w14:paraId="63FEA66A" w14:textId="0B2AA68E" w:rsidR="0090666B" w:rsidRPr="00AD79E0" w:rsidRDefault="00AA291B" w:rsidP="00AD79E0">
      <w:pPr>
        <w:pStyle w:val="ListParagraph"/>
        <w:spacing w:after="0" w:line="240" w:lineRule="auto"/>
        <w:ind w:left="-66"/>
        <w:rPr>
          <w:rFonts w:ascii="Arial" w:hAnsi="Arial" w:cs="Arial"/>
          <w:bCs/>
          <w:sz w:val="24"/>
          <w:szCs w:val="24"/>
        </w:rPr>
      </w:pPr>
      <w:r>
        <w:rPr>
          <w:rFonts w:ascii="Arial" w:hAnsi="Arial" w:cs="Arial"/>
          <w:bCs/>
          <w:sz w:val="24"/>
          <w:szCs w:val="24"/>
        </w:rPr>
        <w:t>The Environmental policy was accepted unanimously with council agreeing to review the policy annually.</w:t>
      </w:r>
    </w:p>
    <w:p w14:paraId="35E30127" w14:textId="77777777" w:rsidR="000F0D0E" w:rsidRPr="000F0D0E" w:rsidRDefault="000F0D0E" w:rsidP="000F0D0E">
      <w:pPr>
        <w:pStyle w:val="ListParagraph"/>
        <w:rPr>
          <w:rFonts w:ascii="Arial" w:hAnsi="Arial" w:cs="Arial"/>
          <w:b/>
          <w:sz w:val="24"/>
          <w:szCs w:val="24"/>
        </w:rPr>
      </w:pPr>
    </w:p>
    <w:p w14:paraId="7CD5EC9B" w14:textId="27C06A44" w:rsidR="000F0D0E" w:rsidRDefault="000F0D0E" w:rsidP="004875B3">
      <w:pPr>
        <w:pStyle w:val="ListParagraph"/>
        <w:numPr>
          <w:ilvl w:val="0"/>
          <w:numId w:val="20"/>
        </w:numPr>
        <w:spacing w:after="0" w:line="240" w:lineRule="auto"/>
        <w:rPr>
          <w:rFonts w:ascii="Arial" w:hAnsi="Arial" w:cs="Arial"/>
          <w:b/>
          <w:sz w:val="24"/>
          <w:szCs w:val="24"/>
        </w:rPr>
      </w:pPr>
      <w:r>
        <w:rPr>
          <w:rFonts w:ascii="Arial" w:hAnsi="Arial" w:cs="Arial"/>
          <w:b/>
          <w:sz w:val="24"/>
          <w:szCs w:val="24"/>
        </w:rPr>
        <w:t xml:space="preserve">TO REVIEW </w:t>
      </w:r>
      <w:r w:rsidR="00176801">
        <w:rPr>
          <w:rFonts w:ascii="Arial" w:hAnsi="Arial" w:cs="Arial"/>
          <w:b/>
          <w:sz w:val="24"/>
          <w:szCs w:val="24"/>
        </w:rPr>
        <w:t xml:space="preserve">&amp; </w:t>
      </w:r>
      <w:r>
        <w:rPr>
          <w:rFonts w:ascii="Arial" w:hAnsi="Arial" w:cs="Arial"/>
          <w:b/>
          <w:sz w:val="24"/>
          <w:szCs w:val="24"/>
        </w:rPr>
        <w:t>APPROVE THE EQUAL OPPORTUNITIES POLICY</w:t>
      </w:r>
    </w:p>
    <w:p w14:paraId="13FA01CA" w14:textId="77777777" w:rsidR="008A16EE" w:rsidRDefault="008A16EE" w:rsidP="008A16EE">
      <w:pPr>
        <w:pStyle w:val="ListParagraph"/>
        <w:spacing w:after="0" w:line="240" w:lineRule="auto"/>
        <w:ind w:left="-66"/>
        <w:rPr>
          <w:rFonts w:ascii="Arial" w:hAnsi="Arial" w:cs="Arial"/>
          <w:bCs/>
          <w:sz w:val="24"/>
          <w:szCs w:val="24"/>
        </w:rPr>
      </w:pPr>
    </w:p>
    <w:p w14:paraId="2E3E852F" w14:textId="3033CE9D" w:rsidR="008A16EE" w:rsidRDefault="00EC1709" w:rsidP="008A16EE">
      <w:pPr>
        <w:pStyle w:val="ListParagraph"/>
        <w:spacing w:after="0" w:line="240" w:lineRule="auto"/>
        <w:ind w:left="-66"/>
        <w:rPr>
          <w:rFonts w:ascii="Arial" w:hAnsi="Arial" w:cs="Arial"/>
          <w:bCs/>
          <w:sz w:val="24"/>
          <w:szCs w:val="24"/>
        </w:rPr>
      </w:pPr>
      <w:r>
        <w:rPr>
          <w:rFonts w:ascii="Arial" w:hAnsi="Arial" w:cs="Arial"/>
          <w:bCs/>
          <w:sz w:val="24"/>
          <w:szCs w:val="24"/>
        </w:rPr>
        <w:t>Following discussion, i</w:t>
      </w:r>
      <w:r w:rsidR="008A16EE" w:rsidRPr="008A16EE">
        <w:rPr>
          <w:rFonts w:ascii="Arial" w:hAnsi="Arial" w:cs="Arial"/>
          <w:bCs/>
          <w:sz w:val="24"/>
          <w:szCs w:val="24"/>
        </w:rPr>
        <w:t xml:space="preserve">t was </w:t>
      </w:r>
      <w:r>
        <w:rPr>
          <w:rFonts w:ascii="Arial" w:hAnsi="Arial" w:cs="Arial"/>
          <w:bCs/>
          <w:sz w:val="24"/>
          <w:szCs w:val="24"/>
        </w:rPr>
        <w:t xml:space="preserve">proposed and </w:t>
      </w:r>
      <w:r w:rsidR="008A16EE" w:rsidRPr="008A16EE">
        <w:rPr>
          <w:rFonts w:ascii="Arial" w:hAnsi="Arial" w:cs="Arial"/>
          <w:bCs/>
          <w:sz w:val="24"/>
          <w:szCs w:val="24"/>
        </w:rPr>
        <w:t xml:space="preserve">agreed that Cllr Asman would liaise with the Town Clerk to amend the proposed policy prior to acceptance from council. </w:t>
      </w:r>
    </w:p>
    <w:p w14:paraId="7BD898C7" w14:textId="77777777" w:rsidR="0090666B" w:rsidRPr="008A16EE" w:rsidRDefault="0090666B" w:rsidP="008A16EE">
      <w:pPr>
        <w:pStyle w:val="ListParagraph"/>
        <w:spacing w:after="0" w:line="240" w:lineRule="auto"/>
        <w:ind w:left="-66"/>
        <w:rPr>
          <w:rFonts w:ascii="Arial" w:hAnsi="Arial" w:cs="Arial"/>
          <w:b/>
          <w:sz w:val="24"/>
          <w:szCs w:val="24"/>
        </w:rPr>
      </w:pPr>
    </w:p>
    <w:p w14:paraId="74F3CF09" w14:textId="77777777" w:rsidR="00A834DE" w:rsidRDefault="008A16EE" w:rsidP="00174E27">
      <w:pPr>
        <w:pStyle w:val="ListParagraph"/>
        <w:numPr>
          <w:ilvl w:val="0"/>
          <w:numId w:val="20"/>
        </w:numPr>
        <w:spacing w:after="0" w:line="240" w:lineRule="auto"/>
        <w:rPr>
          <w:rFonts w:ascii="Arial" w:hAnsi="Arial" w:cs="Arial"/>
          <w:b/>
          <w:sz w:val="24"/>
          <w:szCs w:val="24"/>
        </w:rPr>
      </w:pPr>
      <w:r>
        <w:rPr>
          <w:rFonts w:ascii="Arial" w:hAnsi="Arial" w:cs="Arial"/>
          <w:b/>
          <w:sz w:val="24"/>
          <w:szCs w:val="24"/>
        </w:rPr>
        <w:t>TO DISCUSS ENFORCEMENT OF CONSERVATION RULES IN PEMBROKE MAIN STREET (CLLR ASMAN)</w:t>
      </w:r>
    </w:p>
    <w:p w14:paraId="5524EBC5" w14:textId="77777777" w:rsidR="00A834DE" w:rsidRDefault="00A834DE" w:rsidP="00A834DE">
      <w:pPr>
        <w:pStyle w:val="ListParagraph"/>
        <w:spacing w:after="0" w:line="240" w:lineRule="auto"/>
        <w:ind w:left="-66"/>
        <w:rPr>
          <w:rFonts w:ascii="Arial" w:hAnsi="Arial" w:cs="Arial"/>
          <w:b/>
          <w:sz w:val="24"/>
          <w:szCs w:val="24"/>
        </w:rPr>
      </w:pPr>
    </w:p>
    <w:p w14:paraId="34360C08" w14:textId="59C02B31" w:rsidR="00A834DE" w:rsidRPr="005E3485" w:rsidRDefault="005E3485" w:rsidP="00A834DE">
      <w:pPr>
        <w:pStyle w:val="ListParagraph"/>
        <w:spacing w:after="0" w:line="240" w:lineRule="auto"/>
        <w:ind w:left="-66"/>
        <w:rPr>
          <w:rFonts w:ascii="Arial" w:hAnsi="Arial" w:cs="Arial"/>
          <w:bCs/>
          <w:sz w:val="24"/>
          <w:szCs w:val="24"/>
        </w:rPr>
      </w:pPr>
      <w:r>
        <w:rPr>
          <w:rFonts w:ascii="Arial" w:hAnsi="Arial" w:cs="Arial"/>
          <w:bCs/>
          <w:sz w:val="24"/>
          <w:szCs w:val="24"/>
        </w:rPr>
        <w:t xml:space="preserve">Council discussed concerns regarding the use of retrospective planning applications to </w:t>
      </w:r>
      <w:r w:rsidR="00E10D78">
        <w:rPr>
          <w:rFonts w:ascii="Arial" w:hAnsi="Arial" w:cs="Arial"/>
          <w:bCs/>
          <w:sz w:val="24"/>
          <w:szCs w:val="24"/>
        </w:rPr>
        <w:t xml:space="preserve">seemingly bypass a need for considering conservation. It was proposed that Council send a letter to both the Planning Department and the Conservation Officer at Pembrokeshire County Council </w:t>
      </w:r>
      <w:r w:rsidR="006116B8">
        <w:rPr>
          <w:rFonts w:ascii="Arial" w:hAnsi="Arial" w:cs="Arial"/>
          <w:bCs/>
          <w:sz w:val="24"/>
          <w:szCs w:val="24"/>
        </w:rPr>
        <w:t xml:space="preserve">to make these concerns known and documented. </w:t>
      </w:r>
      <w:r w:rsidR="00934FD1">
        <w:rPr>
          <w:rFonts w:ascii="Arial" w:hAnsi="Arial" w:cs="Arial"/>
          <w:bCs/>
          <w:sz w:val="24"/>
          <w:szCs w:val="24"/>
        </w:rPr>
        <w:t xml:space="preserve">The </w:t>
      </w:r>
      <w:r w:rsidR="00116186">
        <w:rPr>
          <w:rFonts w:ascii="Arial" w:hAnsi="Arial" w:cs="Arial"/>
          <w:bCs/>
          <w:sz w:val="24"/>
          <w:szCs w:val="24"/>
        </w:rPr>
        <w:t>proposal was agreed with Councillor Jenkins taking on the task of outlining the specific grievances alongside the Town Clerk.</w:t>
      </w:r>
    </w:p>
    <w:p w14:paraId="65467B41" w14:textId="77777777" w:rsidR="00A834DE" w:rsidRDefault="00A834DE" w:rsidP="00A834DE">
      <w:pPr>
        <w:pStyle w:val="ListParagraph"/>
        <w:spacing w:after="0" w:line="240" w:lineRule="auto"/>
        <w:ind w:left="-66"/>
        <w:rPr>
          <w:rFonts w:ascii="Arial" w:hAnsi="Arial" w:cs="Arial"/>
          <w:b/>
          <w:sz w:val="24"/>
          <w:szCs w:val="24"/>
        </w:rPr>
      </w:pPr>
    </w:p>
    <w:p w14:paraId="0CAE6D9A" w14:textId="77777777" w:rsidR="00D7420F" w:rsidRDefault="00174E27" w:rsidP="00D7420F">
      <w:pPr>
        <w:pStyle w:val="ListParagraph"/>
        <w:spacing w:after="0" w:line="240" w:lineRule="auto"/>
        <w:ind w:left="-66"/>
        <w:rPr>
          <w:rFonts w:ascii="Arial" w:hAnsi="Arial" w:cs="Arial"/>
          <w:b/>
          <w:sz w:val="24"/>
          <w:szCs w:val="24"/>
        </w:rPr>
      </w:pPr>
      <w:r w:rsidRPr="00A834DE">
        <w:rPr>
          <w:rFonts w:ascii="Arial" w:hAnsi="Arial" w:cs="Arial"/>
          <w:b/>
          <w:sz w:val="24"/>
          <w:szCs w:val="24"/>
        </w:rPr>
        <w:t xml:space="preserve">The following Agenda Items were </w:t>
      </w:r>
      <w:r w:rsidR="002B024B" w:rsidRPr="00A834DE">
        <w:rPr>
          <w:rFonts w:ascii="Arial" w:hAnsi="Arial" w:cs="Arial"/>
          <w:b/>
          <w:sz w:val="24"/>
          <w:szCs w:val="24"/>
        </w:rPr>
        <w:t>deemed Private and Confidential</w:t>
      </w:r>
    </w:p>
    <w:p w14:paraId="04492250" w14:textId="1E6E6892" w:rsidR="00EA78A2" w:rsidRDefault="002B024B" w:rsidP="00D7420F">
      <w:pPr>
        <w:pStyle w:val="ListParagraph"/>
        <w:spacing w:after="0" w:line="240" w:lineRule="auto"/>
        <w:ind w:left="-66"/>
        <w:rPr>
          <w:rFonts w:ascii="Arial" w:hAnsi="Arial" w:cs="Arial"/>
          <w:b/>
          <w:sz w:val="24"/>
          <w:szCs w:val="24"/>
        </w:rPr>
      </w:pPr>
      <w:r>
        <w:rPr>
          <w:rFonts w:ascii="Arial" w:hAnsi="Arial" w:cs="Arial"/>
          <w:b/>
          <w:sz w:val="24"/>
          <w:szCs w:val="24"/>
        </w:rPr>
        <w:t xml:space="preserve">This was proposed by Cllr Nicholas and seconded by Cllr </w:t>
      </w:r>
      <w:r w:rsidR="00831CD1">
        <w:rPr>
          <w:rFonts w:ascii="Arial" w:hAnsi="Arial" w:cs="Arial"/>
          <w:b/>
          <w:sz w:val="24"/>
          <w:szCs w:val="24"/>
        </w:rPr>
        <w:t>Evans.</w:t>
      </w:r>
    </w:p>
    <w:p w14:paraId="21932CAC" w14:textId="77777777" w:rsidR="00831CD1" w:rsidRPr="00174E27" w:rsidRDefault="00831CD1" w:rsidP="00174E27">
      <w:pPr>
        <w:spacing w:after="0" w:line="240" w:lineRule="auto"/>
        <w:rPr>
          <w:rFonts w:ascii="Arial" w:hAnsi="Arial" w:cs="Arial"/>
          <w:b/>
          <w:sz w:val="24"/>
          <w:szCs w:val="24"/>
        </w:rPr>
      </w:pPr>
    </w:p>
    <w:p w14:paraId="63200905" w14:textId="4BAA2232" w:rsidR="003C7668" w:rsidRDefault="00176801" w:rsidP="00953B4D">
      <w:pPr>
        <w:pStyle w:val="ListParagraph"/>
        <w:numPr>
          <w:ilvl w:val="0"/>
          <w:numId w:val="20"/>
        </w:numPr>
        <w:spacing w:after="0" w:line="240" w:lineRule="auto"/>
        <w:rPr>
          <w:rFonts w:ascii="Arial" w:hAnsi="Arial" w:cs="Arial"/>
          <w:b/>
          <w:sz w:val="24"/>
          <w:szCs w:val="24"/>
        </w:rPr>
      </w:pPr>
      <w:r>
        <w:rPr>
          <w:rFonts w:ascii="Arial" w:hAnsi="Arial" w:cs="Arial"/>
          <w:b/>
          <w:sz w:val="24"/>
          <w:szCs w:val="24"/>
        </w:rPr>
        <w:t xml:space="preserve">TO REVIEW &amp; DISCUSS </w:t>
      </w:r>
      <w:r w:rsidR="00A825FB">
        <w:rPr>
          <w:rFonts w:ascii="Arial" w:hAnsi="Arial" w:cs="Arial"/>
          <w:b/>
          <w:sz w:val="24"/>
          <w:szCs w:val="24"/>
        </w:rPr>
        <w:t xml:space="preserve">RECOMMENDATIONS FROM </w:t>
      </w:r>
      <w:r w:rsidR="00442C62">
        <w:rPr>
          <w:rFonts w:ascii="Arial" w:hAnsi="Arial" w:cs="Arial"/>
          <w:b/>
          <w:sz w:val="24"/>
          <w:szCs w:val="24"/>
        </w:rPr>
        <w:t>THE PERSONNEL COMMITTEE, REGARDING THE VACANCY FOR COUNCILLOR IN MONKTON</w:t>
      </w:r>
    </w:p>
    <w:p w14:paraId="6D7F9AF6" w14:textId="77777777" w:rsidR="00953B4D" w:rsidRDefault="00953B4D" w:rsidP="00953B4D">
      <w:pPr>
        <w:pStyle w:val="ListParagraph"/>
        <w:spacing w:after="0" w:line="240" w:lineRule="auto"/>
        <w:ind w:left="-66"/>
        <w:rPr>
          <w:rFonts w:ascii="Arial" w:hAnsi="Arial" w:cs="Arial"/>
          <w:b/>
          <w:sz w:val="24"/>
          <w:szCs w:val="24"/>
        </w:rPr>
      </w:pPr>
    </w:p>
    <w:p w14:paraId="74DFB56E" w14:textId="1C4A7AEB" w:rsidR="00A93536" w:rsidRDefault="00953B4D" w:rsidP="00A93536">
      <w:pPr>
        <w:pStyle w:val="ListParagraph"/>
        <w:spacing w:after="0" w:line="240" w:lineRule="auto"/>
        <w:ind w:left="-66"/>
        <w:rPr>
          <w:rFonts w:ascii="Arial" w:hAnsi="Arial" w:cs="Arial"/>
          <w:b/>
          <w:sz w:val="24"/>
          <w:szCs w:val="24"/>
        </w:rPr>
      </w:pPr>
      <w:r>
        <w:rPr>
          <w:rFonts w:ascii="Arial" w:hAnsi="Arial" w:cs="Arial"/>
          <w:b/>
          <w:sz w:val="24"/>
          <w:szCs w:val="24"/>
        </w:rPr>
        <w:t xml:space="preserve">Councillor Mortenson and Councillor Jenkins made </w:t>
      </w:r>
      <w:r w:rsidR="00A93536">
        <w:rPr>
          <w:rFonts w:ascii="Arial" w:hAnsi="Arial" w:cs="Arial"/>
          <w:b/>
          <w:sz w:val="24"/>
          <w:szCs w:val="24"/>
        </w:rPr>
        <w:t>declarations of interest and abstained from the discussion.</w:t>
      </w:r>
    </w:p>
    <w:p w14:paraId="1AF9D850" w14:textId="687C0614" w:rsidR="00EA78A2" w:rsidRDefault="00EA78A2" w:rsidP="00A93536">
      <w:pPr>
        <w:pStyle w:val="ListParagraph"/>
        <w:spacing w:after="0" w:line="240" w:lineRule="auto"/>
        <w:ind w:left="-66"/>
        <w:rPr>
          <w:rFonts w:ascii="Arial" w:hAnsi="Arial" w:cs="Arial"/>
          <w:bCs/>
          <w:sz w:val="24"/>
          <w:szCs w:val="24"/>
        </w:rPr>
      </w:pPr>
    </w:p>
    <w:p w14:paraId="5E7E20FA" w14:textId="77BD0531" w:rsidR="00EA78A2" w:rsidRDefault="00EA78A2" w:rsidP="00A93536">
      <w:pPr>
        <w:pStyle w:val="ListParagraph"/>
        <w:spacing w:after="0" w:line="240" w:lineRule="auto"/>
        <w:ind w:left="-66"/>
        <w:rPr>
          <w:rFonts w:ascii="Arial" w:hAnsi="Arial" w:cs="Arial"/>
          <w:bCs/>
          <w:sz w:val="24"/>
          <w:szCs w:val="24"/>
        </w:rPr>
      </w:pPr>
      <w:r>
        <w:rPr>
          <w:rFonts w:ascii="Arial" w:hAnsi="Arial" w:cs="Arial"/>
          <w:bCs/>
          <w:sz w:val="24"/>
          <w:szCs w:val="24"/>
        </w:rPr>
        <w:t xml:space="preserve">The </w:t>
      </w:r>
      <w:r w:rsidR="00715B50">
        <w:rPr>
          <w:rFonts w:ascii="Arial" w:hAnsi="Arial" w:cs="Arial"/>
          <w:bCs/>
          <w:sz w:val="24"/>
          <w:szCs w:val="24"/>
        </w:rPr>
        <w:t xml:space="preserve">Personnel Committee gave their comments regarding the three applicants for the position and each in turn was discussed by full council. </w:t>
      </w:r>
      <w:r w:rsidR="00BC5359">
        <w:rPr>
          <w:rFonts w:ascii="Arial" w:hAnsi="Arial" w:cs="Arial"/>
          <w:bCs/>
          <w:sz w:val="24"/>
          <w:szCs w:val="24"/>
        </w:rPr>
        <w:t xml:space="preserve">The official recommendation by the personnel committee was </w:t>
      </w:r>
      <w:r w:rsidR="00E82442">
        <w:rPr>
          <w:rFonts w:ascii="Arial" w:hAnsi="Arial" w:cs="Arial"/>
          <w:bCs/>
          <w:sz w:val="24"/>
          <w:szCs w:val="24"/>
        </w:rPr>
        <w:t>that Mr Reginald E</w:t>
      </w:r>
      <w:r w:rsidR="002876E5">
        <w:rPr>
          <w:rFonts w:ascii="Arial" w:hAnsi="Arial" w:cs="Arial"/>
          <w:bCs/>
          <w:sz w:val="24"/>
          <w:szCs w:val="24"/>
        </w:rPr>
        <w:t xml:space="preserve">brey </w:t>
      </w:r>
      <w:r w:rsidR="002D48EA">
        <w:rPr>
          <w:rFonts w:ascii="Arial" w:hAnsi="Arial" w:cs="Arial"/>
          <w:bCs/>
          <w:sz w:val="24"/>
          <w:szCs w:val="24"/>
        </w:rPr>
        <w:t xml:space="preserve">be co-opted onto council to represent the Monkton Ward. </w:t>
      </w:r>
    </w:p>
    <w:p w14:paraId="3E08C63C" w14:textId="0532B994" w:rsidR="002D48EA" w:rsidRPr="00EA78A2" w:rsidRDefault="002D48EA" w:rsidP="00A93536">
      <w:pPr>
        <w:pStyle w:val="ListParagraph"/>
        <w:spacing w:after="0" w:line="240" w:lineRule="auto"/>
        <w:ind w:left="-66"/>
        <w:rPr>
          <w:rFonts w:ascii="Arial" w:hAnsi="Arial" w:cs="Arial"/>
          <w:bCs/>
          <w:sz w:val="24"/>
          <w:szCs w:val="24"/>
        </w:rPr>
      </w:pPr>
      <w:r>
        <w:rPr>
          <w:rFonts w:ascii="Arial" w:hAnsi="Arial" w:cs="Arial"/>
          <w:bCs/>
          <w:sz w:val="24"/>
          <w:szCs w:val="24"/>
        </w:rPr>
        <w:t xml:space="preserve">Following further </w:t>
      </w:r>
      <w:r w:rsidR="005A3524">
        <w:rPr>
          <w:rFonts w:ascii="Arial" w:hAnsi="Arial" w:cs="Arial"/>
          <w:bCs/>
          <w:sz w:val="24"/>
          <w:szCs w:val="24"/>
        </w:rPr>
        <w:t>discussion,</w:t>
      </w:r>
      <w:r>
        <w:rPr>
          <w:rFonts w:ascii="Arial" w:hAnsi="Arial" w:cs="Arial"/>
          <w:bCs/>
          <w:sz w:val="24"/>
          <w:szCs w:val="24"/>
        </w:rPr>
        <w:t xml:space="preserve"> it was agreed to confirm the committee’s </w:t>
      </w:r>
      <w:r w:rsidR="006D1B32">
        <w:rPr>
          <w:rFonts w:ascii="Arial" w:hAnsi="Arial" w:cs="Arial"/>
          <w:bCs/>
          <w:sz w:val="24"/>
          <w:szCs w:val="24"/>
        </w:rPr>
        <w:t>recommendation,</w:t>
      </w:r>
      <w:r w:rsidR="000A15B6">
        <w:rPr>
          <w:rFonts w:ascii="Arial" w:hAnsi="Arial" w:cs="Arial"/>
          <w:bCs/>
          <w:sz w:val="24"/>
          <w:szCs w:val="24"/>
        </w:rPr>
        <w:t xml:space="preserve"> </w:t>
      </w:r>
      <w:r w:rsidR="005A3524">
        <w:rPr>
          <w:rFonts w:ascii="Arial" w:hAnsi="Arial" w:cs="Arial"/>
          <w:bCs/>
          <w:sz w:val="24"/>
          <w:szCs w:val="24"/>
        </w:rPr>
        <w:t>and the successful candidate will be notified by the Town Clerk.</w:t>
      </w:r>
    </w:p>
    <w:p w14:paraId="7709C48B" w14:textId="77777777" w:rsidR="00953B4D" w:rsidRPr="00953B4D" w:rsidRDefault="00953B4D" w:rsidP="00953B4D">
      <w:pPr>
        <w:pStyle w:val="ListParagraph"/>
        <w:spacing w:after="0" w:line="240" w:lineRule="auto"/>
        <w:ind w:left="-66"/>
        <w:rPr>
          <w:rFonts w:ascii="Arial" w:hAnsi="Arial" w:cs="Arial"/>
          <w:b/>
          <w:sz w:val="24"/>
          <w:szCs w:val="24"/>
        </w:rPr>
      </w:pPr>
    </w:p>
    <w:p w14:paraId="7C7B4E93" w14:textId="1F1C7CFD" w:rsidR="00EB3DC0" w:rsidRDefault="00FA0947" w:rsidP="005C7709">
      <w:pPr>
        <w:pStyle w:val="ListParagraph"/>
        <w:numPr>
          <w:ilvl w:val="0"/>
          <w:numId w:val="20"/>
        </w:numPr>
        <w:spacing w:after="0" w:line="240" w:lineRule="auto"/>
        <w:rPr>
          <w:rFonts w:ascii="Arial" w:hAnsi="Arial" w:cs="Arial"/>
          <w:b/>
          <w:sz w:val="24"/>
          <w:szCs w:val="24"/>
        </w:rPr>
      </w:pPr>
      <w:r>
        <w:rPr>
          <w:rFonts w:ascii="Arial" w:hAnsi="Arial" w:cs="Arial"/>
          <w:b/>
          <w:sz w:val="24"/>
          <w:szCs w:val="24"/>
        </w:rPr>
        <w:t xml:space="preserve">TO REVIEW &amp; DISCUSS </w:t>
      </w:r>
      <w:r w:rsidR="004C5351">
        <w:rPr>
          <w:rFonts w:ascii="Arial" w:hAnsi="Arial" w:cs="Arial"/>
          <w:b/>
          <w:sz w:val="24"/>
          <w:szCs w:val="24"/>
        </w:rPr>
        <w:t>RECOMMENDATIONS REGARDING PEMBROKE TOWN COUNCIL’S WEBSITE, WITH THE AIM OF MISS RACHEL JONES, TAKING OVER ITS MAINTENANCE AND UPDATING WHEN REQUIRED AND TO DISCUSS FEES WHEN NOT CONTRACTED FOR THE SUMMER MONTHS</w:t>
      </w:r>
    </w:p>
    <w:p w14:paraId="5F4400D4" w14:textId="77777777" w:rsidR="00270B12" w:rsidRDefault="00270B12" w:rsidP="00270B12">
      <w:pPr>
        <w:pStyle w:val="ListParagraph"/>
        <w:spacing w:after="0" w:line="240" w:lineRule="auto"/>
        <w:ind w:left="-66"/>
        <w:rPr>
          <w:rFonts w:ascii="Arial" w:hAnsi="Arial" w:cs="Arial"/>
          <w:b/>
          <w:sz w:val="24"/>
          <w:szCs w:val="24"/>
        </w:rPr>
      </w:pPr>
    </w:p>
    <w:p w14:paraId="1B9F7932" w14:textId="68468F17" w:rsidR="00270B12" w:rsidRPr="005C7709" w:rsidRDefault="00270B12" w:rsidP="00270B12">
      <w:pPr>
        <w:pStyle w:val="ListParagraph"/>
        <w:spacing w:after="0" w:line="240" w:lineRule="auto"/>
        <w:ind w:left="-66"/>
        <w:rPr>
          <w:rFonts w:ascii="Arial" w:hAnsi="Arial" w:cs="Arial"/>
          <w:b/>
          <w:sz w:val="24"/>
          <w:szCs w:val="24"/>
        </w:rPr>
      </w:pPr>
      <w:r>
        <w:rPr>
          <w:rFonts w:ascii="Arial" w:hAnsi="Arial" w:cs="Arial"/>
          <w:b/>
          <w:sz w:val="24"/>
          <w:szCs w:val="24"/>
        </w:rPr>
        <w:t>Councillor Jones declared an interest and</w:t>
      </w:r>
      <w:r w:rsidR="001E1519">
        <w:rPr>
          <w:rFonts w:ascii="Arial" w:hAnsi="Arial" w:cs="Arial"/>
          <w:b/>
          <w:sz w:val="24"/>
          <w:szCs w:val="24"/>
        </w:rPr>
        <w:t xml:space="preserve"> removed himself from the chamber for the duration of the discussion.</w:t>
      </w:r>
    </w:p>
    <w:p w14:paraId="0BFFCB5F" w14:textId="77777777" w:rsidR="00973676" w:rsidRPr="00D00CFA" w:rsidRDefault="00973676" w:rsidP="00001A5A">
      <w:pPr>
        <w:spacing w:after="0" w:line="240" w:lineRule="auto"/>
        <w:ind w:hanging="567"/>
        <w:rPr>
          <w:rFonts w:ascii="Arial" w:hAnsi="Arial" w:cs="Arial"/>
          <w:b/>
          <w:sz w:val="24"/>
          <w:szCs w:val="24"/>
        </w:rPr>
      </w:pPr>
    </w:p>
    <w:p w14:paraId="26C3BD46" w14:textId="265D443F" w:rsidR="00DA14AA" w:rsidRPr="00DA14AA" w:rsidRDefault="008E0F80" w:rsidP="005A3524">
      <w:pPr>
        <w:spacing w:after="0"/>
        <w:rPr>
          <w:rFonts w:ascii="Arial" w:hAnsi="Arial" w:cs="Arial"/>
          <w:bCs/>
          <w:sz w:val="24"/>
          <w:szCs w:val="24"/>
        </w:rPr>
      </w:pPr>
      <w:r>
        <w:rPr>
          <w:rFonts w:ascii="Arial" w:hAnsi="Arial" w:cs="Arial"/>
          <w:bCs/>
          <w:sz w:val="24"/>
          <w:szCs w:val="24"/>
        </w:rPr>
        <w:lastRenderedPageBreak/>
        <w:t xml:space="preserve">Miss Jones </w:t>
      </w:r>
      <w:r w:rsidR="00AE2123">
        <w:rPr>
          <w:rFonts w:ascii="Arial" w:hAnsi="Arial" w:cs="Arial"/>
          <w:bCs/>
          <w:sz w:val="24"/>
          <w:szCs w:val="24"/>
        </w:rPr>
        <w:t xml:space="preserve">gave a </w:t>
      </w:r>
      <w:r w:rsidR="007621E4">
        <w:rPr>
          <w:rFonts w:ascii="Arial" w:hAnsi="Arial" w:cs="Arial"/>
          <w:bCs/>
          <w:sz w:val="24"/>
          <w:szCs w:val="24"/>
        </w:rPr>
        <w:t xml:space="preserve">demonstration of the proposed </w:t>
      </w:r>
      <w:r w:rsidR="00E13AA0">
        <w:rPr>
          <w:rFonts w:ascii="Arial" w:hAnsi="Arial" w:cs="Arial"/>
          <w:bCs/>
          <w:sz w:val="24"/>
          <w:szCs w:val="24"/>
        </w:rPr>
        <w:t xml:space="preserve">website which would replace the current website. </w:t>
      </w:r>
      <w:r w:rsidR="006A4774">
        <w:rPr>
          <w:rFonts w:ascii="Arial" w:hAnsi="Arial" w:cs="Arial"/>
          <w:bCs/>
          <w:sz w:val="24"/>
          <w:szCs w:val="24"/>
        </w:rPr>
        <w:t>Council asked several questions regarding the functionality of the website and the reasoning behind the update with a f</w:t>
      </w:r>
      <w:r w:rsidR="006301B3">
        <w:rPr>
          <w:rFonts w:ascii="Arial" w:hAnsi="Arial" w:cs="Arial"/>
          <w:bCs/>
          <w:sz w:val="24"/>
          <w:szCs w:val="24"/>
        </w:rPr>
        <w:t>irm focus on professionalism and user experience</w:t>
      </w:r>
      <w:r w:rsidR="0013658F">
        <w:rPr>
          <w:rFonts w:ascii="Arial" w:hAnsi="Arial" w:cs="Arial"/>
          <w:bCs/>
          <w:sz w:val="24"/>
          <w:szCs w:val="24"/>
        </w:rPr>
        <w:t xml:space="preserve">. Following discussion over the price of retaining Miss Jones throughout the year outside her seasonal contract period it was proposed </w:t>
      </w:r>
      <w:r w:rsidR="00CF5380">
        <w:rPr>
          <w:rFonts w:ascii="Arial" w:hAnsi="Arial" w:cs="Arial"/>
          <w:bCs/>
          <w:sz w:val="24"/>
          <w:szCs w:val="24"/>
        </w:rPr>
        <w:t xml:space="preserve">to </w:t>
      </w:r>
      <w:r w:rsidR="0013658F">
        <w:rPr>
          <w:rFonts w:ascii="Arial" w:hAnsi="Arial" w:cs="Arial"/>
          <w:bCs/>
          <w:sz w:val="24"/>
          <w:szCs w:val="24"/>
        </w:rPr>
        <w:t xml:space="preserve">accept </w:t>
      </w:r>
      <w:r w:rsidR="00CF5380">
        <w:rPr>
          <w:rFonts w:ascii="Arial" w:hAnsi="Arial" w:cs="Arial"/>
          <w:bCs/>
          <w:sz w:val="24"/>
          <w:szCs w:val="24"/>
        </w:rPr>
        <w:t xml:space="preserve">both </w:t>
      </w:r>
      <w:r w:rsidR="0013658F">
        <w:rPr>
          <w:rFonts w:ascii="Arial" w:hAnsi="Arial" w:cs="Arial"/>
          <w:bCs/>
          <w:sz w:val="24"/>
          <w:szCs w:val="24"/>
        </w:rPr>
        <w:t xml:space="preserve">the </w:t>
      </w:r>
      <w:r w:rsidR="008052BE">
        <w:rPr>
          <w:rFonts w:ascii="Arial" w:hAnsi="Arial" w:cs="Arial"/>
          <w:bCs/>
          <w:sz w:val="24"/>
          <w:szCs w:val="24"/>
        </w:rPr>
        <w:t xml:space="preserve">new website and the monthly cost for updates. </w:t>
      </w:r>
    </w:p>
    <w:p w14:paraId="731CEBBF" w14:textId="110D6A9C" w:rsidR="00CF5380" w:rsidRPr="00DA14AA" w:rsidRDefault="00DA14AA" w:rsidP="00CF5380">
      <w:pPr>
        <w:spacing w:after="0"/>
        <w:ind w:left="-567"/>
        <w:rPr>
          <w:rFonts w:ascii="Arial" w:hAnsi="Arial" w:cs="Arial"/>
          <w:bCs/>
          <w:sz w:val="24"/>
          <w:szCs w:val="24"/>
        </w:rPr>
      </w:pPr>
      <w:bookmarkStart w:id="0" w:name="_Hlk218604639"/>
      <w:r>
        <w:rPr>
          <w:rFonts w:ascii="Arial" w:hAnsi="Arial" w:cs="Arial"/>
          <w:bCs/>
          <w:sz w:val="24"/>
          <w:szCs w:val="24"/>
        </w:rPr>
        <w:tab/>
      </w:r>
      <w:bookmarkEnd w:id="0"/>
    </w:p>
    <w:p w14:paraId="118068B1" w14:textId="48BE72FC" w:rsidR="00843DFE" w:rsidRPr="00034D67" w:rsidRDefault="00843DFE" w:rsidP="00303631">
      <w:pPr>
        <w:spacing w:after="0" w:line="240" w:lineRule="auto"/>
        <w:ind w:hanging="567"/>
        <w:rPr>
          <w:rFonts w:ascii="Arial" w:hAnsi="Arial" w:cs="Arial"/>
          <w:bCs/>
          <w:sz w:val="24"/>
          <w:szCs w:val="24"/>
        </w:rPr>
      </w:pPr>
    </w:p>
    <w:p w14:paraId="576A773D" w14:textId="786F074A" w:rsidR="000F5A60" w:rsidRPr="006E04AC" w:rsidRDefault="000F5A60" w:rsidP="006E04AC">
      <w:pPr>
        <w:spacing w:after="0" w:line="240" w:lineRule="auto"/>
        <w:ind w:hanging="567"/>
        <w:rPr>
          <w:rFonts w:ascii="Arial" w:hAnsi="Arial" w:cs="Arial"/>
          <w:bCs/>
          <w:sz w:val="24"/>
          <w:szCs w:val="24"/>
        </w:rPr>
      </w:pPr>
    </w:p>
    <w:p w14:paraId="0605F4D6" w14:textId="5261E9A1" w:rsidR="00757EBC" w:rsidRDefault="000F5A60" w:rsidP="00001A5A">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May</w:t>
      </w:r>
      <w:r w:rsidR="00D54D28">
        <w:rPr>
          <w:rFonts w:ascii="Arial" w:hAnsi="Arial" w:cs="Arial"/>
          <w:sz w:val="24"/>
          <w:szCs w:val="24"/>
        </w:rPr>
        <w:t>or</w:t>
      </w:r>
    </w:p>
    <w:p w14:paraId="16AA82E7" w14:textId="77777777" w:rsidR="00FB3536" w:rsidRDefault="00FB3536" w:rsidP="00001A5A">
      <w:pPr>
        <w:spacing w:after="0" w:line="240" w:lineRule="auto"/>
        <w:rPr>
          <w:rFonts w:ascii="Arial" w:hAnsi="Arial" w:cs="Arial"/>
          <w:sz w:val="24"/>
          <w:szCs w:val="24"/>
        </w:rPr>
      </w:pPr>
    </w:p>
    <w:p w14:paraId="3117A63B" w14:textId="77777777" w:rsidR="00FB3536" w:rsidRDefault="00FB3536" w:rsidP="00001A5A">
      <w:pPr>
        <w:spacing w:after="0" w:line="240" w:lineRule="auto"/>
        <w:rPr>
          <w:rFonts w:ascii="Arial" w:hAnsi="Arial" w:cs="Arial"/>
          <w:sz w:val="24"/>
          <w:szCs w:val="24"/>
        </w:rPr>
      </w:pPr>
    </w:p>
    <w:p w14:paraId="027B3358" w14:textId="77777777" w:rsidR="00FB3536" w:rsidRDefault="00FB3536" w:rsidP="00001A5A">
      <w:pPr>
        <w:spacing w:after="0" w:line="240" w:lineRule="auto"/>
        <w:rPr>
          <w:rFonts w:ascii="Arial" w:hAnsi="Arial" w:cs="Arial"/>
          <w:sz w:val="24"/>
          <w:szCs w:val="24"/>
        </w:rPr>
      </w:pPr>
    </w:p>
    <w:p w14:paraId="3D4943BB" w14:textId="77777777" w:rsidR="00FB3536" w:rsidRDefault="00FB3536" w:rsidP="00001A5A">
      <w:pPr>
        <w:spacing w:after="0" w:line="240" w:lineRule="auto"/>
        <w:rPr>
          <w:rFonts w:ascii="Arial" w:hAnsi="Arial" w:cs="Arial"/>
          <w:sz w:val="24"/>
          <w:szCs w:val="24"/>
        </w:rPr>
      </w:pPr>
    </w:p>
    <w:p w14:paraId="3A794E5B" w14:textId="77777777" w:rsidR="00FB3536" w:rsidRDefault="00FB3536" w:rsidP="00001A5A">
      <w:pPr>
        <w:spacing w:after="0" w:line="240" w:lineRule="auto"/>
        <w:rPr>
          <w:rFonts w:ascii="Arial" w:hAnsi="Arial" w:cs="Arial"/>
          <w:sz w:val="24"/>
          <w:szCs w:val="24"/>
        </w:rPr>
      </w:pPr>
    </w:p>
    <w:p w14:paraId="09899012" w14:textId="77777777" w:rsidR="00FB3536" w:rsidRDefault="00FB3536" w:rsidP="00001A5A">
      <w:pPr>
        <w:spacing w:after="0" w:line="240" w:lineRule="auto"/>
        <w:rPr>
          <w:rFonts w:ascii="Arial" w:hAnsi="Arial" w:cs="Arial"/>
          <w:sz w:val="24"/>
          <w:szCs w:val="24"/>
        </w:rPr>
      </w:pPr>
    </w:p>
    <w:p w14:paraId="34C82CE0" w14:textId="77777777" w:rsidR="00FB3536" w:rsidRDefault="00FB3536" w:rsidP="00001A5A">
      <w:pPr>
        <w:spacing w:after="0" w:line="240" w:lineRule="auto"/>
        <w:rPr>
          <w:rFonts w:ascii="Arial" w:hAnsi="Arial" w:cs="Arial"/>
          <w:sz w:val="24"/>
          <w:szCs w:val="24"/>
        </w:rPr>
      </w:pPr>
    </w:p>
    <w:p w14:paraId="6D15B3AB" w14:textId="77777777" w:rsidR="00FB3536" w:rsidRDefault="00FB3536" w:rsidP="00001A5A">
      <w:pPr>
        <w:spacing w:after="0" w:line="240" w:lineRule="auto"/>
        <w:rPr>
          <w:rFonts w:ascii="Arial" w:hAnsi="Arial" w:cs="Arial"/>
          <w:sz w:val="24"/>
          <w:szCs w:val="24"/>
        </w:rPr>
      </w:pPr>
    </w:p>
    <w:p w14:paraId="676622B2" w14:textId="77777777" w:rsidR="00FB3536" w:rsidRDefault="00FB3536" w:rsidP="00001A5A">
      <w:pPr>
        <w:spacing w:after="0" w:line="240" w:lineRule="auto"/>
        <w:rPr>
          <w:rFonts w:ascii="Arial" w:hAnsi="Arial" w:cs="Arial"/>
          <w:sz w:val="24"/>
          <w:szCs w:val="24"/>
        </w:rPr>
      </w:pPr>
    </w:p>
    <w:p w14:paraId="4F9B4DA2" w14:textId="77777777" w:rsidR="00FB3536" w:rsidRDefault="00FB3536" w:rsidP="00001A5A">
      <w:pPr>
        <w:spacing w:after="0" w:line="240" w:lineRule="auto"/>
        <w:rPr>
          <w:rFonts w:ascii="Arial" w:hAnsi="Arial" w:cs="Arial"/>
          <w:sz w:val="24"/>
          <w:szCs w:val="24"/>
        </w:rPr>
      </w:pPr>
    </w:p>
    <w:p w14:paraId="14943F57" w14:textId="77777777" w:rsidR="00FB3536" w:rsidRDefault="00FB3536" w:rsidP="00001A5A">
      <w:pPr>
        <w:spacing w:after="0" w:line="240" w:lineRule="auto"/>
        <w:rPr>
          <w:rFonts w:ascii="Arial" w:hAnsi="Arial" w:cs="Arial"/>
          <w:sz w:val="24"/>
          <w:szCs w:val="24"/>
        </w:rPr>
      </w:pPr>
    </w:p>
    <w:p w14:paraId="62C48743" w14:textId="77777777" w:rsidR="00FB3536" w:rsidRDefault="00FB3536" w:rsidP="00001A5A">
      <w:pPr>
        <w:spacing w:after="0" w:line="240" w:lineRule="auto"/>
        <w:rPr>
          <w:rFonts w:ascii="Arial" w:hAnsi="Arial" w:cs="Arial"/>
          <w:sz w:val="24"/>
          <w:szCs w:val="24"/>
        </w:rPr>
      </w:pPr>
    </w:p>
    <w:p w14:paraId="390C9D27" w14:textId="77777777" w:rsidR="00FB3536" w:rsidRDefault="00FB3536" w:rsidP="00001A5A">
      <w:pPr>
        <w:spacing w:after="0" w:line="240" w:lineRule="auto"/>
        <w:rPr>
          <w:rFonts w:ascii="Arial" w:hAnsi="Arial" w:cs="Arial"/>
          <w:sz w:val="24"/>
          <w:szCs w:val="24"/>
        </w:rPr>
      </w:pPr>
    </w:p>
    <w:p w14:paraId="7683FCD7" w14:textId="77777777" w:rsidR="00FB3536" w:rsidRDefault="00FB3536" w:rsidP="00001A5A">
      <w:pPr>
        <w:spacing w:after="0" w:line="240" w:lineRule="auto"/>
        <w:rPr>
          <w:rFonts w:ascii="Arial" w:hAnsi="Arial" w:cs="Arial"/>
          <w:sz w:val="24"/>
          <w:szCs w:val="24"/>
        </w:rPr>
      </w:pPr>
    </w:p>
    <w:p w14:paraId="34E18CAB" w14:textId="77777777" w:rsidR="00FB3536" w:rsidRDefault="00FB3536" w:rsidP="00001A5A">
      <w:pPr>
        <w:spacing w:after="0" w:line="240" w:lineRule="auto"/>
        <w:rPr>
          <w:rFonts w:ascii="Arial" w:hAnsi="Arial" w:cs="Arial"/>
          <w:sz w:val="24"/>
          <w:szCs w:val="24"/>
        </w:rPr>
      </w:pPr>
    </w:p>
    <w:p w14:paraId="2BF36BC6" w14:textId="77777777" w:rsidR="00FB3536" w:rsidRDefault="00FB3536" w:rsidP="00001A5A">
      <w:pPr>
        <w:spacing w:after="0" w:line="240" w:lineRule="auto"/>
        <w:rPr>
          <w:rFonts w:ascii="Arial" w:hAnsi="Arial" w:cs="Arial"/>
          <w:sz w:val="24"/>
          <w:szCs w:val="24"/>
        </w:rPr>
      </w:pPr>
    </w:p>
    <w:p w14:paraId="53457018" w14:textId="77777777" w:rsidR="00FB3536" w:rsidRDefault="00FB3536" w:rsidP="00001A5A">
      <w:pPr>
        <w:spacing w:after="0" w:line="240" w:lineRule="auto"/>
        <w:rPr>
          <w:rFonts w:ascii="Arial" w:hAnsi="Arial" w:cs="Arial"/>
          <w:sz w:val="24"/>
          <w:szCs w:val="24"/>
        </w:rPr>
      </w:pPr>
    </w:p>
    <w:p w14:paraId="19B4D1A9" w14:textId="77777777" w:rsidR="00FB3536" w:rsidRDefault="00FB3536" w:rsidP="00001A5A">
      <w:pPr>
        <w:spacing w:after="0" w:line="240" w:lineRule="auto"/>
        <w:rPr>
          <w:rFonts w:ascii="Arial" w:hAnsi="Arial" w:cs="Arial"/>
          <w:sz w:val="24"/>
          <w:szCs w:val="24"/>
        </w:rPr>
      </w:pPr>
    </w:p>
    <w:p w14:paraId="3DB96F0C" w14:textId="77777777" w:rsidR="00FB3536" w:rsidRDefault="00FB3536" w:rsidP="00001A5A">
      <w:pPr>
        <w:spacing w:after="0" w:line="240" w:lineRule="auto"/>
        <w:rPr>
          <w:rFonts w:ascii="Arial" w:hAnsi="Arial" w:cs="Arial"/>
          <w:sz w:val="24"/>
          <w:szCs w:val="24"/>
        </w:rPr>
      </w:pPr>
    </w:p>
    <w:p w14:paraId="4C1FB97B" w14:textId="77777777" w:rsidR="00FB3536" w:rsidRDefault="00FB3536" w:rsidP="00001A5A">
      <w:pPr>
        <w:spacing w:after="0" w:line="240" w:lineRule="auto"/>
        <w:rPr>
          <w:rFonts w:ascii="Arial" w:hAnsi="Arial" w:cs="Arial"/>
          <w:sz w:val="24"/>
          <w:szCs w:val="24"/>
        </w:rPr>
      </w:pPr>
    </w:p>
    <w:p w14:paraId="533ADD60" w14:textId="77777777" w:rsidR="00FB3536" w:rsidRDefault="00FB3536" w:rsidP="00001A5A">
      <w:pPr>
        <w:spacing w:after="0" w:line="240" w:lineRule="auto"/>
        <w:rPr>
          <w:rFonts w:ascii="Arial" w:hAnsi="Arial" w:cs="Arial"/>
          <w:sz w:val="24"/>
          <w:szCs w:val="24"/>
        </w:rPr>
      </w:pPr>
    </w:p>
    <w:p w14:paraId="30ABCB46" w14:textId="77777777" w:rsidR="00FB3536" w:rsidRDefault="00FB3536" w:rsidP="00001A5A">
      <w:pPr>
        <w:spacing w:after="0" w:line="240" w:lineRule="auto"/>
        <w:rPr>
          <w:rFonts w:ascii="Arial" w:hAnsi="Arial" w:cs="Arial"/>
          <w:sz w:val="24"/>
          <w:szCs w:val="24"/>
        </w:rPr>
      </w:pPr>
    </w:p>
    <w:p w14:paraId="68E43641" w14:textId="77777777" w:rsidR="00FB3536" w:rsidRDefault="00FB3536" w:rsidP="00001A5A">
      <w:pPr>
        <w:spacing w:after="0" w:line="240" w:lineRule="auto"/>
        <w:rPr>
          <w:rFonts w:ascii="Arial" w:hAnsi="Arial" w:cs="Arial"/>
          <w:sz w:val="24"/>
          <w:szCs w:val="24"/>
        </w:rPr>
      </w:pPr>
    </w:p>
    <w:p w14:paraId="72D6FA9D" w14:textId="77777777" w:rsidR="00FB3536" w:rsidRDefault="00FB3536" w:rsidP="00001A5A">
      <w:pPr>
        <w:spacing w:after="0" w:line="240" w:lineRule="auto"/>
        <w:rPr>
          <w:rFonts w:ascii="Arial" w:hAnsi="Arial" w:cs="Arial"/>
          <w:sz w:val="24"/>
          <w:szCs w:val="24"/>
        </w:rPr>
      </w:pPr>
    </w:p>
    <w:p w14:paraId="48BBE22F" w14:textId="77777777" w:rsidR="00FB3536" w:rsidRDefault="00FB3536" w:rsidP="00001A5A">
      <w:pPr>
        <w:spacing w:after="0" w:line="240" w:lineRule="auto"/>
        <w:rPr>
          <w:rFonts w:ascii="Arial" w:hAnsi="Arial" w:cs="Arial"/>
          <w:sz w:val="24"/>
          <w:szCs w:val="24"/>
        </w:rPr>
      </w:pPr>
    </w:p>
    <w:p w14:paraId="5788A72F" w14:textId="77777777" w:rsidR="00FB3536" w:rsidRDefault="00FB3536" w:rsidP="00001A5A">
      <w:pPr>
        <w:spacing w:after="0" w:line="240" w:lineRule="auto"/>
        <w:rPr>
          <w:rFonts w:ascii="Arial" w:hAnsi="Arial" w:cs="Arial"/>
          <w:sz w:val="24"/>
          <w:szCs w:val="24"/>
        </w:rPr>
      </w:pPr>
    </w:p>
    <w:p w14:paraId="1CCF0A8F" w14:textId="77777777" w:rsidR="00FB3536" w:rsidRDefault="00FB3536" w:rsidP="00001A5A">
      <w:pPr>
        <w:spacing w:after="0" w:line="240" w:lineRule="auto"/>
        <w:rPr>
          <w:rFonts w:ascii="Arial" w:hAnsi="Arial" w:cs="Arial"/>
          <w:sz w:val="24"/>
          <w:szCs w:val="24"/>
        </w:rPr>
      </w:pPr>
    </w:p>
    <w:p w14:paraId="7AA9CC9B" w14:textId="77777777" w:rsidR="00FB3536" w:rsidRDefault="00FB3536" w:rsidP="00001A5A">
      <w:pPr>
        <w:spacing w:after="0" w:line="240" w:lineRule="auto"/>
        <w:rPr>
          <w:rFonts w:ascii="Arial" w:hAnsi="Arial" w:cs="Arial"/>
          <w:sz w:val="24"/>
          <w:szCs w:val="24"/>
        </w:rPr>
      </w:pPr>
    </w:p>
    <w:p w14:paraId="355182AB" w14:textId="77777777" w:rsidR="00FB3536" w:rsidRDefault="00FB3536" w:rsidP="00001A5A">
      <w:pPr>
        <w:spacing w:after="0" w:line="240" w:lineRule="auto"/>
        <w:rPr>
          <w:rFonts w:ascii="Arial" w:hAnsi="Arial" w:cs="Arial"/>
          <w:sz w:val="24"/>
          <w:szCs w:val="24"/>
        </w:rPr>
      </w:pPr>
    </w:p>
    <w:p w14:paraId="3399B2E1" w14:textId="77777777" w:rsidR="00FB3536" w:rsidRDefault="00FB3536" w:rsidP="00001A5A">
      <w:pPr>
        <w:spacing w:after="0" w:line="240" w:lineRule="auto"/>
        <w:rPr>
          <w:rFonts w:ascii="Arial" w:hAnsi="Arial" w:cs="Arial"/>
          <w:sz w:val="24"/>
          <w:szCs w:val="24"/>
        </w:rPr>
      </w:pPr>
    </w:p>
    <w:p w14:paraId="2E571230" w14:textId="77777777" w:rsidR="00FB3536" w:rsidRDefault="00FB3536" w:rsidP="00001A5A">
      <w:pPr>
        <w:spacing w:after="0" w:line="240" w:lineRule="auto"/>
        <w:rPr>
          <w:rFonts w:ascii="Arial" w:hAnsi="Arial" w:cs="Arial"/>
          <w:sz w:val="24"/>
          <w:szCs w:val="24"/>
        </w:rPr>
      </w:pPr>
    </w:p>
    <w:p w14:paraId="0440EF9D" w14:textId="77777777" w:rsidR="00FB3536" w:rsidRDefault="00FB3536" w:rsidP="00001A5A">
      <w:pPr>
        <w:spacing w:after="0" w:line="240" w:lineRule="auto"/>
        <w:rPr>
          <w:rFonts w:ascii="Arial" w:hAnsi="Arial" w:cs="Arial"/>
          <w:sz w:val="24"/>
          <w:szCs w:val="24"/>
        </w:rPr>
      </w:pPr>
    </w:p>
    <w:p w14:paraId="720638BB" w14:textId="77777777" w:rsidR="00FB3536" w:rsidRDefault="00FB3536" w:rsidP="00001A5A">
      <w:pPr>
        <w:spacing w:after="0" w:line="240" w:lineRule="auto"/>
        <w:rPr>
          <w:rFonts w:ascii="Arial" w:hAnsi="Arial" w:cs="Arial"/>
          <w:sz w:val="24"/>
          <w:szCs w:val="24"/>
        </w:rPr>
      </w:pPr>
    </w:p>
    <w:p w14:paraId="74C125C6" w14:textId="77777777" w:rsidR="00FB3536" w:rsidRDefault="00FB3536" w:rsidP="00001A5A">
      <w:pPr>
        <w:spacing w:after="0" w:line="240" w:lineRule="auto"/>
        <w:rPr>
          <w:rFonts w:ascii="Arial" w:hAnsi="Arial" w:cs="Arial"/>
          <w:sz w:val="24"/>
          <w:szCs w:val="24"/>
        </w:rPr>
      </w:pPr>
    </w:p>
    <w:p w14:paraId="2CC4021A" w14:textId="77777777" w:rsidR="00FB3536" w:rsidRDefault="00FB3536" w:rsidP="00001A5A">
      <w:pPr>
        <w:spacing w:after="0" w:line="240" w:lineRule="auto"/>
        <w:rPr>
          <w:rFonts w:ascii="Arial" w:hAnsi="Arial" w:cs="Arial"/>
          <w:sz w:val="24"/>
          <w:szCs w:val="24"/>
        </w:rPr>
      </w:pPr>
    </w:p>
    <w:p w14:paraId="43C76FA2" w14:textId="77777777" w:rsidR="00FB3536" w:rsidRDefault="00FB3536" w:rsidP="00001A5A">
      <w:pPr>
        <w:spacing w:after="0" w:line="240" w:lineRule="auto"/>
        <w:rPr>
          <w:rFonts w:ascii="Arial" w:hAnsi="Arial" w:cs="Arial"/>
          <w:sz w:val="24"/>
          <w:szCs w:val="24"/>
        </w:rPr>
      </w:pPr>
    </w:p>
    <w:p w14:paraId="419C4B93" w14:textId="77777777" w:rsidR="00FB3536" w:rsidRDefault="00FB3536" w:rsidP="00001A5A">
      <w:pPr>
        <w:spacing w:after="0" w:line="240" w:lineRule="auto"/>
        <w:rPr>
          <w:rFonts w:ascii="Arial" w:hAnsi="Arial" w:cs="Arial"/>
          <w:sz w:val="24"/>
          <w:szCs w:val="24"/>
        </w:rPr>
      </w:pPr>
    </w:p>
    <w:p w14:paraId="7F85C478" w14:textId="77777777" w:rsidR="00FB3536" w:rsidRDefault="00FB3536" w:rsidP="00001A5A">
      <w:pPr>
        <w:spacing w:after="0" w:line="240" w:lineRule="auto"/>
        <w:rPr>
          <w:rFonts w:ascii="Arial" w:hAnsi="Arial" w:cs="Arial"/>
          <w:sz w:val="24"/>
          <w:szCs w:val="24"/>
        </w:rPr>
      </w:pPr>
    </w:p>
    <w:p w14:paraId="2BA03FE9" w14:textId="77777777" w:rsidR="00FB3536" w:rsidRDefault="00FB3536" w:rsidP="00001A5A">
      <w:pPr>
        <w:spacing w:after="0" w:line="240" w:lineRule="auto"/>
        <w:rPr>
          <w:rFonts w:ascii="Arial" w:hAnsi="Arial" w:cs="Arial"/>
          <w:sz w:val="24"/>
          <w:szCs w:val="24"/>
        </w:rPr>
      </w:pPr>
    </w:p>
    <w:p w14:paraId="211D0649" w14:textId="77777777" w:rsidR="00FB3536" w:rsidRDefault="00FB3536" w:rsidP="00001A5A">
      <w:pPr>
        <w:spacing w:after="0" w:line="240" w:lineRule="auto"/>
        <w:rPr>
          <w:rFonts w:ascii="Arial" w:hAnsi="Arial" w:cs="Arial"/>
          <w:sz w:val="24"/>
          <w:szCs w:val="24"/>
        </w:rPr>
      </w:pPr>
    </w:p>
    <w:p w14:paraId="5C9790C8" w14:textId="77777777" w:rsidR="00FB3536" w:rsidRDefault="00FB3536" w:rsidP="00001A5A">
      <w:pPr>
        <w:spacing w:after="0" w:line="240" w:lineRule="auto"/>
        <w:rPr>
          <w:rFonts w:ascii="Arial" w:hAnsi="Arial" w:cs="Arial"/>
          <w:sz w:val="24"/>
          <w:szCs w:val="24"/>
        </w:rPr>
      </w:pPr>
    </w:p>
    <w:p w14:paraId="5E7D648C" w14:textId="77777777" w:rsidR="00FB3536" w:rsidRDefault="00FB3536" w:rsidP="00001A5A">
      <w:pPr>
        <w:spacing w:after="0" w:line="240" w:lineRule="auto"/>
        <w:rPr>
          <w:rFonts w:ascii="Arial" w:hAnsi="Arial" w:cs="Arial"/>
          <w:sz w:val="24"/>
          <w:szCs w:val="24"/>
        </w:rPr>
      </w:pPr>
    </w:p>
    <w:p w14:paraId="5CFD1801" w14:textId="77777777" w:rsidR="00FB3536" w:rsidRDefault="00FB3536" w:rsidP="00001A5A">
      <w:pPr>
        <w:spacing w:after="0" w:line="240" w:lineRule="auto"/>
        <w:rPr>
          <w:rFonts w:ascii="Arial" w:hAnsi="Arial" w:cs="Arial"/>
          <w:sz w:val="24"/>
          <w:szCs w:val="24"/>
        </w:rPr>
      </w:pPr>
    </w:p>
    <w:p w14:paraId="26D7FF8A" w14:textId="77777777" w:rsidR="00FB3536" w:rsidRDefault="00FB3536" w:rsidP="00001A5A">
      <w:pPr>
        <w:spacing w:after="0" w:line="240" w:lineRule="auto"/>
        <w:rPr>
          <w:rFonts w:ascii="Arial" w:hAnsi="Arial" w:cs="Arial"/>
          <w:sz w:val="24"/>
          <w:szCs w:val="24"/>
        </w:rPr>
      </w:pPr>
    </w:p>
    <w:p w14:paraId="27F3E7C0" w14:textId="77777777" w:rsidR="00FB3536" w:rsidRDefault="00FB3536" w:rsidP="00001A5A">
      <w:pPr>
        <w:spacing w:after="0" w:line="240" w:lineRule="auto"/>
        <w:rPr>
          <w:rFonts w:ascii="Arial" w:hAnsi="Arial" w:cs="Arial"/>
          <w:sz w:val="24"/>
          <w:szCs w:val="24"/>
        </w:rPr>
      </w:pPr>
    </w:p>
    <w:p w14:paraId="6FE1D4C9" w14:textId="77777777" w:rsidR="00FB3536" w:rsidRDefault="00FB3536" w:rsidP="00001A5A">
      <w:pPr>
        <w:spacing w:after="0" w:line="240" w:lineRule="auto"/>
        <w:rPr>
          <w:rFonts w:ascii="Arial" w:hAnsi="Arial" w:cs="Arial"/>
          <w:sz w:val="24"/>
          <w:szCs w:val="24"/>
        </w:rPr>
      </w:pPr>
    </w:p>
    <w:p w14:paraId="19984839" w14:textId="77777777" w:rsidR="00FB3536" w:rsidRDefault="00FB3536" w:rsidP="00001A5A">
      <w:pPr>
        <w:spacing w:after="0" w:line="240" w:lineRule="auto"/>
        <w:rPr>
          <w:rFonts w:ascii="Arial" w:hAnsi="Arial" w:cs="Arial"/>
          <w:sz w:val="24"/>
          <w:szCs w:val="24"/>
        </w:rPr>
      </w:pPr>
    </w:p>
    <w:p w14:paraId="56B50AE0" w14:textId="77777777" w:rsidR="00FB3536" w:rsidRDefault="00FB3536" w:rsidP="00001A5A">
      <w:pPr>
        <w:spacing w:after="0" w:line="240" w:lineRule="auto"/>
        <w:rPr>
          <w:rFonts w:ascii="Arial" w:hAnsi="Arial" w:cs="Arial"/>
          <w:sz w:val="24"/>
          <w:szCs w:val="24"/>
        </w:rPr>
      </w:pPr>
    </w:p>
    <w:p w14:paraId="11E7B952" w14:textId="77777777" w:rsidR="00FB3536" w:rsidRDefault="00FB3536" w:rsidP="00001A5A">
      <w:pPr>
        <w:spacing w:after="0" w:line="240" w:lineRule="auto"/>
        <w:rPr>
          <w:rFonts w:ascii="Arial" w:hAnsi="Arial" w:cs="Arial"/>
          <w:sz w:val="24"/>
          <w:szCs w:val="24"/>
        </w:rPr>
      </w:pPr>
    </w:p>
    <w:p w14:paraId="55128BC9" w14:textId="77777777" w:rsidR="00FB3536" w:rsidRDefault="00FB3536" w:rsidP="00001A5A">
      <w:pPr>
        <w:spacing w:after="0" w:line="240" w:lineRule="auto"/>
        <w:rPr>
          <w:rFonts w:ascii="Arial" w:hAnsi="Arial" w:cs="Arial"/>
          <w:sz w:val="24"/>
          <w:szCs w:val="24"/>
        </w:rPr>
      </w:pPr>
    </w:p>
    <w:p w14:paraId="0B4F6108" w14:textId="77777777" w:rsidR="00FB3536" w:rsidRDefault="00FB3536" w:rsidP="00001A5A">
      <w:pPr>
        <w:spacing w:after="0" w:line="240" w:lineRule="auto"/>
        <w:rPr>
          <w:rFonts w:ascii="Arial" w:hAnsi="Arial" w:cs="Arial"/>
          <w:sz w:val="24"/>
          <w:szCs w:val="24"/>
        </w:rPr>
      </w:pPr>
    </w:p>
    <w:p w14:paraId="5BC046D0" w14:textId="77777777" w:rsidR="00FB3536" w:rsidRDefault="00FB3536" w:rsidP="00001A5A">
      <w:pPr>
        <w:spacing w:after="0" w:line="240" w:lineRule="auto"/>
        <w:rPr>
          <w:rFonts w:ascii="Arial" w:hAnsi="Arial" w:cs="Arial"/>
          <w:sz w:val="24"/>
          <w:szCs w:val="24"/>
        </w:rPr>
      </w:pPr>
    </w:p>
    <w:p w14:paraId="3D4BA7C2" w14:textId="77777777" w:rsidR="00FB3536" w:rsidRDefault="00FB3536" w:rsidP="00001A5A">
      <w:pPr>
        <w:spacing w:after="0" w:line="240" w:lineRule="auto"/>
        <w:rPr>
          <w:rFonts w:ascii="Arial" w:hAnsi="Arial" w:cs="Arial"/>
          <w:sz w:val="24"/>
          <w:szCs w:val="24"/>
        </w:rPr>
      </w:pPr>
    </w:p>
    <w:p w14:paraId="46D0474E" w14:textId="77777777" w:rsidR="00FB3536" w:rsidRDefault="00FB3536" w:rsidP="00001A5A">
      <w:pPr>
        <w:spacing w:after="0" w:line="240" w:lineRule="auto"/>
        <w:rPr>
          <w:rFonts w:ascii="Arial" w:hAnsi="Arial" w:cs="Arial"/>
          <w:sz w:val="24"/>
          <w:szCs w:val="24"/>
        </w:rPr>
      </w:pPr>
    </w:p>
    <w:p w14:paraId="6C9AC5F8" w14:textId="77777777" w:rsidR="00FB3536" w:rsidRDefault="00FB3536" w:rsidP="00001A5A">
      <w:pPr>
        <w:spacing w:after="0" w:line="240" w:lineRule="auto"/>
        <w:rPr>
          <w:rFonts w:ascii="Arial" w:hAnsi="Arial" w:cs="Arial"/>
          <w:sz w:val="24"/>
          <w:szCs w:val="24"/>
        </w:rPr>
      </w:pPr>
    </w:p>
    <w:p w14:paraId="6F024CB4" w14:textId="77777777" w:rsidR="00FB3536" w:rsidRDefault="00FB3536" w:rsidP="00001A5A">
      <w:pPr>
        <w:spacing w:after="0" w:line="240" w:lineRule="auto"/>
        <w:rPr>
          <w:rFonts w:ascii="Arial" w:hAnsi="Arial" w:cs="Arial"/>
          <w:sz w:val="24"/>
          <w:szCs w:val="24"/>
        </w:rPr>
      </w:pPr>
    </w:p>
    <w:p w14:paraId="74B9EEDC" w14:textId="77777777" w:rsidR="00FB3536" w:rsidRDefault="00FB3536" w:rsidP="00001A5A">
      <w:pPr>
        <w:spacing w:after="0" w:line="240" w:lineRule="auto"/>
        <w:rPr>
          <w:rFonts w:ascii="Arial" w:hAnsi="Arial" w:cs="Arial"/>
          <w:sz w:val="24"/>
          <w:szCs w:val="24"/>
        </w:rPr>
      </w:pPr>
    </w:p>
    <w:p w14:paraId="483E4ADB" w14:textId="77777777" w:rsidR="00FB3536" w:rsidRDefault="00FB3536" w:rsidP="00001A5A">
      <w:pPr>
        <w:spacing w:after="0" w:line="240" w:lineRule="auto"/>
        <w:rPr>
          <w:rFonts w:ascii="Arial" w:hAnsi="Arial" w:cs="Arial"/>
          <w:sz w:val="24"/>
          <w:szCs w:val="24"/>
        </w:rPr>
      </w:pPr>
    </w:p>
    <w:p w14:paraId="2C71814F" w14:textId="77777777" w:rsidR="00FB3536" w:rsidRDefault="00FB3536" w:rsidP="00001A5A">
      <w:pPr>
        <w:spacing w:after="0" w:line="240" w:lineRule="auto"/>
        <w:rPr>
          <w:rFonts w:ascii="Arial" w:hAnsi="Arial" w:cs="Arial"/>
          <w:sz w:val="24"/>
          <w:szCs w:val="24"/>
        </w:rPr>
      </w:pPr>
    </w:p>
    <w:p w14:paraId="095EC94E" w14:textId="77777777" w:rsidR="00FB3536" w:rsidRDefault="00FB3536" w:rsidP="00001A5A">
      <w:pPr>
        <w:spacing w:after="0" w:line="240" w:lineRule="auto"/>
        <w:rPr>
          <w:rFonts w:ascii="Arial" w:hAnsi="Arial" w:cs="Arial"/>
          <w:sz w:val="24"/>
          <w:szCs w:val="24"/>
        </w:rPr>
      </w:pPr>
    </w:p>
    <w:p w14:paraId="601A5342" w14:textId="77777777" w:rsidR="00FB3536" w:rsidRDefault="00FB3536" w:rsidP="00001A5A">
      <w:pPr>
        <w:spacing w:after="0" w:line="240" w:lineRule="auto"/>
        <w:rPr>
          <w:rFonts w:ascii="Arial" w:hAnsi="Arial" w:cs="Arial"/>
          <w:sz w:val="24"/>
          <w:szCs w:val="24"/>
        </w:rPr>
      </w:pPr>
    </w:p>
    <w:p w14:paraId="23C253D9" w14:textId="77777777" w:rsidR="00FB3536" w:rsidRDefault="00FB3536" w:rsidP="00001A5A">
      <w:pPr>
        <w:spacing w:after="0" w:line="240" w:lineRule="auto"/>
        <w:rPr>
          <w:rFonts w:ascii="Arial" w:hAnsi="Arial" w:cs="Arial"/>
          <w:sz w:val="24"/>
          <w:szCs w:val="24"/>
        </w:rPr>
      </w:pPr>
    </w:p>
    <w:p w14:paraId="2DB7F16F" w14:textId="77777777" w:rsidR="00FB3536" w:rsidRDefault="00FB3536" w:rsidP="00001A5A">
      <w:pPr>
        <w:spacing w:after="0" w:line="240" w:lineRule="auto"/>
        <w:rPr>
          <w:rFonts w:ascii="Arial" w:hAnsi="Arial" w:cs="Arial"/>
          <w:sz w:val="24"/>
          <w:szCs w:val="24"/>
        </w:rPr>
      </w:pPr>
    </w:p>
    <w:p w14:paraId="55C6EAB9" w14:textId="77777777" w:rsidR="00FB3536" w:rsidRDefault="00FB3536" w:rsidP="00001A5A">
      <w:pPr>
        <w:spacing w:after="0" w:line="240" w:lineRule="auto"/>
        <w:rPr>
          <w:rFonts w:ascii="Arial" w:hAnsi="Arial" w:cs="Arial"/>
          <w:sz w:val="24"/>
          <w:szCs w:val="24"/>
        </w:rPr>
      </w:pPr>
    </w:p>
    <w:p w14:paraId="4A3CEBA2" w14:textId="77777777" w:rsidR="00FB3536" w:rsidRDefault="00FB3536" w:rsidP="00001A5A">
      <w:pPr>
        <w:spacing w:after="0" w:line="240" w:lineRule="auto"/>
        <w:rPr>
          <w:rFonts w:ascii="Arial" w:hAnsi="Arial" w:cs="Arial"/>
          <w:sz w:val="24"/>
          <w:szCs w:val="24"/>
        </w:rPr>
      </w:pPr>
    </w:p>
    <w:p w14:paraId="11FF8341" w14:textId="77777777" w:rsidR="00FB3536" w:rsidRDefault="00FB3536" w:rsidP="00001A5A">
      <w:pPr>
        <w:spacing w:after="0" w:line="240" w:lineRule="auto"/>
        <w:rPr>
          <w:rFonts w:ascii="Arial" w:hAnsi="Arial" w:cs="Arial"/>
          <w:sz w:val="24"/>
          <w:szCs w:val="24"/>
        </w:rPr>
      </w:pPr>
    </w:p>
    <w:p w14:paraId="4888F514" w14:textId="77777777" w:rsidR="00FB3536" w:rsidRDefault="00FB3536" w:rsidP="00001A5A">
      <w:pPr>
        <w:spacing w:after="0" w:line="240" w:lineRule="auto"/>
        <w:rPr>
          <w:rFonts w:ascii="Arial" w:hAnsi="Arial" w:cs="Arial"/>
          <w:sz w:val="24"/>
          <w:szCs w:val="24"/>
        </w:rPr>
      </w:pPr>
    </w:p>
    <w:p w14:paraId="285D6DDC" w14:textId="77777777" w:rsidR="00FB3536" w:rsidRDefault="00FB3536" w:rsidP="00001A5A">
      <w:pPr>
        <w:spacing w:after="0" w:line="240" w:lineRule="auto"/>
        <w:rPr>
          <w:rFonts w:ascii="Arial" w:hAnsi="Arial" w:cs="Arial"/>
          <w:sz w:val="24"/>
          <w:szCs w:val="24"/>
        </w:rPr>
      </w:pPr>
    </w:p>
    <w:p w14:paraId="403F0AD9" w14:textId="77777777" w:rsidR="00FB3536" w:rsidRDefault="00FB3536" w:rsidP="00001A5A">
      <w:pPr>
        <w:spacing w:after="0" w:line="240" w:lineRule="auto"/>
        <w:rPr>
          <w:rFonts w:ascii="Arial" w:hAnsi="Arial" w:cs="Arial"/>
          <w:sz w:val="24"/>
          <w:szCs w:val="24"/>
        </w:rPr>
      </w:pPr>
    </w:p>
    <w:p w14:paraId="271DA7AD" w14:textId="77777777" w:rsidR="00FB3536" w:rsidRDefault="00FB3536" w:rsidP="00001A5A">
      <w:pPr>
        <w:spacing w:after="0" w:line="240" w:lineRule="auto"/>
        <w:rPr>
          <w:rFonts w:ascii="Arial" w:hAnsi="Arial" w:cs="Arial"/>
          <w:sz w:val="24"/>
          <w:szCs w:val="24"/>
        </w:rPr>
      </w:pPr>
    </w:p>
    <w:p w14:paraId="6C8206A0" w14:textId="77777777" w:rsidR="00FB3536" w:rsidRDefault="00FB3536" w:rsidP="00001A5A">
      <w:pPr>
        <w:spacing w:after="0" w:line="240" w:lineRule="auto"/>
        <w:rPr>
          <w:rFonts w:ascii="Arial" w:hAnsi="Arial" w:cs="Arial"/>
          <w:sz w:val="24"/>
          <w:szCs w:val="24"/>
        </w:rPr>
      </w:pPr>
    </w:p>
    <w:p w14:paraId="1D23878B" w14:textId="77777777" w:rsidR="00FB3536" w:rsidRDefault="00FB3536" w:rsidP="00001A5A">
      <w:pPr>
        <w:spacing w:after="0" w:line="240" w:lineRule="auto"/>
        <w:rPr>
          <w:rFonts w:ascii="Arial" w:hAnsi="Arial" w:cs="Arial"/>
          <w:sz w:val="24"/>
          <w:szCs w:val="24"/>
        </w:rPr>
      </w:pPr>
    </w:p>
    <w:p w14:paraId="47E2AAA2" w14:textId="77777777" w:rsidR="00FB3536" w:rsidRDefault="00FB3536" w:rsidP="00001A5A">
      <w:pPr>
        <w:spacing w:after="0" w:line="240" w:lineRule="auto"/>
        <w:rPr>
          <w:rFonts w:ascii="Arial" w:hAnsi="Arial" w:cs="Arial"/>
          <w:sz w:val="24"/>
          <w:szCs w:val="24"/>
        </w:rPr>
      </w:pPr>
    </w:p>
    <w:p w14:paraId="19D4A6DA" w14:textId="77777777" w:rsidR="00FB3536" w:rsidRDefault="00FB3536" w:rsidP="00001A5A">
      <w:pPr>
        <w:spacing w:after="0" w:line="240" w:lineRule="auto"/>
        <w:rPr>
          <w:rFonts w:ascii="Arial" w:hAnsi="Arial" w:cs="Arial"/>
          <w:sz w:val="24"/>
          <w:szCs w:val="24"/>
        </w:rPr>
      </w:pPr>
    </w:p>
    <w:p w14:paraId="5B69E27E" w14:textId="77777777" w:rsidR="00FB3536" w:rsidRDefault="00FB3536" w:rsidP="00001A5A">
      <w:pPr>
        <w:spacing w:after="0" w:line="240" w:lineRule="auto"/>
        <w:rPr>
          <w:rFonts w:ascii="Arial" w:hAnsi="Arial" w:cs="Arial"/>
          <w:sz w:val="24"/>
          <w:szCs w:val="24"/>
        </w:rPr>
      </w:pPr>
    </w:p>
    <w:p w14:paraId="3FA848D2" w14:textId="77777777" w:rsidR="00FB3536" w:rsidRDefault="00FB3536" w:rsidP="00001A5A">
      <w:pPr>
        <w:spacing w:after="0" w:line="240" w:lineRule="auto"/>
        <w:rPr>
          <w:rFonts w:ascii="Arial" w:hAnsi="Arial" w:cs="Arial"/>
          <w:sz w:val="24"/>
          <w:szCs w:val="24"/>
        </w:rPr>
      </w:pPr>
    </w:p>
    <w:p w14:paraId="00D37C51" w14:textId="77777777" w:rsidR="00FB3536" w:rsidRDefault="00FB3536" w:rsidP="00001A5A">
      <w:pPr>
        <w:spacing w:after="0" w:line="240" w:lineRule="auto"/>
        <w:rPr>
          <w:rFonts w:ascii="Arial" w:hAnsi="Arial" w:cs="Arial"/>
          <w:sz w:val="24"/>
          <w:szCs w:val="24"/>
        </w:rPr>
      </w:pPr>
    </w:p>
    <w:p w14:paraId="6F2FCDFC" w14:textId="77777777" w:rsidR="00FB3536" w:rsidRDefault="00FB3536" w:rsidP="00001A5A">
      <w:pPr>
        <w:spacing w:after="0" w:line="240" w:lineRule="auto"/>
        <w:rPr>
          <w:rFonts w:ascii="Arial" w:hAnsi="Arial" w:cs="Arial"/>
          <w:sz w:val="24"/>
          <w:szCs w:val="24"/>
        </w:rPr>
      </w:pPr>
    </w:p>
    <w:p w14:paraId="0F14476F" w14:textId="77777777" w:rsidR="00FB3536" w:rsidRDefault="00FB3536" w:rsidP="00001A5A">
      <w:pPr>
        <w:spacing w:after="0" w:line="240" w:lineRule="auto"/>
        <w:rPr>
          <w:rFonts w:ascii="Arial" w:hAnsi="Arial" w:cs="Arial"/>
          <w:sz w:val="24"/>
          <w:szCs w:val="24"/>
        </w:rPr>
      </w:pPr>
    </w:p>
    <w:p w14:paraId="199CB511" w14:textId="77777777" w:rsidR="00FB3536" w:rsidRDefault="00FB3536" w:rsidP="00001A5A">
      <w:pPr>
        <w:spacing w:after="0" w:line="240" w:lineRule="auto"/>
        <w:rPr>
          <w:rFonts w:ascii="Arial" w:hAnsi="Arial" w:cs="Arial"/>
          <w:sz w:val="24"/>
          <w:szCs w:val="24"/>
        </w:rPr>
      </w:pPr>
    </w:p>
    <w:p w14:paraId="0E7518A9" w14:textId="77777777" w:rsidR="00FB3536" w:rsidRDefault="00FB3536" w:rsidP="00001A5A">
      <w:pPr>
        <w:spacing w:after="0" w:line="240" w:lineRule="auto"/>
        <w:rPr>
          <w:rFonts w:ascii="Arial" w:hAnsi="Arial" w:cs="Arial"/>
          <w:sz w:val="24"/>
          <w:szCs w:val="24"/>
        </w:rPr>
      </w:pPr>
    </w:p>
    <w:p w14:paraId="4FA4788A" w14:textId="77777777" w:rsidR="00FB3536" w:rsidRDefault="00FB3536" w:rsidP="00001A5A">
      <w:pPr>
        <w:spacing w:after="0" w:line="240" w:lineRule="auto"/>
        <w:rPr>
          <w:rFonts w:ascii="Arial" w:hAnsi="Arial" w:cs="Arial"/>
          <w:sz w:val="24"/>
          <w:szCs w:val="24"/>
        </w:rPr>
      </w:pPr>
    </w:p>
    <w:p w14:paraId="6DF63BB0" w14:textId="77777777" w:rsidR="00FB3536" w:rsidRDefault="00FB3536" w:rsidP="00001A5A">
      <w:pPr>
        <w:spacing w:after="0" w:line="240" w:lineRule="auto"/>
        <w:rPr>
          <w:rFonts w:ascii="Arial" w:hAnsi="Arial" w:cs="Arial"/>
          <w:sz w:val="24"/>
          <w:szCs w:val="24"/>
        </w:rPr>
      </w:pPr>
    </w:p>
    <w:p w14:paraId="709E2235" w14:textId="77777777" w:rsidR="00FB3536" w:rsidRDefault="00FB3536" w:rsidP="00001A5A">
      <w:pPr>
        <w:spacing w:after="0" w:line="240" w:lineRule="auto"/>
        <w:rPr>
          <w:rFonts w:ascii="Arial" w:hAnsi="Arial" w:cs="Arial"/>
          <w:sz w:val="24"/>
          <w:szCs w:val="24"/>
        </w:rPr>
      </w:pPr>
    </w:p>
    <w:p w14:paraId="16CB38F1" w14:textId="77777777" w:rsidR="00FB3536" w:rsidRDefault="00FB3536" w:rsidP="00001A5A">
      <w:pPr>
        <w:spacing w:after="0" w:line="240" w:lineRule="auto"/>
        <w:rPr>
          <w:rFonts w:ascii="Arial" w:hAnsi="Arial" w:cs="Arial"/>
          <w:sz w:val="24"/>
          <w:szCs w:val="24"/>
        </w:rPr>
      </w:pPr>
    </w:p>
    <w:p w14:paraId="70E4C125" w14:textId="77777777" w:rsidR="00FB3536" w:rsidRDefault="00FB3536" w:rsidP="00001A5A">
      <w:pPr>
        <w:spacing w:after="0" w:line="240" w:lineRule="auto"/>
        <w:rPr>
          <w:rFonts w:ascii="Arial" w:hAnsi="Arial" w:cs="Arial"/>
          <w:sz w:val="24"/>
          <w:szCs w:val="24"/>
        </w:rPr>
      </w:pPr>
    </w:p>
    <w:p w14:paraId="3269840F" w14:textId="77777777" w:rsidR="00FB3536" w:rsidRDefault="00FB3536" w:rsidP="00001A5A">
      <w:pPr>
        <w:spacing w:after="0" w:line="240" w:lineRule="auto"/>
        <w:rPr>
          <w:rFonts w:ascii="Arial" w:hAnsi="Arial" w:cs="Arial"/>
          <w:sz w:val="24"/>
          <w:szCs w:val="24"/>
        </w:rPr>
      </w:pPr>
    </w:p>
    <w:p w14:paraId="20D3ACE2" w14:textId="77777777" w:rsidR="00FB3536" w:rsidRDefault="00FB3536" w:rsidP="00001A5A">
      <w:pPr>
        <w:spacing w:after="0" w:line="240" w:lineRule="auto"/>
        <w:rPr>
          <w:rFonts w:ascii="Arial" w:hAnsi="Arial" w:cs="Arial"/>
          <w:sz w:val="24"/>
          <w:szCs w:val="24"/>
        </w:rPr>
      </w:pPr>
    </w:p>
    <w:p w14:paraId="449C5A1E" w14:textId="77777777" w:rsidR="00FB3536" w:rsidRDefault="00FB3536" w:rsidP="00001A5A">
      <w:pPr>
        <w:spacing w:after="0" w:line="240" w:lineRule="auto"/>
        <w:rPr>
          <w:rFonts w:ascii="Arial" w:hAnsi="Arial" w:cs="Arial"/>
          <w:sz w:val="24"/>
          <w:szCs w:val="24"/>
        </w:rPr>
      </w:pPr>
    </w:p>
    <w:p w14:paraId="78F3ECB9" w14:textId="77777777" w:rsidR="00FB3536" w:rsidRDefault="00FB3536" w:rsidP="00001A5A">
      <w:pPr>
        <w:spacing w:after="0" w:line="240" w:lineRule="auto"/>
        <w:rPr>
          <w:rFonts w:ascii="Arial" w:hAnsi="Arial" w:cs="Arial"/>
          <w:sz w:val="24"/>
          <w:szCs w:val="24"/>
        </w:rPr>
      </w:pPr>
    </w:p>
    <w:p w14:paraId="23802184" w14:textId="77777777" w:rsidR="00FB3536" w:rsidRDefault="00FB3536" w:rsidP="00001A5A">
      <w:pPr>
        <w:spacing w:after="0" w:line="240" w:lineRule="auto"/>
        <w:rPr>
          <w:rFonts w:ascii="Arial" w:hAnsi="Arial" w:cs="Arial"/>
          <w:sz w:val="24"/>
          <w:szCs w:val="24"/>
        </w:rPr>
      </w:pPr>
    </w:p>
    <w:p w14:paraId="62CEDB57" w14:textId="77777777" w:rsidR="00FB3536" w:rsidRDefault="00FB3536" w:rsidP="00001A5A">
      <w:pPr>
        <w:spacing w:after="0" w:line="240" w:lineRule="auto"/>
        <w:rPr>
          <w:rFonts w:ascii="Arial" w:hAnsi="Arial" w:cs="Arial"/>
          <w:sz w:val="24"/>
          <w:szCs w:val="24"/>
        </w:rPr>
      </w:pPr>
    </w:p>
    <w:p w14:paraId="0143F80F" w14:textId="77777777" w:rsidR="00FB3536" w:rsidRDefault="00FB3536" w:rsidP="00001A5A">
      <w:pPr>
        <w:spacing w:after="0" w:line="240" w:lineRule="auto"/>
        <w:rPr>
          <w:rFonts w:ascii="Arial" w:hAnsi="Arial" w:cs="Arial"/>
          <w:sz w:val="24"/>
          <w:szCs w:val="24"/>
        </w:rPr>
      </w:pPr>
    </w:p>
    <w:p w14:paraId="59C9B13F" w14:textId="77777777" w:rsidR="00FB3536" w:rsidRDefault="00FB3536" w:rsidP="00001A5A">
      <w:pPr>
        <w:spacing w:after="0" w:line="240" w:lineRule="auto"/>
        <w:rPr>
          <w:rFonts w:ascii="Arial" w:hAnsi="Arial" w:cs="Arial"/>
          <w:sz w:val="24"/>
          <w:szCs w:val="24"/>
        </w:rPr>
      </w:pPr>
    </w:p>
    <w:p w14:paraId="39DD1E65" w14:textId="77777777" w:rsidR="00FB3536" w:rsidRDefault="00FB3536" w:rsidP="00001A5A">
      <w:pPr>
        <w:spacing w:after="0" w:line="240" w:lineRule="auto"/>
        <w:rPr>
          <w:rFonts w:ascii="Arial" w:hAnsi="Arial" w:cs="Arial"/>
          <w:sz w:val="24"/>
          <w:szCs w:val="24"/>
        </w:rPr>
      </w:pPr>
    </w:p>
    <w:p w14:paraId="2C3F8407" w14:textId="77777777" w:rsidR="00FB3536" w:rsidRDefault="00FB3536" w:rsidP="00001A5A">
      <w:pPr>
        <w:spacing w:after="0" w:line="240" w:lineRule="auto"/>
        <w:rPr>
          <w:rFonts w:ascii="Arial" w:hAnsi="Arial" w:cs="Arial"/>
          <w:sz w:val="24"/>
          <w:szCs w:val="24"/>
        </w:rPr>
      </w:pPr>
    </w:p>
    <w:p w14:paraId="1A90D674" w14:textId="77777777" w:rsidR="00FB3536" w:rsidRDefault="00FB3536" w:rsidP="00001A5A">
      <w:pPr>
        <w:spacing w:after="0" w:line="240" w:lineRule="auto"/>
        <w:rPr>
          <w:rFonts w:ascii="Arial" w:hAnsi="Arial" w:cs="Arial"/>
          <w:sz w:val="24"/>
          <w:szCs w:val="24"/>
        </w:rPr>
      </w:pPr>
    </w:p>
    <w:p w14:paraId="6116D85C" w14:textId="77777777" w:rsidR="00FB3536" w:rsidRDefault="00FB3536" w:rsidP="00001A5A">
      <w:pPr>
        <w:spacing w:after="0" w:line="240" w:lineRule="auto"/>
        <w:rPr>
          <w:rFonts w:ascii="Arial" w:hAnsi="Arial" w:cs="Arial"/>
          <w:sz w:val="24"/>
          <w:szCs w:val="24"/>
        </w:rPr>
      </w:pPr>
    </w:p>
    <w:p w14:paraId="2BD3032E" w14:textId="77777777" w:rsidR="00FB3536" w:rsidRDefault="00FB3536" w:rsidP="00001A5A">
      <w:pPr>
        <w:spacing w:after="0" w:line="240" w:lineRule="auto"/>
        <w:rPr>
          <w:rFonts w:ascii="Arial" w:hAnsi="Arial" w:cs="Arial"/>
          <w:sz w:val="24"/>
          <w:szCs w:val="24"/>
        </w:rPr>
      </w:pPr>
    </w:p>
    <w:p w14:paraId="4DD69A5C" w14:textId="77777777" w:rsidR="00FB3536" w:rsidRDefault="00FB3536" w:rsidP="00001A5A">
      <w:pPr>
        <w:spacing w:after="0" w:line="240" w:lineRule="auto"/>
        <w:rPr>
          <w:rFonts w:ascii="Arial" w:hAnsi="Arial" w:cs="Arial"/>
          <w:sz w:val="24"/>
          <w:szCs w:val="24"/>
        </w:rPr>
      </w:pPr>
    </w:p>
    <w:p w14:paraId="5D37E537" w14:textId="77777777" w:rsidR="00FB3536" w:rsidRDefault="00FB3536" w:rsidP="00001A5A">
      <w:pPr>
        <w:spacing w:after="0" w:line="240" w:lineRule="auto"/>
        <w:rPr>
          <w:rFonts w:ascii="Arial" w:hAnsi="Arial" w:cs="Arial"/>
          <w:sz w:val="24"/>
          <w:szCs w:val="24"/>
        </w:rPr>
      </w:pPr>
    </w:p>
    <w:p w14:paraId="647B2337" w14:textId="77777777" w:rsidR="00FB3536" w:rsidRDefault="00FB3536" w:rsidP="00001A5A">
      <w:pPr>
        <w:spacing w:after="0" w:line="240" w:lineRule="auto"/>
        <w:rPr>
          <w:rFonts w:ascii="Arial" w:hAnsi="Arial" w:cs="Arial"/>
          <w:sz w:val="24"/>
          <w:szCs w:val="24"/>
        </w:rPr>
      </w:pPr>
    </w:p>
    <w:p w14:paraId="02096ED2" w14:textId="77777777" w:rsidR="00FB3536" w:rsidRDefault="00FB3536" w:rsidP="00001A5A">
      <w:pPr>
        <w:spacing w:after="0" w:line="240" w:lineRule="auto"/>
        <w:rPr>
          <w:rFonts w:ascii="Arial" w:hAnsi="Arial" w:cs="Arial"/>
          <w:sz w:val="24"/>
          <w:szCs w:val="24"/>
        </w:rPr>
      </w:pPr>
    </w:p>
    <w:p w14:paraId="2B2C62C2" w14:textId="77777777" w:rsidR="00FB3536" w:rsidRDefault="00FB3536" w:rsidP="00001A5A">
      <w:pPr>
        <w:spacing w:after="0" w:line="240" w:lineRule="auto"/>
        <w:rPr>
          <w:rFonts w:ascii="Arial" w:hAnsi="Arial" w:cs="Arial"/>
          <w:sz w:val="24"/>
          <w:szCs w:val="24"/>
        </w:rPr>
      </w:pPr>
    </w:p>
    <w:p w14:paraId="76D16E29" w14:textId="77777777" w:rsidR="00FB3536" w:rsidRDefault="00FB3536" w:rsidP="00001A5A">
      <w:pPr>
        <w:spacing w:after="0" w:line="240" w:lineRule="auto"/>
        <w:rPr>
          <w:rFonts w:ascii="Arial" w:hAnsi="Arial" w:cs="Arial"/>
          <w:sz w:val="24"/>
          <w:szCs w:val="24"/>
        </w:rPr>
      </w:pPr>
    </w:p>
    <w:p w14:paraId="41C6CFA9" w14:textId="77777777" w:rsidR="00FB3536" w:rsidRDefault="00FB3536" w:rsidP="00001A5A">
      <w:pPr>
        <w:spacing w:after="0" w:line="240" w:lineRule="auto"/>
        <w:rPr>
          <w:rFonts w:ascii="Arial" w:hAnsi="Arial" w:cs="Arial"/>
          <w:sz w:val="24"/>
          <w:szCs w:val="24"/>
        </w:rPr>
      </w:pPr>
    </w:p>
    <w:p w14:paraId="00B5C227" w14:textId="77777777" w:rsidR="00FB3536" w:rsidRDefault="00FB3536" w:rsidP="00001A5A">
      <w:pPr>
        <w:spacing w:after="0" w:line="240" w:lineRule="auto"/>
        <w:rPr>
          <w:rFonts w:ascii="Arial" w:hAnsi="Arial" w:cs="Arial"/>
          <w:sz w:val="24"/>
          <w:szCs w:val="24"/>
        </w:rPr>
      </w:pPr>
    </w:p>
    <w:p w14:paraId="2E0358A8" w14:textId="77777777" w:rsidR="00FB3536" w:rsidRDefault="00FB3536" w:rsidP="00001A5A">
      <w:pPr>
        <w:spacing w:after="0" w:line="240" w:lineRule="auto"/>
        <w:rPr>
          <w:rFonts w:ascii="Arial" w:hAnsi="Arial" w:cs="Arial"/>
          <w:sz w:val="24"/>
          <w:szCs w:val="24"/>
        </w:rPr>
      </w:pPr>
    </w:p>
    <w:p w14:paraId="5A47478A" w14:textId="77777777" w:rsidR="00FB3536" w:rsidRDefault="00FB3536" w:rsidP="00001A5A">
      <w:pPr>
        <w:spacing w:after="0" w:line="240" w:lineRule="auto"/>
        <w:rPr>
          <w:rFonts w:ascii="Arial" w:hAnsi="Arial" w:cs="Arial"/>
          <w:sz w:val="24"/>
          <w:szCs w:val="24"/>
        </w:rPr>
      </w:pPr>
    </w:p>
    <w:p w14:paraId="6E44242A" w14:textId="77777777" w:rsidR="00FB3536" w:rsidRDefault="00FB3536" w:rsidP="00001A5A">
      <w:pPr>
        <w:spacing w:after="0" w:line="240" w:lineRule="auto"/>
        <w:rPr>
          <w:rFonts w:ascii="Arial" w:hAnsi="Arial" w:cs="Arial"/>
          <w:sz w:val="24"/>
          <w:szCs w:val="24"/>
        </w:rPr>
      </w:pPr>
    </w:p>
    <w:p w14:paraId="0B2C1111" w14:textId="77777777" w:rsidR="00FB3536" w:rsidRDefault="00FB3536" w:rsidP="00001A5A">
      <w:pPr>
        <w:spacing w:after="0" w:line="240" w:lineRule="auto"/>
        <w:rPr>
          <w:rFonts w:ascii="Arial" w:hAnsi="Arial" w:cs="Arial"/>
          <w:sz w:val="24"/>
          <w:szCs w:val="24"/>
        </w:rPr>
      </w:pPr>
    </w:p>
    <w:p w14:paraId="32271DB5" w14:textId="77777777" w:rsidR="00FB3536" w:rsidRDefault="00FB3536" w:rsidP="00001A5A">
      <w:pPr>
        <w:spacing w:after="0" w:line="240" w:lineRule="auto"/>
        <w:rPr>
          <w:rFonts w:ascii="Arial" w:hAnsi="Arial" w:cs="Arial"/>
          <w:sz w:val="24"/>
          <w:szCs w:val="24"/>
        </w:rPr>
      </w:pPr>
    </w:p>
    <w:p w14:paraId="4CD4A658" w14:textId="77777777" w:rsidR="00FB3536" w:rsidRDefault="00FB3536" w:rsidP="00001A5A">
      <w:pPr>
        <w:spacing w:after="0" w:line="240" w:lineRule="auto"/>
        <w:rPr>
          <w:rFonts w:ascii="Arial" w:hAnsi="Arial" w:cs="Arial"/>
          <w:sz w:val="24"/>
          <w:szCs w:val="24"/>
        </w:rPr>
      </w:pPr>
    </w:p>
    <w:p w14:paraId="7FBFEC3C" w14:textId="77777777" w:rsidR="00FB3536" w:rsidRDefault="00FB3536" w:rsidP="00001A5A">
      <w:pPr>
        <w:spacing w:after="0" w:line="240" w:lineRule="auto"/>
        <w:rPr>
          <w:rFonts w:ascii="Arial" w:hAnsi="Arial" w:cs="Arial"/>
          <w:sz w:val="24"/>
          <w:szCs w:val="24"/>
        </w:rPr>
      </w:pPr>
    </w:p>
    <w:p w14:paraId="471AD5A6" w14:textId="77777777" w:rsidR="00FB3536" w:rsidRDefault="00FB3536" w:rsidP="00001A5A">
      <w:pPr>
        <w:spacing w:after="0" w:line="240" w:lineRule="auto"/>
        <w:rPr>
          <w:rFonts w:ascii="Arial" w:hAnsi="Arial" w:cs="Arial"/>
          <w:sz w:val="24"/>
          <w:szCs w:val="24"/>
        </w:rPr>
      </w:pPr>
    </w:p>
    <w:p w14:paraId="1F3F5CE2" w14:textId="77777777" w:rsidR="00FB3536" w:rsidRDefault="00FB3536" w:rsidP="00001A5A">
      <w:pPr>
        <w:spacing w:after="0" w:line="240" w:lineRule="auto"/>
        <w:rPr>
          <w:rFonts w:ascii="Arial" w:hAnsi="Arial" w:cs="Arial"/>
          <w:sz w:val="24"/>
          <w:szCs w:val="24"/>
        </w:rPr>
      </w:pPr>
    </w:p>
    <w:p w14:paraId="5952DC05" w14:textId="77777777" w:rsidR="00FB3536" w:rsidRDefault="00FB3536" w:rsidP="00001A5A">
      <w:pPr>
        <w:spacing w:after="0" w:line="240" w:lineRule="auto"/>
        <w:rPr>
          <w:rFonts w:ascii="Arial" w:hAnsi="Arial" w:cs="Arial"/>
          <w:sz w:val="24"/>
          <w:szCs w:val="24"/>
        </w:rPr>
      </w:pPr>
    </w:p>
    <w:p w14:paraId="6A29E2F4" w14:textId="77777777" w:rsidR="00FB3536" w:rsidRDefault="00FB3536" w:rsidP="00001A5A">
      <w:pPr>
        <w:spacing w:after="0" w:line="240" w:lineRule="auto"/>
        <w:rPr>
          <w:rFonts w:ascii="Arial" w:hAnsi="Arial" w:cs="Arial"/>
          <w:sz w:val="24"/>
          <w:szCs w:val="24"/>
        </w:rPr>
      </w:pPr>
    </w:p>
    <w:p w14:paraId="3B427E0A" w14:textId="77777777" w:rsidR="00FB3536" w:rsidRDefault="00FB3536" w:rsidP="00001A5A">
      <w:pPr>
        <w:spacing w:after="0" w:line="240" w:lineRule="auto"/>
        <w:rPr>
          <w:rFonts w:ascii="Arial" w:hAnsi="Arial" w:cs="Arial"/>
          <w:sz w:val="24"/>
          <w:szCs w:val="24"/>
        </w:rPr>
      </w:pPr>
    </w:p>
    <w:p w14:paraId="30087F2A" w14:textId="77777777" w:rsidR="00FB3536" w:rsidRDefault="00FB3536" w:rsidP="00001A5A">
      <w:pPr>
        <w:spacing w:after="0" w:line="240" w:lineRule="auto"/>
        <w:rPr>
          <w:rFonts w:ascii="Arial" w:hAnsi="Arial" w:cs="Arial"/>
          <w:sz w:val="24"/>
          <w:szCs w:val="24"/>
        </w:rPr>
      </w:pPr>
    </w:p>
    <w:p w14:paraId="0664BF16" w14:textId="77777777" w:rsidR="00FB3536" w:rsidRDefault="00FB3536" w:rsidP="00001A5A">
      <w:pPr>
        <w:spacing w:after="0" w:line="240" w:lineRule="auto"/>
        <w:rPr>
          <w:rFonts w:ascii="Arial" w:hAnsi="Arial" w:cs="Arial"/>
          <w:sz w:val="24"/>
          <w:szCs w:val="24"/>
        </w:rPr>
      </w:pPr>
    </w:p>
    <w:p w14:paraId="374FC27B" w14:textId="77777777" w:rsidR="00FB3536" w:rsidRDefault="00FB3536" w:rsidP="00001A5A">
      <w:pPr>
        <w:spacing w:after="0" w:line="240" w:lineRule="auto"/>
        <w:rPr>
          <w:rFonts w:ascii="Arial" w:hAnsi="Arial" w:cs="Arial"/>
          <w:sz w:val="24"/>
          <w:szCs w:val="24"/>
        </w:rPr>
      </w:pPr>
    </w:p>
    <w:p w14:paraId="281B7F73" w14:textId="77777777" w:rsidR="00FB3536" w:rsidRDefault="00FB3536" w:rsidP="00001A5A">
      <w:pPr>
        <w:spacing w:after="0" w:line="240" w:lineRule="auto"/>
        <w:rPr>
          <w:rFonts w:ascii="Arial" w:hAnsi="Arial" w:cs="Arial"/>
          <w:sz w:val="24"/>
          <w:szCs w:val="24"/>
        </w:rPr>
      </w:pPr>
    </w:p>
    <w:p w14:paraId="7325E9A2" w14:textId="77777777" w:rsidR="00FB3536" w:rsidRDefault="00FB3536" w:rsidP="00001A5A">
      <w:pPr>
        <w:spacing w:after="0" w:line="240" w:lineRule="auto"/>
        <w:rPr>
          <w:rFonts w:ascii="Arial" w:hAnsi="Arial" w:cs="Arial"/>
          <w:sz w:val="24"/>
          <w:szCs w:val="24"/>
        </w:rPr>
      </w:pPr>
    </w:p>
    <w:p w14:paraId="3CDE478E" w14:textId="77777777" w:rsidR="00FB3536" w:rsidRDefault="00FB3536" w:rsidP="00001A5A">
      <w:pPr>
        <w:spacing w:after="0" w:line="240" w:lineRule="auto"/>
        <w:rPr>
          <w:rFonts w:ascii="Arial" w:hAnsi="Arial" w:cs="Arial"/>
          <w:sz w:val="24"/>
          <w:szCs w:val="24"/>
        </w:rPr>
      </w:pPr>
    </w:p>
    <w:p w14:paraId="64B60AA4" w14:textId="77777777" w:rsidR="00FB3536" w:rsidRDefault="00FB3536" w:rsidP="00001A5A">
      <w:pPr>
        <w:spacing w:after="0" w:line="240" w:lineRule="auto"/>
        <w:rPr>
          <w:rFonts w:ascii="Arial" w:hAnsi="Arial" w:cs="Arial"/>
          <w:sz w:val="24"/>
          <w:szCs w:val="24"/>
        </w:rPr>
      </w:pPr>
    </w:p>
    <w:p w14:paraId="74D7262B" w14:textId="77777777" w:rsidR="00FB3536" w:rsidRDefault="00FB3536" w:rsidP="00001A5A">
      <w:pPr>
        <w:spacing w:after="0" w:line="240" w:lineRule="auto"/>
        <w:rPr>
          <w:rFonts w:ascii="Arial" w:hAnsi="Arial" w:cs="Arial"/>
          <w:sz w:val="24"/>
          <w:szCs w:val="24"/>
        </w:rPr>
      </w:pPr>
    </w:p>
    <w:p w14:paraId="4136FC66" w14:textId="77777777" w:rsidR="00FB3536" w:rsidRDefault="00FB3536" w:rsidP="00001A5A">
      <w:pPr>
        <w:spacing w:after="0" w:line="240" w:lineRule="auto"/>
        <w:rPr>
          <w:rFonts w:ascii="Arial" w:hAnsi="Arial" w:cs="Arial"/>
          <w:sz w:val="24"/>
          <w:szCs w:val="24"/>
        </w:rPr>
      </w:pPr>
    </w:p>
    <w:p w14:paraId="70526861" w14:textId="77777777" w:rsidR="00FB3536" w:rsidRDefault="00FB3536" w:rsidP="00001A5A">
      <w:pPr>
        <w:spacing w:after="0" w:line="240" w:lineRule="auto"/>
        <w:rPr>
          <w:rFonts w:ascii="Arial" w:hAnsi="Arial" w:cs="Arial"/>
          <w:sz w:val="24"/>
          <w:szCs w:val="24"/>
        </w:rPr>
      </w:pPr>
    </w:p>
    <w:p w14:paraId="2943B58F" w14:textId="77777777" w:rsidR="00FB3536" w:rsidRDefault="00FB3536" w:rsidP="00001A5A">
      <w:pPr>
        <w:spacing w:after="0" w:line="240" w:lineRule="auto"/>
        <w:rPr>
          <w:rFonts w:ascii="Arial" w:hAnsi="Arial" w:cs="Arial"/>
          <w:sz w:val="24"/>
          <w:szCs w:val="24"/>
        </w:rPr>
      </w:pPr>
    </w:p>
    <w:p w14:paraId="78BCB887" w14:textId="77777777" w:rsidR="00FB3536" w:rsidRDefault="00FB3536" w:rsidP="00001A5A">
      <w:pPr>
        <w:spacing w:after="0" w:line="240" w:lineRule="auto"/>
        <w:rPr>
          <w:rFonts w:ascii="Arial" w:hAnsi="Arial" w:cs="Arial"/>
          <w:sz w:val="24"/>
          <w:szCs w:val="24"/>
        </w:rPr>
      </w:pPr>
    </w:p>
    <w:p w14:paraId="4DCC7F9A" w14:textId="77777777" w:rsidR="00FB3536" w:rsidRDefault="00FB3536" w:rsidP="00001A5A">
      <w:pPr>
        <w:spacing w:after="0" w:line="240" w:lineRule="auto"/>
        <w:rPr>
          <w:rFonts w:ascii="Arial" w:hAnsi="Arial" w:cs="Arial"/>
          <w:sz w:val="24"/>
          <w:szCs w:val="24"/>
        </w:rPr>
      </w:pPr>
    </w:p>
    <w:p w14:paraId="1B1AD351" w14:textId="77777777" w:rsidR="00FB3536" w:rsidRDefault="00FB3536" w:rsidP="00001A5A">
      <w:pPr>
        <w:spacing w:after="0" w:line="240" w:lineRule="auto"/>
        <w:rPr>
          <w:rFonts w:ascii="Arial" w:hAnsi="Arial" w:cs="Arial"/>
          <w:sz w:val="24"/>
          <w:szCs w:val="24"/>
        </w:rPr>
      </w:pPr>
    </w:p>
    <w:p w14:paraId="28707A54" w14:textId="77777777" w:rsidR="00FB3536" w:rsidRDefault="00FB3536" w:rsidP="00001A5A">
      <w:pPr>
        <w:spacing w:after="0" w:line="240" w:lineRule="auto"/>
        <w:rPr>
          <w:rFonts w:ascii="Arial" w:hAnsi="Arial" w:cs="Arial"/>
          <w:sz w:val="24"/>
          <w:szCs w:val="24"/>
        </w:rPr>
      </w:pPr>
    </w:p>
    <w:p w14:paraId="097F7890" w14:textId="77777777" w:rsidR="00FB3536" w:rsidRDefault="00FB3536" w:rsidP="00001A5A">
      <w:pPr>
        <w:spacing w:after="0" w:line="240" w:lineRule="auto"/>
        <w:rPr>
          <w:rFonts w:ascii="Arial" w:hAnsi="Arial" w:cs="Arial"/>
          <w:sz w:val="24"/>
          <w:szCs w:val="24"/>
        </w:rPr>
      </w:pPr>
    </w:p>
    <w:p w14:paraId="26BC0FB6" w14:textId="77777777" w:rsidR="00FB3536" w:rsidRDefault="00FB3536" w:rsidP="00001A5A">
      <w:pPr>
        <w:spacing w:after="0" w:line="240" w:lineRule="auto"/>
        <w:rPr>
          <w:rFonts w:ascii="Arial" w:hAnsi="Arial" w:cs="Arial"/>
          <w:sz w:val="24"/>
          <w:szCs w:val="24"/>
        </w:rPr>
      </w:pPr>
    </w:p>
    <w:p w14:paraId="5BA43A82" w14:textId="77777777" w:rsidR="00FB3536" w:rsidRDefault="00FB3536" w:rsidP="00001A5A">
      <w:pPr>
        <w:spacing w:after="0" w:line="240" w:lineRule="auto"/>
        <w:rPr>
          <w:rFonts w:ascii="Arial" w:hAnsi="Arial" w:cs="Arial"/>
          <w:sz w:val="24"/>
          <w:szCs w:val="24"/>
        </w:rPr>
      </w:pPr>
    </w:p>
    <w:p w14:paraId="3B9D03EF" w14:textId="77777777" w:rsidR="00FB3536" w:rsidRDefault="00FB3536" w:rsidP="00001A5A">
      <w:pPr>
        <w:spacing w:after="0" w:line="240" w:lineRule="auto"/>
        <w:rPr>
          <w:rFonts w:ascii="Arial" w:hAnsi="Arial" w:cs="Arial"/>
          <w:sz w:val="24"/>
          <w:szCs w:val="24"/>
        </w:rPr>
      </w:pPr>
    </w:p>
    <w:p w14:paraId="2B046EA4" w14:textId="77777777" w:rsidR="00FB3536" w:rsidRDefault="00FB3536" w:rsidP="00001A5A">
      <w:pPr>
        <w:spacing w:after="0" w:line="240" w:lineRule="auto"/>
        <w:rPr>
          <w:rFonts w:ascii="Arial" w:hAnsi="Arial" w:cs="Arial"/>
          <w:sz w:val="24"/>
          <w:szCs w:val="24"/>
        </w:rPr>
      </w:pPr>
    </w:p>
    <w:p w14:paraId="1EA8CA31" w14:textId="77777777" w:rsidR="00FB3536" w:rsidRDefault="00FB3536" w:rsidP="00001A5A">
      <w:pPr>
        <w:spacing w:after="0" w:line="240" w:lineRule="auto"/>
        <w:rPr>
          <w:rFonts w:ascii="Arial" w:hAnsi="Arial" w:cs="Arial"/>
          <w:sz w:val="24"/>
          <w:szCs w:val="24"/>
        </w:rPr>
      </w:pPr>
    </w:p>
    <w:p w14:paraId="50E38BE1" w14:textId="77777777" w:rsidR="00FB3536" w:rsidRDefault="00FB3536" w:rsidP="00001A5A">
      <w:pPr>
        <w:spacing w:after="0" w:line="240" w:lineRule="auto"/>
        <w:rPr>
          <w:rFonts w:ascii="Arial" w:hAnsi="Arial" w:cs="Arial"/>
          <w:sz w:val="24"/>
          <w:szCs w:val="24"/>
        </w:rPr>
      </w:pPr>
    </w:p>
    <w:p w14:paraId="18EF1A0B" w14:textId="77777777" w:rsidR="00FB3536" w:rsidRDefault="00FB3536" w:rsidP="00001A5A">
      <w:pPr>
        <w:spacing w:after="0" w:line="240" w:lineRule="auto"/>
        <w:rPr>
          <w:rFonts w:ascii="Arial" w:hAnsi="Arial" w:cs="Arial"/>
          <w:sz w:val="24"/>
          <w:szCs w:val="24"/>
        </w:rPr>
      </w:pPr>
    </w:p>
    <w:sectPr w:rsidR="00FB3536" w:rsidSect="00AD20CC">
      <w:footerReference w:type="default" r:id="rId8"/>
      <w:pgSz w:w="11906" w:h="16838"/>
      <w:pgMar w:top="1440" w:right="1440" w:bottom="1440" w:left="1440" w:header="708" w:footer="708" w:gutter="0"/>
      <w:pgNumType w:start="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5D31F" w14:textId="77777777" w:rsidR="00B62569" w:rsidRDefault="00B62569" w:rsidP="00D11008">
      <w:pPr>
        <w:spacing w:after="0" w:line="240" w:lineRule="auto"/>
      </w:pPr>
      <w:r>
        <w:separator/>
      </w:r>
    </w:p>
  </w:endnote>
  <w:endnote w:type="continuationSeparator" w:id="0">
    <w:p w14:paraId="52917CC8" w14:textId="77777777" w:rsidR="00B62569" w:rsidRDefault="00B62569" w:rsidP="00D11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606434"/>
      <w:docPartObj>
        <w:docPartGallery w:val="Page Numbers (Bottom of Page)"/>
        <w:docPartUnique/>
      </w:docPartObj>
    </w:sdtPr>
    <w:sdtEndPr>
      <w:rPr>
        <w:noProof/>
      </w:rPr>
    </w:sdtEndPr>
    <w:sdtContent>
      <w:p w14:paraId="19CEC7DB" w14:textId="670A2834" w:rsidR="007B4A9E" w:rsidRDefault="007B4A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D62D6B" w14:textId="77777777" w:rsidR="007B4A9E" w:rsidRDefault="007B4A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587FD" w14:textId="77777777" w:rsidR="00B62569" w:rsidRDefault="00B62569" w:rsidP="00D11008">
      <w:pPr>
        <w:spacing w:after="0" w:line="240" w:lineRule="auto"/>
      </w:pPr>
      <w:r>
        <w:separator/>
      </w:r>
    </w:p>
  </w:footnote>
  <w:footnote w:type="continuationSeparator" w:id="0">
    <w:p w14:paraId="4B8ECED8" w14:textId="77777777" w:rsidR="00B62569" w:rsidRDefault="00B62569" w:rsidP="00D110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0D4B"/>
    <w:multiLevelType w:val="hybridMultilevel"/>
    <w:tmpl w:val="D53AB1BE"/>
    <w:lvl w:ilvl="0" w:tplc="80E8B0DE">
      <w:start w:val="16"/>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 w15:restartNumberingAfterBreak="0">
    <w:nsid w:val="0BCA79D0"/>
    <w:multiLevelType w:val="hybridMultilevel"/>
    <w:tmpl w:val="4C3ACBB6"/>
    <w:lvl w:ilvl="0" w:tplc="1A26944A">
      <w:start w:val="16"/>
      <w:numFmt w:val="decimal"/>
      <w:lvlText w:val="%1."/>
      <w:lvlJc w:val="left"/>
      <w:pPr>
        <w:ind w:left="-66" w:hanging="360"/>
      </w:pPr>
      <w:rPr>
        <w:rFonts w:hint="default"/>
        <w:b/>
        <w:bCs w:val="0"/>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 w15:restartNumberingAfterBreak="0">
    <w:nsid w:val="0EDA0173"/>
    <w:multiLevelType w:val="hybridMultilevel"/>
    <w:tmpl w:val="7DF0EBDC"/>
    <w:lvl w:ilvl="0" w:tplc="F65CCA30">
      <w:start w:val="1"/>
      <w:numFmt w:val="decimal"/>
      <w:lvlText w:val="%1)"/>
      <w:lvlJc w:val="left"/>
      <w:pPr>
        <w:ind w:left="261" w:hanging="360"/>
      </w:pPr>
      <w:rPr>
        <w:rFonts w:ascii="Arial" w:eastAsiaTheme="minorHAnsi" w:hAnsi="Arial" w:cs="Arial"/>
      </w:rPr>
    </w:lvl>
    <w:lvl w:ilvl="1" w:tplc="08090019" w:tentative="1">
      <w:start w:val="1"/>
      <w:numFmt w:val="lowerLetter"/>
      <w:lvlText w:val="%2."/>
      <w:lvlJc w:val="left"/>
      <w:pPr>
        <w:ind w:left="981" w:hanging="360"/>
      </w:pPr>
    </w:lvl>
    <w:lvl w:ilvl="2" w:tplc="0809001B" w:tentative="1">
      <w:start w:val="1"/>
      <w:numFmt w:val="lowerRoman"/>
      <w:lvlText w:val="%3."/>
      <w:lvlJc w:val="right"/>
      <w:pPr>
        <w:ind w:left="1701" w:hanging="180"/>
      </w:pPr>
    </w:lvl>
    <w:lvl w:ilvl="3" w:tplc="0809000F" w:tentative="1">
      <w:start w:val="1"/>
      <w:numFmt w:val="decimal"/>
      <w:lvlText w:val="%4."/>
      <w:lvlJc w:val="left"/>
      <w:pPr>
        <w:ind w:left="2421" w:hanging="360"/>
      </w:pPr>
    </w:lvl>
    <w:lvl w:ilvl="4" w:tplc="08090019" w:tentative="1">
      <w:start w:val="1"/>
      <w:numFmt w:val="lowerLetter"/>
      <w:lvlText w:val="%5."/>
      <w:lvlJc w:val="left"/>
      <w:pPr>
        <w:ind w:left="3141" w:hanging="360"/>
      </w:pPr>
    </w:lvl>
    <w:lvl w:ilvl="5" w:tplc="0809001B" w:tentative="1">
      <w:start w:val="1"/>
      <w:numFmt w:val="lowerRoman"/>
      <w:lvlText w:val="%6."/>
      <w:lvlJc w:val="right"/>
      <w:pPr>
        <w:ind w:left="3861" w:hanging="180"/>
      </w:pPr>
    </w:lvl>
    <w:lvl w:ilvl="6" w:tplc="0809000F" w:tentative="1">
      <w:start w:val="1"/>
      <w:numFmt w:val="decimal"/>
      <w:lvlText w:val="%7."/>
      <w:lvlJc w:val="left"/>
      <w:pPr>
        <w:ind w:left="4581" w:hanging="360"/>
      </w:pPr>
    </w:lvl>
    <w:lvl w:ilvl="7" w:tplc="08090019" w:tentative="1">
      <w:start w:val="1"/>
      <w:numFmt w:val="lowerLetter"/>
      <w:lvlText w:val="%8."/>
      <w:lvlJc w:val="left"/>
      <w:pPr>
        <w:ind w:left="5301" w:hanging="360"/>
      </w:pPr>
    </w:lvl>
    <w:lvl w:ilvl="8" w:tplc="0809001B" w:tentative="1">
      <w:start w:val="1"/>
      <w:numFmt w:val="lowerRoman"/>
      <w:lvlText w:val="%9."/>
      <w:lvlJc w:val="right"/>
      <w:pPr>
        <w:ind w:left="6021" w:hanging="180"/>
      </w:pPr>
    </w:lvl>
  </w:abstractNum>
  <w:abstractNum w:abstractNumId="3" w15:restartNumberingAfterBreak="0">
    <w:nsid w:val="0EF342B3"/>
    <w:multiLevelType w:val="hybridMultilevel"/>
    <w:tmpl w:val="5BC4E134"/>
    <w:lvl w:ilvl="0" w:tplc="208CDE56">
      <w:start w:val="1"/>
      <w:numFmt w:val="lowerLetter"/>
      <w:lvlText w:val="%1)"/>
      <w:lvlJc w:val="left"/>
      <w:pPr>
        <w:ind w:left="366"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4" w15:restartNumberingAfterBreak="0">
    <w:nsid w:val="0FFB33BE"/>
    <w:multiLevelType w:val="hybridMultilevel"/>
    <w:tmpl w:val="8A289090"/>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5" w15:restartNumberingAfterBreak="0">
    <w:nsid w:val="118B2AB5"/>
    <w:multiLevelType w:val="hybridMultilevel"/>
    <w:tmpl w:val="9352548C"/>
    <w:lvl w:ilvl="0" w:tplc="BB9CFE90">
      <w:start w:val="37"/>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6" w15:restartNumberingAfterBreak="0">
    <w:nsid w:val="19603038"/>
    <w:multiLevelType w:val="hybridMultilevel"/>
    <w:tmpl w:val="1AB63C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FD3576"/>
    <w:multiLevelType w:val="hybridMultilevel"/>
    <w:tmpl w:val="2A0ED1EA"/>
    <w:lvl w:ilvl="0" w:tplc="6EB6B8E2">
      <w:start w:val="1"/>
      <w:numFmt w:val="lowerLetter"/>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8" w15:restartNumberingAfterBreak="0">
    <w:nsid w:val="1F872E60"/>
    <w:multiLevelType w:val="hybridMultilevel"/>
    <w:tmpl w:val="E2DCD0EE"/>
    <w:lvl w:ilvl="0" w:tplc="C6E83194">
      <w:start w:val="1"/>
      <w:numFmt w:val="decimal"/>
      <w:lvlText w:val="%1."/>
      <w:lvlJc w:val="left"/>
      <w:pPr>
        <w:ind w:left="6" w:hanging="432"/>
      </w:pPr>
      <w:rPr>
        <w:rFonts w:hint="default"/>
        <w:b/>
        <w:bCs/>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9" w15:restartNumberingAfterBreak="0">
    <w:nsid w:val="21CB18C2"/>
    <w:multiLevelType w:val="hybridMultilevel"/>
    <w:tmpl w:val="55D42FAC"/>
    <w:lvl w:ilvl="0" w:tplc="4D16A026">
      <w:start w:val="1"/>
      <w:numFmt w:val="upp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9462B64"/>
    <w:multiLevelType w:val="hybridMultilevel"/>
    <w:tmpl w:val="E9F2A8AA"/>
    <w:lvl w:ilvl="0" w:tplc="19ECDFCA">
      <w:start w:val="36"/>
      <w:numFmt w:val="decimal"/>
      <w:lvlText w:val="%1."/>
      <w:lvlJc w:val="left"/>
      <w:pPr>
        <w:ind w:left="-66" w:hanging="360"/>
      </w:pPr>
      <w:rPr>
        <w:rFonts w:hint="default"/>
        <w:b/>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1" w15:restartNumberingAfterBreak="0">
    <w:nsid w:val="2BCC6CD4"/>
    <w:multiLevelType w:val="hybridMultilevel"/>
    <w:tmpl w:val="A14A202C"/>
    <w:lvl w:ilvl="0" w:tplc="0809000F">
      <w:start w:val="1"/>
      <w:numFmt w:val="decimal"/>
      <w:lvlText w:val="%1."/>
      <w:lvlJc w:val="left"/>
      <w:pPr>
        <w:ind w:left="132" w:hanging="360"/>
      </w:pPr>
    </w:lvl>
    <w:lvl w:ilvl="1" w:tplc="08090019" w:tentative="1">
      <w:start w:val="1"/>
      <w:numFmt w:val="lowerLetter"/>
      <w:lvlText w:val="%2."/>
      <w:lvlJc w:val="left"/>
      <w:pPr>
        <w:ind w:left="852" w:hanging="360"/>
      </w:pPr>
    </w:lvl>
    <w:lvl w:ilvl="2" w:tplc="0809001B" w:tentative="1">
      <w:start w:val="1"/>
      <w:numFmt w:val="lowerRoman"/>
      <w:lvlText w:val="%3."/>
      <w:lvlJc w:val="right"/>
      <w:pPr>
        <w:ind w:left="1572" w:hanging="180"/>
      </w:pPr>
    </w:lvl>
    <w:lvl w:ilvl="3" w:tplc="0809000F" w:tentative="1">
      <w:start w:val="1"/>
      <w:numFmt w:val="decimal"/>
      <w:lvlText w:val="%4."/>
      <w:lvlJc w:val="left"/>
      <w:pPr>
        <w:ind w:left="2292" w:hanging="360"/>
      </w:pPr>
    </w:lvl>
    <w:lvl w:ilvl="4" w:tplc="08090019" w:tentative="1">
      <w:start w:val="1"/>
      <w:numFmt w:val="lowerLetter"/>
      <w:lvlText w:val="%5."/>
      <w:lvlJc w:val="left"/>
      <w:pPr>
        <w:ind w:left="3012" w:hanging="360"/>
      </w:pPr>
    </w:lvl>
    <w:lvl w:ilvl="5" w:tplc="0809001B" w:tentative="1">
      <w:start w:val="1"/>
      <w:numFmt w:val="lowerRoman"/>
      <w:lvlText w:val="%6."/>
      <w:lvlJc w:val="right"/>
      <w:pPr>
        <w:ind w:left="3732" w:hanging="180"/>
      </w:pPr>
    </w:lvl>
    <w:lvl w:ilvl="6" w:tplc="0809000F" w:tentative="1">
      <w:start w:val="1"/>
      <w:numFmt w:val="decimal"/>
      <w:lvlText w:val="%7."/>
      <w:lvlJc w:val="left"/>
      <w:pPr>
        <w:ind w:left="4452" w:hanging="360"/>
      </w:pPr>
    </w:lvl>
    <w:lvl w:ilvl="7" w:tplc="08090019" w:tentative="1">
      <w:start w:val="1"/>
      <w:numFmt w:val="lowerLetter"/>
      <w:lvlText w:val="%8."/>
      <w:lvlJc w:val="left"/>
      <w:pPr>
        <w:ind w:left="5172" w:hanging="360"/>
      </w:pPr>
    </w:lvl>
    <w:lvl w:ilvl="8" w:tplc="0809001B" w:tentative="1">
      <w:start w:val="1"/>
      <w:numFmt w:val="lowerRoman"/>
      <w:lvlText w:val="%9."/>
      <w:lvlJc w:val="right"/>
      <w:pPr>
        <w:ind w:left="5892" w:hanging="180"/>
      </w:pPr>
    </w:lvl>
  </w:abstractNum>
  <w:abstractNum w:abstractNumId="12" w15:restartNumberingAfterBreak="0">
    <w:nsid w:val="2FC37906"/>
    <w:multiLevelType w:val="hybridMultilevel"/>
    <w:tmpl w:val="8A6E0ACE"/>
    <w:lvl w:ilvl="0" w:tplc="DC567374">
      <w:start w:val="155"/>
      <w:numFmt w:val="decimal"/>
      <w:lvlText w:val="%1."/>
      <w:lvlJc w:val="left"/>
      <w:pPr>
        <w:ind w:left="-99" w:hanging="468"/>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3" w15:restartNumberingAfterBreak="0">
    <w:nsid w:val="320F39AB"/>
    <w:multiLevelType w:val="hybridMultilevel"/>
    <w:tmpl w:val="69DC93C2"/>
    <w:lvl w:ilvl="0" w:tplc="080ADC48">
      <w:start w:val="1"/>
      <w:numFmt w:val="decimal"/>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4" w15:restartNumberingAfterBreak="0">
    <w:nsid w:val="3F347857"/>
    <w:multiLevelType w:val="hybridMultilevel"/>
    <w:tmpl w:val="8AFC51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FE44055"/>
    <w:multiLevelType w:val="hybridMultilevel"/>
    <w:tmpl w:val="85D01260"/>
    <w:lvl w:ilvl="0" w:tplc="50B6C8D8">
      <w:start w:val="1"/>
      <w:numFmt w:val="lowerLetter"/>
      <w:lvlText w:val="%1)"/>
      <w:lvlJc w:val="left"/>
      <w:pPr>
        <w:ind w:left="-207" w:hanging="360"/>
      </w:pPr>
      <w:rPr>
        <w:rFonts w:hint="default"/>
        <w:b/>
        <w:bCs w:val="0"/>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41E40599"/>
    <w:multiLevelType w:val="hybridMultilevel"/>
    <w:tmpl w:val="AA96A922"/>
    <w:lvl w:ilvl="0" w:tplc="B5B0C020">
      <w:start w:val="132"/>
      <w:numFmt w:val="decimal"/>
      <w:lvlText w:val="%1."/>
      <w:lvlJc w:val="left"/>
      <w:pPr>
        <w:ind w:left="-99" w:hanging="468"/>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7" w15:restartNumberingAfterBreak="0">
    <w:nsid w:val="49CF435E"/>
    <w:multiLevelType w:val="multilevel"/>
    <w:tmpl w:val="6ABC3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9E439C"/>
    <w:multiLevelType w:val="hybridMultilevel"/>
    <w:tmpl w:val="F8E651A0"/>
    <w:lvl w:ilvl="0" w:tplc="521A4366">
      <w:start w:val="1"/>
      <w:numFmt w:val="lowerLetter"/>
      <w:lvlText w:val="%1)"/>
      <w:lvlJc w:val="left"/>
      <w:pPr>
        <w:ind w:left="366"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19" w15:restartNumberingAfterBreak="0">
    <w:nsid w:val="52997F82"/>
    <w:multiLevelType w:val="hybridMultilevel"/>
    <w:tmpl w:val="A62A04FE"/>
    <w:lvl w:ilvl="0" w:tplc="DA4C46B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0F0027"/>
    <w:multiLevelType w:val="hybridMultilevel"/>
    <w:tmpl w:val="2D2407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2F08E2"/>
    <w:multiLevelType w:val="hybridMultilevel"/>
    <w:tmpl w:val="5A1E86D0"/>
    <w:lvl w:ilvl="0" w:tplc="EB720CB2">
      <w:start w:val="1"/>
      <w:numFmt w:val="lowerLetter"/>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2" w15:restartNumberingAfterBreak="0">
    <w:nsid w:val="675157F8"/>
    <w:multiLevelType w:val="hybridMultilevel"/>
    <w:tmpl w:val="E9E8EE38"/>
    <w:lvl w:ilvl="0" w:tplc="04F0E64E">
      <w:start w:val="1"/>
      <w:numFmt w:val="lowerLetter"/>
      <w:lvlText w:val="%1)"/>
      <w:lvlJc w:val="left"/>
      <w:pPr>
        <w:ind w:left="726" w:hanging="72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23" w15:restartNumberingAfterBreak="0">
    <w:nsid w:val="6AAF77A4"/>
    <w:multiLevelType w:val="hybridMultilevel"/>
    <w:tmpl w:val="7D3E2DCC"/>
    <w:lvl w:ilvl="0" w:tplc="9946A3FC">
      <w:start w:val="17"/>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4" w15:restartNumberingAfterBreak="0">
    <w:nsid w:val="71C55008"/>
    <w:multiLevelType w:val="hybridMultilevel"/>
    <w:tmpl w:val="CCE4F9BC"/>
    <w:lvl w:ilvl="0" w:tplc="16BC820E">
      <w:start w:val="26"/>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5" w15:restartNumberingAfterBreak="0">
    <w:nsid w:val="78A40D9F"/>
    <w:multiLevelType w:val="hybridMultilevel"/>
    <w:tmpl w:val="F0AA525E"/>
    <w:lvl w:ilvl="0" w:tplc="9B9C593E">
      <w:start w:val="45"/>
      <w:numFmt w:val="decimal"/>
      <w:lvlText w:val="%1."/>
      <w:lvlJc w:val="left"/>
      <w:pPr>
        <w:ind w:left="-66" w:hanging="360"/>
      </w:pPr>
      <w:rPr>
        <w:rFonts w:hint="default"/>
        <w:b/>
        <w:bCs w:val="0"/>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6" w15:restartNumberingAfterBreak="0">
    <w:nsid w:val="794D4B15"/>
    <w:multiLevelType w:val="hybridMultilevel"/>
    <w:tmpl w:val="F214ABCE"/>
    <w:lvl w:ilvl="0" w:tplc="513CD3BA">
      <w:start w:val="153"/>
      <w:numFmt w:val="decimal"/>
      <w:lvlText w:val="%1."/>
      <w:lvlJc w:val="left"/>
      <w:pPr>
        <w:ind w:left="-99" w:hanging="468"/>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num w:numId="1" w16cid:durableId="616958543">
    <w:abstractNumId w:val="9"/>
  </w:num>
  <w:num w:numId="2" w16cid:durableId="634337856">
    <w:abstractNumId w:val="19"/>
  </w:num>
  <w:num w:numId="3" w16cid:durableId="1166673947">
    <w:abstractNumId w:val="18"/>
  </w:num>
  <w:num w:numId="4" w16cid:durableId="96739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0869093">
    <w:abstractNumId w:val="7"/>
  </w:num>
  <w:num w:numId="6" w16cid:durableId="1670598389">
    <w:abstractNumId w:val="16"/>
  </w:num>
  <w:num w:numId="7" w16cid:durableId="1314598200">
    <w:abstractNumId w:val="12"/>
  </w:num>
  <w:num w:numId="8" w16cid:durableId="828863359">
    <w:abstractNumId w:val="26"/>
  </w:num>
  <w:num w:numId="9" w16cid:durableId="465974285">
    <w:abstractNumId w:val="22"/>
  </w:num>
  <w:num w:numId="10" w16cid:durableId="1983265230">
    <w:abstractNumId w:val="2"/>
  </w:num>
  <w:num w:numId="11" w16cid:durableId="1200700802">
    <w:abstractNumId w:val="21"/>
  </w:num>
  <w:num w:numId="12" w16cid:durableId="1557542803">
    <w:abstractNumId w:val="15"/>
  </w:num>
  <w:num w:numId="13" w16cid:durableId="862091140">
    <w:abstractNumId w:val="23"/>
  </w:num>
  <w:num w:numId="14" w16cid:durableId="1247350789">
    <w:abstractNumId w:val="8"/>
  </w:num>
  <w:num w:numId="15" w16cid:durableId="107356176">
    <w:abstractNumId w:val="0"/>
  </w:num>
  <w:num w:numId="16" w16cid:durableId="1491674955">
    <w:abstractNumId w:val="20"/>
  </w:num>
  <w:num w:numId="17" w16cid:durableId="1573731734">
    <w:abstractNumId w:val="1"/>
  </w:num>
  <w:num w:numId="18" w16cid:durableId="1740398047">
    <w:abstractNumId w:val="13"/>
  </w:num>
  <w:num w:numId="19" w16cid:durableId="134833122">
    <w:abstractNumId w:val="17"/>
  </w:num>
  <w:num w:numId="20" w16cid:durableId="1002390761">
    <w:abstractNumId w:val="25"/>
  </w:num>
  <w:num w:numId="21" w16cid:durableId="1993295166">
    <w:abstractNumId w:val="24"/>
  </w:num>
  <w:num w:numId="22" w16cid:durableId="1725593484">
    <w:abstractNumId w:val="10"/>
  </w:num>
  <w:num w:numId="23" w16cid:durableId="1711223596">
    <w:abstractNumId w:val="5"/>
  </w:num>
  <w:num w:numId="24" w16cid:durableId="1679892108">
    <w:abstractNumId w:val="3"/>
  </w:num>
  <w:num w:numId="25" w16cid:durableId="383989700">
    <w:abstractNumId w:val="4"/>
  </w:num>
  <w:num w:numId="26" w16cid:durableId="1799715361">
    <w:abstractNumId w:val="6"/>
  </w:num>
  <w:num w:numId="27" w16cid:durableId="447167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5AE"/>
    <w:rsid w:val="00001A5A"/>
    <w:rsid w:val="00001D3B"/>
    <w:rsid w:val="000103B1"/>
    <w:rsid w:val="00023807"/>
    <w:rsid w:val="000239B8"/>
    <w:rsid w:val="0003327C"/>
    <w:rsid w:val="000335AE"/>
    <w:rsid w:val="00034D67"/>
    <w:rsid w:val="00036A7D"/>
    <w:rsid w:val="00077EFB"/>
    <w:rsid w:val="0008510C"/>
    <w:rsid w:val="0009597E"/>
    <w:rsid w:val="0009790A"/>
    <w:rsid w:val="000A15B6"/>
    <w:rsid w:val="000A3262"/>
    <w:rsid w:val="000A4A64"/>
    <w:rsid w:val="000A78EE"/>
    <w:rsid w:val="000A7D1E"/>
    <w:rsid w:val="000B0E5B"/>
    <w:rsid w:val="000B7A37"/>
    <w:rsid w:val="000E6FCA"/>
    <w:rsid w:val="000F0D0E"/>
    <w:rsid w:val="000F1B59"/>
    <w:rsid w:val="000F5A60"/>
    <w:rsid w:val="001028B6"/>
    <w:rsid w:val="00116186"/>
    <w:rsid w:val="00116572"/>
    <w:rsid w:val="0013599A"/>
    <w:rsid w:val="0013658F"/>
    <w:rsid w:val="00142535"/>
    <w:rsid w:val="0014257B"/>
    <w:rsid w:val="00144601"/>
    <w:rsid w:val="001515CC"/>
    <w:rsid w:val="0015691C"/>
    <w:rsid w:val="001603C1"/>
    <w:rsid w:val="00172B01"/>
    <w:rsid w:val="00173C9C"/>
    <w:rsid w:val="00174E27"/>
    <w:rsid w:val="00176801"/>
    <w:rsid w:val="0018558C"/>
    <w:rsid w:val="001871E7"/>
    <w:rsid w:val="00193A68"/>
    <w:rsid w:val="00194C3D"/>
    <w:rsid w:val="001C626D"/>
    <w:rsid w:val="001D27D0"/>
    <w:rsid w:val="001E1519"/>
    <w:rsid w:val="001E3C23"/>
    <w:rsid w:val="001E5B04"/>
    <w:rsid w:val="0022218F"/>
    <w:rsid w:val="00232DBC"/>
    <w:rsid w:val="002404BC"/>
    <w:rsid w:val="0024240F"/>
    <w:rsid w:val="00247950"/>
    <w:rsid w:val="002560EC"/>
    <w:rsid w:val="00257F7D"/>
    <w:rsid w:val="00260327"/>
    <w:rsid w:val="00262EE5"/>
    <w:rsid w:val="00270B12"/>
    <w:rsid w:val="00277443"/>
    <w:rsid w:val="002876E5"/>
    <w:rsid w:val="002B024B"/>
    <w:rsid w:val="002B3674"/>
    <w:rsid w:val="002B6013"/>
    <w:rsid w:val="002D0A0C"/>
    <w:rsid w:val="002D344B"/>
    <w:rsid w:val="002D48EA"/>
    <w:rsid w:val="002E089E"/>
    <w:rsid w:val="002F5FB7"/>
    <w:rsid w:val="00301531"/>
    <w:rsid w:val="00303631"/>
    <w:rsid w:val="00311038"/>
    <w:rsid w:val="00324E91"/>
    <w:rsid w:val="00342B3B"/>
    <w:rsid w:val="00344E24"/>
    <w:rsid w:val="0034509C"/>
    <w:rsid w:val="003559B4"/>
    <w:rsid w:val="00386C24"/>
    <w:rsid w:val="00397873"/>
    <w:rsid w:val="003C1C62"/>
    <w:rsid w:val="003C7668"/>
    <w:rsid w:val="003D2F72"/>
    <w:rsid w:val="003E1E5B"/>
    <w:rsid w:val="003F4789"/>
    <w:rsid w:val="003F5C11"/>
    <w:rsid w:val="00407D55"/>
    <w:rsid w:val="00426069"/>
    <w:rsid w:val="00436FDA"/>
    <w:rsid w:val="00442C62"/>
    <w:rsid w:val="00460C37"/>
    <w:rsid w:val="00462E62"/>
    <w:rsid w:val="00484D82"/>
    <w:rsid w:val="004853B9"/>
    <w:rsid w:val="004870FC"/>
    <w:rsid w:val="004875B3"/>
    <w:rsid w:val="00496FE1"/>
    <w:rsid w:val="004A0465"/>
    <w:rsid w:val="004A6956"/>
    <w:rsid w:val="004B1063"/>
    <w:rsid w:val="004C50F2"/>
    <w:rsid w:val="004C5351"/>
    <w:rsid w:val="004D7395"/>
    <w:rsid w:val="00520A3E"/>
    <w:rsid w:val="00535140"/>
    <w:rsid w:val="00541EE5"/>
    <w:rsid w:val="00546B59"/>
    <w:rsid w:val="00550C77"/>
    <w:rsid w:val="0057287B"/>
    <w:rsid w:val="0057431C"/>
    <w:rsid w:val="00576D67"/>
    <w:rsid w:val="0059258D"/>
    <w:rsid w:val="005A1BA8"/>
    <w:rsid w:val="005A2735"/>
    <w:rsid w:val="005A3524"/>
    <w:rsid w:val="005A6E8E"/>
    <w:rsid w:val="005B064F"/>
    <w:rsid w:val="005B7384"/>
    <w:rsid w:val="005C1F8E"/>
    <w:rsid w:val="005C7709"/>
    <w:rsid w:val="005D0EA1"/>
    <w:rsid w:val="005D51AE"/>
    <w:rsid w:val="005E3485"/>
    <w:rsid w:val="005E4749"/>
    <w:rsid w:val="005E634F"/>
    <w:rsid w:val="005E7F59"/>
    <w:rsid w:val="005F4329"/>
    <w:rsid w:val="005F7C40"/>
    <w:rsid w:val="006116B8"/>
    <w:rsid w:val="006279B7"/>
    <w:rsid w:val="006301B3"/>
    <w:rsid w:val="00634D73"/>
    <w:rsid w:val="0067230A"/>
    <w:rsid w:val="00690151"/>
    <w:rsid w:val="006942A3"/>
    <w:rsid w:val="006A2265"/>
    <w:rsid w:val="006A45E5"/>
    <w:rsid w:val="006A4774"/>
    <w:rsid w:val="006A5EB2"/>
    <w:rsid w:val="006A62F2"/>
    <w:rsid w:val="006B2642"/>
    <w:rsid w:val="006D1B32"/>
    <w:rsid w:val="006E04AC"/>
    <w:rsid w:val="006E4B8E"/>
    <w:rsid w:val="00706FCD"/>
    <w:rsid w:val="00715B50"/>
    <w:rsid w:val="0071639D"/>
    <w:rsid w:val="0072101C"/>
    <w:rsid w:val="007345D2"/>
    <w:rsid w:val="00741F77"/>
    <w:rsid w:val="00744247"/>
    <w:rsid w:val="00757EBC"/>
    <w:rsid w:val="007621E4"/>
    <w:rsid w:val="00764881"/>
    <w:rsid w:val="007679B6"/>
    <w:rsid w:val="00774405"/>
    <w:rsid w:val="00775ED0"/>
    <w:rsid w:val="007902E2"/>
    <w:rsid w:val="007B4A9E"/>
    <w:rsid w:val="007C07B9"/>
    <w:rsid w:val="007C5672"/>
    <w:rsid w:val="007C6A25"/>
    <w:rsid w:val="007C77B6"/>
    <w:rsid w:val="007D6475"/>
    <w:rsid w:val="007E06DC"/>
    <w:rsid w:val="007E44D4"/>
    <w:rsid w:val="007E6676"/>
    <w:rsid w:val="007F04B3"/>
    <w:rsid w:val="007F5865"/>
    <w:rsid w:val="008052BE"/>
    <w:rsid w:val="00812A2E"/>
    <w:rsid w:val="00825EE1"/>
    <w:rsid w:val="0083046F"/>
    <w:rsid w:val="00831003"/>
    <w:rsid w:val="00831CD1"/>
    <w:rsid w:val="008372A5"/>
    <w:rsid w:val="008377F4"/>
    <w:rsid w:val="008422A4"/>
    <w:rsid w:val="00843DFE"/>
    <w:rsid w:val="00846392"/>
    <w:rsid w:val="008630C7"/>
    <w:rsid w:val="008804D1"/>
    <w:rsid w:val="00890ADD"/>
    <w:rsid w:val="008A16EE"/>
    <w:rsid w:val="008C4AF6"/>
    <w:rsid w:val="008D732B"/>
    <w:rsid w:val="008E0F80"/>
    <w:rsid w:val="008F1650"/>
    <w:rsid w:val="008F319F"/>
    <w:rsid w:val="0090666B"/>
    <w:rsid w:val="009132DB"/>
    <w:rsid w:val="0092797E"/>
    <w:rsid w:val="00933482"/>
    <w:rsid w:val="00934FD1"/>
    <w:rsid w:val="00943862"/>
    <w:rsid w:val="00943E3C"/>
    <w:rsid w:val="0094546B"/>
    <w:rsid w:val="00946F7E"/>
    <w:rsid w:val="00953B4D"/>
    <w:rsid w:val="00960901"/>
    <w:rsid w:val="0096515D"/>
    <w:rsid w:val="009674C8"/>
    <w:rsid w:val="00973676"/>
    <w:rsid w:val="009760DC"/>
    <w:rsid w:val="0097750C"/>
    <w:rsid w:val="00986F9D"/>
    <w:rsid w:val="009951E8"/>
    <w:rsid w:val="009A19FC"/>
    <w:rsid w:val="009A64AD"/>
    <w:rsid w:val="009C0002"/>
    <w:rsid w:val="009F2353"/>
    <w:rsid w:val="009F6899"/>
    <w:rsid w:val="00A040C9"/>
    <w:rsid w:val="00A07C83"/>
    <w:rsid w:val="00A10A26"/>
    <w:rsid w:val="00A113CA"/>
    <w:rsid w:val="00A11A53"/>
    <w:rsid w:val="00A31964"/>
    <w:rsid w:val="00A36411"/>
    <w:rsid w:val="00A441B1"/>
    <w:rsid w:val="00A546AE"/>
    <w:rsid w:val="00A7602D"/>
    <w:rsid w:val="00A76E0F"/>
    <w:rsid w:val="00A825FB"/>
    <w:rsid w:val="00A834DE"/>
    <w:rsid w:val="00A86B19"/>
    <w:rsid w:val="00A9223B"/>
    <w:rsid w:val="00A925A4"/>
    <w:rsid w:val="00A93536"/>
    <w:rsid w:val="00A9469B"/>
    <w:rsid w:val="00AA291B"/>
    <w:rsid w:val="00AC53F7"/>
    <w:rsid w:val="00AD20CC"/>
    <w:rsid w:val="00AD37C3"/>
    <w:rsid w:val="00AD79E0"/>
    <w:rsid w:val="00AE2123"/>
    <w:rsid w:val="00AE2761"/>
    <w:rsid w:val="00AE6DFC"/>
    <w:rsid w:val="00AF0BC4"/>
    <w:rsid w:val="00B02FC4"/>
    <w:rsid w:val="00B105E6"/>
    <w:rsid w:val="00B12067"/>
    <w:rsid w:val="00B15B96"/>
    <w:rsid w:val="00B217C8"/>
    <w:rsid w:val="00B23EE5"/>
    <w:rsid w:val="00B53F6C"/>
    <w:rsid w:val="00B56D87"/>
    <w:rsid w:val="00B62569"/>
    <w:rsid w:val="00B731E1"/>
    <w:rsid w:val="00B76811"/>
    <w:rsid w:val="00B80401"/>
    <w:rsid w:val="00B81019"/>
    <w:rsid w:val="00B82CC2"/>
    <w:rsid w:val="00BA68C1"/>
    <w:rsid w:val="00BB1FA4"/>
    <w:rsid w:val="00BB63BF"/>
    <w:rsid w:val="00BC5359"/>
    <w:rsid w:val="00BE608A"/>
    <w:rsid w:val="00C008B9"/>
    <w:rsid w:val="00C05430"/>
    <w:rsid w:val="00C20D3A"/>
    <w:rsid w:val="00C23243"/>
    <w:rsid w:val="00C329E8"/>
    <w:rsid w:val="00C4487A"/>
    <w:rsid w:val="00C5720C"/>
    <w:rsid w:val="00C625F0"/>
    <w:rsid w:val="00C71EB6"/>
    <w:rsid w:val="00C75B4C"/>
    <w:rsid w:val="00C80325"/>
    <w:rsid w:val="00C80829"/>
    <w:rsid w:val="00C90148"/>
    <w:rsid w:val="00C91460"/>
    <w:rsid w:val="00CA3B69"/>
    <w:rsid w:val="00CB1BA4"/>
    <w:rsid w:val="00CC01A8"/>
    <w:rsid w:val="00CC2C0E"/>
    <w:rsid w:val="00CD74FA"/>
    <w:rsid w:val="00CE0DAB"/>
    <w:rsid w:val="00CE57FA"/>
    <w:rsid w:val="00CF12F9"/>
    <w:rsid w:val="00CF2818"/>
    <w:rsid w:val="00CF5380"/>
    <w:rsid w:val="00D00CFA"/>
    <w:rsid w:val="00D0478E"/>
    <w:rsid w:val="00D11008"/>
    <w:rsid w:val="00D130FB"/>
    <w:rsid w:val="00D132FA"/>
    <w:rsid w:val="00D17D30"/>
    <w:rsid w:val="00D212E7"/>
    <w:rsid w:val="00D344C9"/>
    <w:rsid w:val="00D37387"/>
    <w:rsid w:val="00D43798"/>
    <w:rsid w:val="00D47934"/>
    <w:rsid w:val="00D50BC1"/>
    <w:rsid w:val="00D54D28"/>
    <w:rsid w:val="00D61838"/>
    <w:rsid w:val="00D67937"/>
    <w:rsid w:val="00D707D1"/>
    <w:rsid w:val="00D7420F"/>
    <w:rsid w:val="00D8520B"/>
    <w:rsid w:val="00D92C6D"/>
    <w:rsid w:val="00D94C5B"/>
    <w:rsid w:val="00D9593F"/>
    <w:rsid w:val="00DA14AA"/>
    <w:rsid w:val="00DA1EA7"/>
    <w:rsid w:val="00DA4B32"/>
    <w:rsid w:val="00DB4887"/>
    <w:rsid w:val="00DC214B"/>
    <w:rsid w:val="00DC6570"/>
    <w:rsid w:val="00DD030B"/>
    <w:rsid w:val="00DE23AE"/>
    <w:rsid w:val="00E10D78"/>
    <w:rsid w:val="00E13AA0"/>
    <w:rsid w:val="00E35583"/>
    <w:rsid w:val="00E41389"/>
    <w:rsid w:val="00E43BD9"/>
    <w:rsid w:val="00E57BB5"/>
    <w:rsid w:val="00E63147"/>
    <w:rsid w:val="00E64B59"/>
    <w:rsid w:val="00E71ED3"/>
    <w:rsid w:val="00E7690D"/>
    <w:rsid w:val="00E82442"/>
    <w:rsid w:val="00E8726A"/>
    <w:rsid w:val="00EA75E4"/>
    <w:rsid w:val="00EA78A2"/>
    <w:rsid w:val="00EB1893"/>
    <w:rsid w:val="00EB3DC0"/>
    <w:rsid w:val="00EB4D9E"/>
    <w:rsid w:val="00EC1709"/>
    <w:rsid w:val="00EC5856"/>
    <w:rsid w:val="00EE0514"/>
    <w:rsid w:val="00F308DC"/>
    <w:rsid w:val="00F3672C"/>
    <w:rsid w:val="00F43E5F"/>
    <w:rsid w:val="00F67EDA"/>
    <w:rsid w:val="00FA0947"/>
    <w:rsid w:val="00FA69D6"/>
    <w:rsid w:val="00FB16BC"/>
    <w:rsid w:val="00FB3536"/>
    <w:rsid w:val="00FC235F"/>
    <w:rsid w:val="00FD108F"/>
    <w:rsid w:val="00FE0409"/>
    <w:rsid w:val="00FF6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AFCD0"/>
  <w15:chartTrackingRefBased/>
  <w15:docId w15:val="{1A7426C6-141B-414D-A17A-89E0A5698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D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1E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E5B"/>
    <w:rPr>
      <w:rFonts w:ascii="Segoe UI" w:hAnsi="Segoe UI" w:cs="Segoe UI"/>
      <w:sz w:val="18"/>
      <w:szCs w:val="18"/>
    </w:rPr>
  </w:style>
  <w:style w:type="table" w:styleId="TableGrid">
    <w:name w:val="Table Grid"/>
    <w:basedOn w:val="TableNormal"/>
    <w:uiPriority w:val="39"/>
    <w:rsid w:val="00672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10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008"/>
  </w:style>
  <w:style w:type="paragraph" w:styleId="Footer">
    <w:name w:val="footer"/>
    <w:basedOn w:val="Normal"/>
    <w:link w:val="FooterChar"/>
    <w:uiPriority w:val="99"/>
    <w:unhideWhenUsed/>
    <w:rsid w:val="00D110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1008"/>
  </w:style>
  <w:style w:type="paragraph" w:styleId="ListParagraph">
    <w:name w:val="List Paragraph"/>
    <w:basedOn w:val="Normal"/>
    <w:uiPriority w:val="34"/>
    <w:qFormat/>
    <w:rsid w:val="00D130FB"/>
    <w:pPr>
      <w:ind w:left="720"/>
      <w:contextualSpacing/>
    </w:pPr>
  </w:style>
  <w:style w:type="paragraph" w:styleId="NoSpacing">
    <w:name w:val="No Spacing"/>
    <w:uiPriority w:val="1"/>
    <w:qFormat/>
    <w:rsid w:val="00001A5A"/>
    <w:pPr>
      <w:spacing w:after="0" w:line="240" w:lineRule="auto"/>
    </w:pPr>
    <w:rPr>
      <w:rFonts w:ascii="Calibri" w:eastAsia="Calibri" w:hAnsi="Calibri" w:cs="Times New Roman"/>
    </w:rPr>
  </w:style>
  <w:style w:type="paragraph" w:customStyle="1" w:styleId="ydp1a7f10eeyiv4492813172msonormal">
    <w:name w:val="ydp1a7f10eeyiv4492813172msonormal"/>
    <w:basedOn w:val="Normal"/>
    <w:rsid w:val="00001A5A"/>
    <w:pPr>
      <w:spacing w:before="100" w:beforeAutospacing="1" w:after="100" w:afterAutospacing="1" w:line="240" w:lineRule="auto"/>
    </w:pPr>
    <w:rPr>
      <w:rFonts w:ascii="Aptos" w:hAnsi="Aptos" w:cs="Aptos"/>
      <w:sz w:val="24"/>
      <w:szCs w:val="24"/>
      <w:lang w:eastAsia="en-GB"/>
    </w:rPr>
  </w:style>
  <w:style w:type="character" w:styleId="Hyperlink">
    <w:name w:val="Hyperlink"/>
    <w:basedOn w:val="DefaultParagraphFont"/>
    <w:uiPriority w:val="99"/>
    <w:unhideWhenUsed/>
    <w:rsid w:val="008377F4"/>
    <w:rPr>
      <w:color w:val="0000FF"/>
      <w:u w:val="single"/>
    </w:rPr>
  </w:style>
  <w:style w:type="paragraph" w:customStyle="1" w:styleId="Default">
    <w:name w:val="Default"/>
    <w:rsid w:val="00DE23AE"/>
    <w:pPr>
      <w:autoSpaceDE w:val="0"/>
      <w:autoSpaceDN w:val="0"/>
      <w:adjustRightInd w:val="0"/>
      <w:spacing w:after="0" w:line="240" w:lineRule="auto"/>
    </w:pPr>
    <w:rPr>
      <w:rFonts w:ascii="Arial" w:eastAsia="Calibri" w:hAnsi="Arial" w:cs="Arial"/>
      <w:color w:val="000000"/>
      <w:sz w:val="24"/>
      <w:szCs w:val="24"/>
      <w:lang w:eastAsia="en-GB"/>
    </w:rPr>
  </w:style>
  <w:style w:type="character" w:customStyle="1" w:styleId="size">
    <w:name w:val="size"/>
    <w:basedOn w:val="DefaultParagraphFont"/>
    <w:rsid w:val="00DE23AE"/>
  </w:style>
  <w:style w:type="character" w:styleId="Strong">
    <w:name w:val="Strong"/>
    <w:basedOn w:val="DefaultParagraphFont"/>
    <w:uiPriority w:val="22"/>
    <w:qFormat/>
    <w:rsid w:val="00B15B96"/>
    <w:rPr>
      <w:b/>
      <w:bCs/>
    </w:rPr>
  </w:style>
  <w:style w:type="paragraph" w:styleId="NormalWeb">
    <w:name w:val="Normal (Web)"/>
    <w:basedOn w:val="Normal"/>
    <w:uiPriority w:val="99"/>
    <w:unhideWhenUsed/>
    <w:rsid w:val="00775ED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EAC96-E204-442B-AA58-767345BB0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2378</Words>
  <Characters>13561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Enquiries Town Council</dc:creator>
  <cp:keywords/>
  <dc:description/>
  <cp:lastModifiedBy>rachel jones</cp:lastModifiedBy>
  <cp:revision>2</cp:revision>
  <cp:lastPrinted>2026-08-19T08:44:00Z</cp:lastPrinted>
  <dcterms:created xsi:type="dcterms:W3CDTF">2026-09-08T12:24:00Z</dcterms:created>
  <dcterms:modified xsi:type="dcterms:W3CDTF">2026-09-08T12:24:00Z</dcterms:modified>
</cp:coreProperties>
</file>