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C43ED" w14:textId="2CBA37DB" w:rsidR="000335AE" w:rsidRPr="00D959D2" w:rsidRDefault="000335AE" w:rsidP="00D959D2">
      <w:pPr>
        <w:pBdr>
          <w:bottom w:val="single" w:sz="12" w:space="1" w:color="auto"/>
        </w:pBdr>
        <w:jc w:val="both"/>
        <w:rPr>
          <w:rFonts w:ascii="Arial" w:hAnsi="Arial" w:cs="Arial"/>
          <w:b/>
          <w:sz w:val="24"/>
          <w:szCs w:val="24"/>
        </w:rPr>
      </w:pPr>
      <w:r w:rsidRPr="00D959D2">
        <w:rPr>
          <w:rFonts w:ascii="Arial" w:hAnsi="Arial" w:cs="Arial"/>
          <w:b/>
          <w:sz w:val="24"/>
          <w:szCs w:val="24"/>
        </w:rPr>
        <w:t xml:space="preserve">MINUTES OF THE </w:t>
      </w:r>
      <w:r w:rsidR="007E44D4" w:rsidRPr="00D959D2">
        <w:rPr>
          <w:rFonts w:ascii="Arial" w:hAnsi="Arial" w:cs="Arial"/>
          <w:b/>
          <w:sz w:val="24"/>
          <w:szCs w:val="24"/>
        </w:rPr>
        <w:t>ORDINARY</w:t>
      </w:r>
      <w:r w:rsidRPr="00D959D2">
        <w:rPr>
          <w:rFonts w:ascii="Arial" w:hAnsi="Arial" w:cs="Arial"/>
          <w:b/>
          <w:sz w:val="24"/>
          <w:szCs w:val="24"/>
        </w:rPr>
        <w:t xml:space="preserve"> MEETING OF THE PEMBROKE TOWN COUNCIL HELD AT THE TOWN HALL, PEMBROKE, ON THURSDAY, </w:t>
      </w:r>
      <w:r w:rsidR="00D959D2" w:rsidRPr="00D959D2">
        <w:rPr>
          <w:rFonts w:ascii="Arial" w:hAnsi="Arial" w:cs="Arial"/>
          <w:b/>
          <w:sz w:val="24"/>
          <w:szCs w:val="24"/>
        </w:rPr>
        <w:t>3</w:t>
      </w:r>
      <w:r w:rsidR="00D959D2" w:rsidRPr="00D959D2">
        <w:rPr>
          <w:rFonts w:ascii="Arial" w:hAnsi="Arial" w:cs="Arial"/>
          <w:b/>
          <w:sz w:val="24"/>
          <w:szCs w:val="24"/>
          <w:vertAlign w:val="superscript"/>
        </w:rPr>
        <w:t>rd</w:t>
      </w:r>
      <w:r w:rsidR="00D959D2" w:rsidRPr="00D959D2">
        <w:rPr>
          <w:rFonts w:ascii="Arial" w:hAnsi="Arial" w:cs="Arial"/>
          <w:b/>
          <w:sz w:val="24"/>
          <w:szCs w:val="24"/>
        </w:rPr>
        <w:t xml:space="preserve"> SEPTEMBER </w:t>
      </w:r>
      <w:r w:rsidRPr="00D959D2">
        <w:rPr>
          <w:rFonts w:ascii="Arial" w:hAnsi="Arial" w:cs="Arial"/>
          <w:b/>
          <w:sz w:val="24"/>
          <w:szCs w:val="24"/>
        </w:rPr>
        <w:t>202</w:t>
      </w:r>
      <w:r w:rsidR="002E089E" w:rsidRPr="00D959D2">
        <w:rPr>
          <w:rFonts w:ascii="Arial" w:hAnsi="Arial" w:cs="Arial"/>
          <w:b/>
          <w:sz w:val="24"/>
          <w:szCs w:val="24"/>
        </w:rPr>
        <w:t>6</w:t>
      </w:r>
    </w:p>
    <w:p w14:paraId="0906988B" w14:textId="77777777" w:rsidR="000335AE" w:rsidRPr="000335AE" w:rsidRDefault="000335AE" w:rsidP="000335AE">
      <w:pPr>
        <w:spacing w:after="0" w:line="240" w:lineRule="auto"/>
        <w:rPr>
          <w:rFonts w:ascii="Arial" w:hAnsi="Arial" w:cs="Arial"/>
          <w:b/>
          <w:sz w:val="24"/>
          <w:szCs w:val="24"/>
        </w:rPr>
      </w:pPr>
      <w:r w:rsidRPr="000335AE">
        <w:rPr>
          <w:rFonts w:ascii="Arial" w:hAnsi="Arial" w:cs="Arial"/>
          <w:b/>
          <w:sz w:val="24"/>
          <w:szCs w:val="24"/>
        </w:rPr>
        <w:t>Present:</w:t>
      </w:r>
    </w:p>
    <w:p w14:paraId="5D16BDDF" w14:textId="77777777" w:rsidR="000335AE" w:rsidRPr="000335AE" w:rsidRDefault="000335AE" w:rsidP="000335AE">
      <w:pPr>
        <w:spacing w:after="0" w:line="240" w:lineRule="auto"/>
        <w:rPr>
          <w:rFonts w:ascii="Arial" w:hAnsi="Arial" w:cs="Arial"/>
          <w:b/>
          <w:sz w:val="24"/>
          <w:szCs w:val="24"/>
        </w:rPr>
      </w:pPr>
      <w:r w:rsidRPr="000335AE">
        <w:rPr>
          <w:rFonts w:ascii="Arial" w:hAnsi="Arial" w:cs="Arial"/>
          <w:b/>
          <w:sz w:val="24"/>
          <w:szCs w:val="24"/>
        </w:rPr>
        <w:t>Councillors:</w:t>
      </w:r>
    </w:p>
    <w:p w14:paraId="247ACD8A" w14:textId="77777777" w:rsidR="009F0A86" w:rsidRDefault="00D67937" w:rsidP="009F0A86">
      <w:pPr>
        <w:spacing w:after="0" w:line="240" w:lineRule="auto"/>
        <w:ind w:firstLine="1"/>
        <w:rPr>
          <w:rFonts w:ascii="Arial" w:hAnsi="Arial" w:cs="Arial"/>
          <w:sz w:val="24"/>
          <w:szCs w:val="24"/>
        </w:rPr>
      </w:pPr>
      <w:r>
        <w:rPr>
          <w:rFonts w:ascii="Arial" w:hAnsi="Arial" w:cs="Arial"/>
          <w:sz w:val="24"/>
          <w:szCs w:val="24"/>
        </w:rPr>
        <w:t>Cllr J Grimes</w:t>
      </w:r>
      <w:r w:rsidR="000335AE">
        <w:rPr>
          <w:rFonts w:ascii="Arial" w:hAnsi="Arial" w:cs="Arial"/>
          <w:sz w:val="24"/>
          <w:szCs w:val="24"/>
        </w:rPr>
        <w:t xml:space="preserve"> (Mayor),</w:t>
      </w:r>
      <w:r w:rsidRPr="00D67937">
        <w:rPr>
          <w:rFonts w:ascii="Arial" w:hAnsi="Arial" w:cs="Arial"/>
          <w:sz w:val="24"/>
          <w:szCs w:val="24"/>
        </w:rPr>
        <w:t xml:space="preserve"> </w:t>
      </w:r>
      <w:r w:rsidR="009F0A86">
        <w:rPr>
          <w:rFonts w:ascii="Arial" w:hAnsi="Arial" w:cs="Arial"/>
          <w:sz w:val="24"/>
          <w:szCs w:val="24"/>
        </w:rPr>
        <w:t xml:space="preserve">A Brinn (Deputy Mayor), </w:t>
      </w:r>
      <w:r>
        <w:rPr>
          <w:rFonts w:ascii="Arial" w:hAnsi="Arial" w:cs="Arial"/>
          <w:sz w:val="24"/>
          <w:szCs w:val="24"/>
        </w:rPr>
        <w:t xml:space="preserve">G </w:t>
      </w:r>
      <w:r w:rsidR="00194C3D">
        <w:rPr>
          <w:rFonts w:ascii="Arial" w:hAnsi="Arial" w:cs="Arial"/>
          <w:sz w:val="24"/>
          <w:szCs w:val="24"/>
        </w:rPr>
        <w:t>Jones,</w:t>
      </w:r>
      <w:r w:rsidR="000335AE">
        <w:rPr>
          <w:rFonts w:ascii="Arial" w:hAnsi="Arial" w:cs="Arial"/>
          <w:sz w:val="24"/>
          <w:szCs w:val="24"/>
        </w:rPr>
        <w:t xml:space="preserve"> K Nicholas, R Blackburn, </w:t>
      </w:r>
    </w:p>
    <w:p w14:paraId="51149EF0" w14:textId="77777777" w:rsidR="009F0A86" w:rsidRDefault="000335AE" w:rsidP="009F0A86">
      <w:pPr>
        <w:spacing w:after="0" w:line="240" w:lineRule="auto"/>
        <w:ind w:firstLine="1"/>
        <w:rPr>
          <w:rFonts w:ascii="Arial" w:hAnsi="Arial" w:cs="Arial"/>
          <w:sz w:val="24"/>
          <w:szCs w:val="24"/>
        </w:rPr>
      </w:pPr>
      <w:r>
        <w:rPr>
          <w:rFonts w:ascii="Arial" w:hAnsi="Arial" w:cs="Arial"/>
          <w:sz w:val="24"/>
          <w:szCs w:val="24"/>
        </w:rPr>
        <w:t>L</w:t>
      </w:r>
      <w:r w:rsidR="009F0A86">
        <w:rPr>
          <w:rFonts w:ascii="Arial" w:hAnsi="Arial" w:cs="Arial"/>
          <w:sz w:val="24"/>
          <w:szCs w:val="24"/>
        </w:rPr>
        <w:t xml:space="preserve"> </w:t>
      </w:r>
      <w:r>
        <w:rPr>
          <w:rFonts w:ascii="Arial" w:hAnsi="Arial" w:cs="Arial"/>
          <w:sz w:val="24"/>
          <w:szCs w:val="24"/>
        </w:rPr>
        <w:t>Asman,</w:t>
      </w:r>
      <w:r w:rsidR="009F0A86">
        <w:rPr>
          <w:rFonts w:ascii="Arial" w:hAnsi="Arial" w:cs="Arial"/>
          <w:sz w:val="24"/>
          <w:szCs w:val="24"/>
        </w:rPr>
        <w:t xml:space="preserve"> </w:t>
      </w:r>
      <w:r>
        <w:rPr>
          <w:rFonts w:ascii="Arial" w:hAnsi="Arial" w:cs="Arial"/>
          <w:sz w:val="24"/>
          <w:szCs w:val="24"/>
        </w:rPr>
        <w:t>A Mortenson</w:t>
      </w:r>
      <w:r w:rsidR="0009597E">
        <w:rPr>
          <w:rFonts w:ascii="Arial" w:hAnsi="Arial" w:cs="Arial"/>
          <w:sz w:val="24"/>
          <w:szCs w:val="24"/>
        </w:rPr>
        <w:t xml:space="preserve">, </w:t>
      </w:r>
      <w:r w:rsidR="00194C3D">
        <w:rPr>
          <w:rFonts w:ascii="Arial" w:hAnsi="Arial" w:cs="Arial"/>
          <w:sz w:val="24"/>
          <w:szCs w:val="24"/>
        </w:rPr>
        <w:t xml:space="preserve">L Herring </w:t>
      </w:r>
      <w:r w:rsidR="00831003">
        <w:rPr>
          <w:rFonts w:ascii="Arial" w:hAnsi="Arial" w:cs="Arial"/>
          <w:sz w:val="24"/>
          <w:szCs w:val="24"/>
        </w:rPr>
        <w:t>(hybrid)</w:t>
      </w:r>
      <w:r w:rsidR="00DE23AE">
        <w:rPr>
          <w:rFonts w:ascii="Arial" w:hAnsi="Arial" w:cs="Arial"/>
          <w:sz w:val="24"/>
          <w:szCs w:val="24"/>
        </w:rPr>
        <w:t>, D Evans</w:t>
      </w:r>
      <w:r w:rsidR="007F5865">
        <w:rPr>
          <w:rFonts w:ascii="Arial" w:hAnsi="Arial" w:cs="Arial"/>
          <w:sz w:val="24"/>
          <w:szCs w:val="24"/>
        </w:rPr>
        <w:t xml:space="preserve">, </w:t>
      </w:r>
      <w:r w:rsidR="00194C3D">
        <w:rPr>
          <w:rFonts w:ascii="Arial" w:hAnsi="Arial" w:cs="Arial"/>
          <w:sz w:val="24"/>
          <w:szCs w:val="24"/>
        </w:rPr>
        <w:t>L Jenkins</w:t>
      </w:r>
      <w:r w:rsidR="00D959D2">
        <w:rPr>
          <w:rFonts w:ascii="Arial" w:hAnsi="Arial" w:cs="Arial"/>
          <w:sz w:val="24"/>
          <w:szCs w:val="24"/>
        </w:rPr>
        <w:t>,</w:t>
      </w:r>
      <w:r w:rsidR="009F0A86">
        <w:rPr>
          <w:rFonts w:ascii="Arial" w:hAnsi="Arial" w:cs="Arial"/>
          <w:sz w:val="24"/>
          <w:szCs w:val="24"/>
        </w:rPr>
        <w:t xml:space="preserve"> D Willington, </w:t>
      </w:r>
    </w:p>
    <w:p w14:paraId="4C7F08C0" w14:textId="1F223B00" w:rsidR="000335AE" w:rsidRDefault="009F0A86" w:rsidP="009F0A86">
      <w:pPr>
        <w:spacing w:after="0" w:line="240" w:lineRule="auto"/>
        <w:ind w:firstLine="1"/>
        <w:rPr>
          <w:rFonts w:ascii="Arial" w:hAnsi="Arial" w:cs="Arial"/>
          <w:sz w:val="24"/>
          <w:szCs w:val="24"/>
        </w:rPr>
      </w:pPr>
      <w:r>
        <w:rPr>
          <w:rFonts w:ascii="Arial" w:hAnsi="Arial" w:cs="Arial"/>
          <w:sz w:val="24"/>
          <w:szCs w:val="24"/>
        </w:rPr>
        <w:t>D Willcocks, R Ebery, D Bush</w:t>
      </w:r>
    </w:p>
    <w:p w14:paraId="407F8771" w14:textId="77777777" w:rsidR="000335AE" w:rsidRDefault="000335AE" w:rsidP="000335AE">
      <w:pPr>
        <w:spacing w:after="0" w:line="240" w:lineRule="auto"/>
        <w:ind w:left="720"/>
        <w:rPr>
          <w:rFonts w:ascii="Arial" w:hAnsi="Arial" w:cs="Arial"/>
          <w:sz w:val="24"/>
          <w:szCs w:val="24"/>
        </w:rPr>
      </w:pPr>
    </w:p>
    <w:p w14:paraId="23A4DDE0" w14:textId="4B7650DF" w:rsidR="002E089E" w:rsidRPr="00194C3D" w:rsidRDefault="000335AE" w:rsidP="000B0E5B">
      <w:pPr>
        <w:spacing w:after="0" w:line="240" w:lineRule="auto"/>
        <w:rPr>
          <w:rFonts w:ascii="Arial" w:hAnsi="Arial" w:cs="Arial"/>
          <w:b/>
          <w:sz w:val="24"/>
          <w:szCs w:val="24"/>
        </w:rPr>
      </w:pPr>
      <w:r w:rsidRPr="000335AE">
        <w:rPr>
          <w:rFonts w:ascii="Arial" w:hAnsi="Arial" w:cs="Arial"/>
          <w:b/>
          <w:sz w:val="24"/>
          <w:szCs w:val="24"/>
        </w:rPr>
        <w:t>In attendance:</w:t>
      </w:r>
    </w:p>
    <w:p w14:paraId="514A5BFC" w14:textId="1D414067" w:rsidR="00342B3B" w:rsidRDefault="009F0A86" w:rsidP="000B0E5B">
      <w:pPr>
        <w:spacing w:after="0" w:line="240" w:lineRule="auto"/>
        <w:rPr>
          <w:rFonts w:ascii="Arial" w:hAnsi="Arial" w:cs="Arial"/>
          <w:sz w:val="24"/>
          <w:szCs w:val="24"/>
        </w:rPr>
      </w:pPr>
      <w:r>
        <w:rPr>
          <w:rFonts w:ascii="Arial" w:hAnsi="Arial" w:cs="Arial"/>
          <w:sz w:val="24"/>
          <w:szCs w:val="24"/>
        </w:rPr>
        <w:t>Suzie Thomas</w:t>
      </w:r>
      <w:r w:rsidR="00342B3B">
        <w:rPr>
          <w:rFonts w:ascii="Arial" w:hAnsi="Arial" w:cs="Arial"/>
          <w:sz w:val="24"/>
          <w:szCs w:val="24"/>
        </w:rPr>
        <w:t xml:space="preserve"> (Town Clerk)</w:t>
      </w:r>
    </w:p>
    <w:p w14:paraId="3D6DCF7C" w14:textId="752ADC4A" w:rsidR="00BB63BF" w:rsidRDefault="00BB63BF" w:rsidP="000B0E5B">
      <w:pPr>
        <w:spacing w:after="0" w:line="240" w:lineRule="auto"/>
        <w:rPr>
          <w:rFonts w:ascii="Arial" w:hAnsi="Arial" w:cs="Arial"/>
          <w:b/>
          <w:sz w:val="24"/>
          <w:szCs w:val="24"/>
        </w:rPr>
      </w:pPr>
      <w:r>
        <w:rPr>
          <w:rFonts w:ascii="Arial" w:hAnsi="Arial" w:cs="Arial"/>
          <w:sz w:val="24"/>
          <w:szCs w:val="24"/>
        </w:rPr>
        <w:t>Rachel Jones (Receptionist)</w:t>
      </w:r>
    </w:p>
    <w:p w14:paraId="09753939" w14:textId="48E928D4" w:rsidR="000335AE" w:rsidRPr="000B0E5B" w:rsidRDefault="000335AE" w:rsidP="000B0E5B">
      <w:pPr>
        <w:spacing w:after="0" w:line="240" w:lineRule="auto"/>
        <w:rPr>
          <w:rFonts w:ascii="Arial" w:hAnsi="Arial" w:cs="Arial"/>
          <w:b/>
          <w:sz w:val="24"/>
          <w:szCs w:val="24"/>
        </w:rPr>
      </w:pPr>
      <w:r>
        <w:rPr>
          <w:rFonts w:ascii="Arial" w:hAnsi="Arial" w:cs="Arial"/>
          <w:sz w:val="24"/>
          <w:szCs w:val="24"/>
        </w:rPr>
        <w:t>Rob James (Mayor’s Chaplain)</w:t>
      </w:r>
    </w:p>
    <w:p w14:paraId="7120F31B" w14:textId="77777777" w:rsidR="000335AE" w:rsidRDefault="000335AE">
      <w:pPr>
        <w:pBdr>
          <w:bottom w:val="single" w:sz="12" w:space="1" w:color="auto"/>
        </w:pBdr>
        <w:rPr>
          <w:rFonts w:ascii="Arial" w:hAnsi="Arial" w:cs="Arial"/>
          <w:sz w:val="24"/>
          <w:szCs w:val="24"/>
        </w:rPr>
      </w:pPr>
    </w:p>
    <w:p w14:paraId="76886834" w14:textId="77777777" w:rsidR="007F5865" w:rsidRPr="007F5865" w:rsidRDefault="007F5865" w:rsidP="007F5865">
      <w:pPr>
        <w:pStyle w:val="ListParagraph"/>
        <w:ind w:left="6"/>
        <w:jc w:val="both"/>
        <w:outlineLvl w:val="0"/>
        <w:rPr>
          <w:rFonts w:ascii="Arial" w:hAnsi="Arial" w:cs="Arial"/>
          <w:b/>
          <w:sz w:val="24"/>
          <w:szCs w:val="24"/>
        </w:rPr>
      </w:pPr>
    </w:p>
    <w:p w14:paraId="6167C908" w14:textId="61615058" w:rsidR="005C1F8E" w:rsidRDefault="002560EC" w:rsidP="00C709DF">
      <w:pPr>
        <w:pStyle w:val="NoSpacing"/>
        <w:numPr>
          <w:ilvl w:val="0"/>
          <w:numId w:val="20"/>
        </w:numPr>
        <w:jc w:val="both"/>
        <w:rPr>
          <w:rFonts w:ascii="Arial" w:hAnsi="Arial" w:cs="Arial"/>
          <w:b/>
          <w:sz w:val="24"/>
          <w:szCs w:val="24"/>
        </w:rPr>
      </w:pPr>
      <w:r>
        <w:rPr>
          <w:rFonts w:ascii="Arial" w:hAnsi="Arial" w:cs="Arial"/>
          <w:b/>
          <w:sz w:val="24"/>
          <w:szCs w:val="24"/>
        </w:rPr>
        <w:tab/>
      </w:r>
      <w:r w:rsidR="00EB3DC0">
        <w:rPr>
          <w:rFonts w:ascii="Arial" w:hAnsi="Arial" w:cs="Arial"/>
          <w:b/>
          <w:sz w:val="24"/>
          <w:szCs w:val="24"/>
        </w:rPr>
        <w:t>APOLOGIES FOR ABSENCE / DECLARATIONS OF INTEREST</w:t>
      </w:r>
    </w:p>
    <w:p w14:paraId="5DCE849A" w14:textId="1B999DF6" w:rsidR="00831003" w:rsidRPr="00831003" w:rsidRDefault="009F0A86" w:rsidP="009F0A86">
      <w:pPr>
        <w:pStyle w:val="NoSpacing"/>
        <w:jc w:val="both"/>
        <w:rPr>
          <w:rFonts w:ascii="Arial" w:hAnsi="Arial" w:cs="Arial"/>
          <w:bCs/>
          <w:sz w:val="24"/>
          <w:szCs w:val="24"/>
        </w:rPr>
      </w:pPr>
      <w:r>
        <w:rPr>
          <w:rFonts w:ascii="Arial" w:hAnsi="Arial" w:cs="Arial"/>
          <w:bCs/>
          <w:sz w:val="24"/>
          <w:szCs w:val="24"/>
        </w:rPr>
        <w:t xml:space="preserve">Apologies from </w:t>
      </w:r>
      <w:r w:rsidR="001871E7">
        <w:rPr>
          <w:rFonts w:ascii="Arial" w:hAnsi="Arial" w:cs="Arial"/>
          <w:bCs/>
          <w:sz w:val="24"/>
          <w:szCs w:val="24"/>
        </w:rPr>
        <w:t xml:space="preserve">Councillor </w:t>
      </w:r>
      <w:r>
        <w:rPr>
          <w:rFonts w:ascii="Arial" w:hAnsi="Arial" w:cs="Arial"/>
          <w:bCs/>
          <w:sz w:val="24"/>
          <w:szCs w:val="24"/>
        </w:rPr>
        <w:t xml:space="preserve">Clive </w:t>
      </w:r>
      <w:r w:rsidR="001871E7">
        <w:rPr>
          <w:rFonts w:ascii="Arial" w:hAnsi="Arial" w:cs="Arial"/>
          <w:bCs/>
          <w:sz w:val="24"/>
          <w:szCs w:val="24"/>
        </w:rPr>
        <w:t>Collins</w:t>
      </w:r>
      <w:r w:rsidR="00D7420F">
        <w:rPr>
          <w:rFonts w:ascii="Arial" w:hAnsi="Arial" w:cs="Arial"/>
          <w:bCs/>
          <w:sz w:val="24"/>
          <w:szCs w:val="24"/>
        </w:rPr>
        <w:t xml:space="preserve"> and </w:t>
      </w:r>
      <w:r>
        <w:rPr>
          <w:rFonts w:ascii="Arial" w:hAnsi="Arial" w:cs="Arial"/>
          <w:bCs/>
          <w:sz w:val="24"/>
          <w:szCs w:val="24"/>
        </w:rPr>
        <w:t>Mrs Jayne Howes (Assistant Town Clerk)</w:t>
      </w:r>
      <w:r w:rsidR="00831003" w:rsidRPr="00831003">
        <w:rPr>
          <w:rFonts w:ascii="Arial" w:hAnsi="Arial" w:cs="Arial"/>
          <w:bCs/>
          <w:sz w:val="24"/>
          <w:szCs w:val="24"/>
        </w:rPr>
        <w:t>. Declarations of interest from Cllr Ann Mortenson</w:t>
      </w:r>
      <w:r>
        <w:rPr>
          <w:rFonts w:ascii="Arial" w:hAnsi="Arial" w:cs="Arial"/>
          <w:bCs/>
          <w:sz w:val="24"/>
          <w:szCs w:val="24"/>
        </w:rPr>
        <w:t>.</w:t>
      </w:r>
    </w:p>
    <w:p w14:paraId="00023758" w14:textId="0E2F9738" w:rsidR="007C5672" w:rsidRPr="007E44D4" w:rsidRDefault="005C1F8E" w:rsidP="007E44D4">
      <w:pPr>
        <w:pStyle w:val="NoSpacing"/>
        <w:ind w:left="4" w:hanging="288"/>
        <w:jc w:val="both"/>
        <w:rPr>
          <w:rFonts w:ascii="Arial" w:hAnsi="Arial" w:cs="Arial"/>
          <w:b/>
          <w:sz w:val="24"/>
          <w:szCs w:val="24"/>
        </w:rPr>
      </w:pPr>
      <w:r>
        <w:rPr>
          <w:rFonts w:ascii="Arial" w:hAnsi="Arial" w:cs="Arial"/>
          <w:b/>
          <w:sz w:val="24"/>
          <w:szCs w:val="24"/>
        </w:rPr>
        <w:tab/>
      </w:r>
    </w:p>
    <w:p w14:paraId="7011DB12" w14:textId="56191E08" w:rsidR="007C5672" w:rsidRPr="00AD20CC" w:rsidRDefault="00E8726A" w:rsidP="00AD20CC">
      <w:pPr>
        <w:pStyle w:val="ListParagraph"/>
        <w:numPr>
          <w:ilvl w:val="0"/>
          <w:numId w:val="20"/>
        </w:numPr>
        <w:spacing w:after="0" w:line="240" w:lineRule="auto"/>
        <w:rPr>
          <w:rFonts w:ascii="Arial" w:hAnsi="Arial" w:cs="Arial"/>
          <w:b/>
          <w:sz w:val="24"/>
          <w:szCs w:val="24"/>
        </w:rPr>
      </w:pPr>
      <w:r w:rsidRPr="00AD20CC">
        <w:rPr>
          <w:rFonts w:ascii="Arial" w:hAnsi="Arial" w:cs="Arial"/>
          <w:b/>
          <w:sz w:val="24"/>
          <w:szCs w:val="24"/>
        </w:rPr>
        <w:tab/>
      </w:r>
      <w:r w:rsidR="007C5672" w:rsidRPr="00AD20CC">
        <w:rPr>
          <w:rFonts w:ascii="Arial" w:hAnsi="Arial" w:cs="Arial"/>
          <w:b/>
          <w:sz w:val="24"/>
          <w:szCs w:val="24"/>
        </w:rPr>
        <w:t xml:space="preserve">TO SIGN AND CONFIRM THE MINUTES OF THE </w:t>
      </w:r>
      <w:r w:rsidR="00675889">
        <w:rPr>
          <w:rFonts w:ascii="Arial" w:hAnsi="Arial" w:cs="Arial"/>
          <w:b/>
          <w:sz w:val="24"/>
          <w:szCs w:val="24"/>
        </w:rPr>
        <w:t>ORDINARY</w:t>
      </w:r>
      <w:r w:rsidR="007E44D4" w:rsidRPr="00AD20CC">
        <w:rPr>
          <w:rFonts w:ascii="Arial" w:hAnsi="Arial" w:cs="Arial"/>
          <w:b/>
          <w:sz w:val="24"/>
          <w:szCs w:val="24"/>
        </w:rPr>
        <w:t xml:space="preserve"> </w:t>
      </w:r>
      <w:r w:rsidR="00CB2061" w:rsidRPr="00AD20CC">
        <w:rPr>
          <w:rFonts w:ascii="Arial" w:hAnsi="Arial" w:cs="Arial"/>
          <w:b/>
          <w:sz w:val="24"/>
          <w:szCs w:val="24"/>
        </w:rPr>
        <w:t xml:space="preserve">GENERAL </w:t>
      </w:r>
      <w:r w:rsidR="00CB2061">
        <w:rPr>
          <w:rFonts w:ascii="Arial" w:hAnsi="Arial" w:cs="Arial"/>
          <w:b/>
          <w:sz w:val="24"/>
          <w:szCs w:val="24"/>
        </w:rPr>
        <w:tab/>
      </w:r>
      <w:r w:rsidR="007C5672" w:rsidRPr="00AD20CC">
        <w:rPr>
          <w:rFonts w:ascii="Arial" w:hAnsi="Arial" w:cs="Arial"/>
          <w:b/>
          <w:sz w:val="24"/>
          <w:szCs w:val="24"/>
        </w:rPr>
        <w:t xml:space="preserve">MEETING OF THURSDAY, </w:t>
      </w:r>
      <w:r w:rsidR="009F0A86">
        <w:rPr>
          <w:rFonts w:ascii="Arial" w:hAnsi="Arial" w:cs="Arial"/>
          <w:b/>
          <w:sz w:val="24"/>
          <w:szCs w:val="24"/>
        </w:rPr>
        <w:t>9</w:t>
      </w:r>
      <w:r w:rsidR="00AD20CC" w:rsidRPr="00AD20CC">
        <w:rPr>
          <w:rFonts w:ascii="Arial" w:hAnsi="Arial" w:cs="Arial"/>
          <w:b/>
          <w:sz w:val="24"/>
          <w:szCs w:val="24"/>
          <w:vertAlign w:val="superscript"/>
        </w:rPr>
        <w:t>th</w:t>
      </w:r>
      <w:r w:rsidR="00AD20CC" w:rsidRPr="00AD20CC">
        <w:rPr>
          <w:rFonts w:ascii="Arial" w:hAnsi="Arial" w:cs="Arial"/>
          <w:b/>
          <w:sz w:val="24"/>
          <w:szCs w:val="24"/>
        </w:rPr>
        <w:t xml:space="preserve"> JU</w:t>
      </w:r>
      <w:r w:rsidR="009F0A86">
        <w:rPr>
          <w:rFonts w:ascii="Arial" w:hAnsi="Arial" w:cs="Arial"/>
          <w:b/>
          <w:sz w:val="24"/>
          <w:szCs w:val="24"/>
        </w:rPr>
        <w:t>LY</w:t>
      </w:r>
      <w:r w:rsidR="007C5672" w:rsidRPr="00AD20CC">
        <w:rPr>
          <w:rFonts w:ascii="Arial" w:hAnsi="Arial" w:cs="Arial"/>
          <w:b/>
          <w:sz w:val="24"/>
          <w:szCs w:val="24"/>
        </w:rPr>
        <w:t xml:space="preserve"> 202</w:t>
      </w:r>
      <w:r w:rsidR="008377F4" w:rsidRPr="00AD20CC">
        <w:rPr>
          <w:rFonts w:ascii="Arial" w:hAnsi="Arial" w:cs="Arial"/>
          <w:b/>
          <w:sz w:val="24"/>
          <w:szCs w:val="24"/>
        </w:rPr>
        <w:t>6</w:t>
      </w:r>
    </w:p>
    <w:p w14:paraId="780E32E7" w14:textId="77777777" w:rsidR="007C5672" w:rsidRDefault="007C5672" w:rsidP="007C5672">
      <w:pPr>
        <w:spacing w:after="0" w:line="240" w:lineRule="auto"/>
        <w:ind w:left="720" w:hanging="720"/>
        <w:rPr>
          <w:rFonts w:ascii="Arial" w:hAnsi="Arial" w:cs="Arial"/>
          <w:sz w:val="24"/>
          <w:szCs w:val="24"/>
        </w:rPr>
      </w:pPr>
    </w:p>
    <w:p w14:paraId="43AD1F0D" w14:textId="3FBEDE66" w:rsidR="00EA75E4" w:rsidRDefault="007C5672" w:rsidP="00E8726A">
      <w:pPr>
        <w:spacing w:after="0" w:line="240" w:lineRule="auto"/>
        <w:ind w:hanging="851"/>
        <w:rPr>
          <w:rFonts w:ascii="Arial" w:hAnsi="Arial" w:cs="Arial"/>
          <w:sz w:val="24"/>
          <w:szCs w:val="24"/>
        </w:rPr>
      </w:pPr>
      <w:r>
        <w:rPr>
          <w:rFonts w:ascii="Arial" w:hAnsi="Arial" w:cs="Arial"/>
          <w:sz w:val="24"/>
          <w:szCs w:val="24"/>
        </w:rPr>
        <w:tab/>
      </w:r>
      <w:r w:rsidR="00DA14AA">
        <w:rPr>
          <w:rFonts w:ascii="Arial" w:hAnsi="Arial" w:cs="Arial"/>
          <w:sz w:val="24"/>
          <w:szCs w:val="24"/>
        </w:rPr>
        <w:t>The minutes were accepted as an accurate record.</w:t>
      </w:r>
    </w:p>
    <w:p w14:paraId="4ACE4111" w14:textId="77777777" w:rsidR="007E44D4" w:rsidRDefault="007E44D4" w:rsidP="00E8726A">
      <w:pPr>
        <w:spacing w:after="0" w:line="240" w:lineRule="auto"/>
        <w:ind w:hanging="851"/>
        <w:rPr>
          <w:rFonts w:ascii="Arial" w:hAnsi="Arial" w:cs="Arial"/>
          <w:sz w:val="24"/>
          <w:szCs w:val="24"/>
        </w:rPr>
      </w:pPr>
    </w:p>
    <w:p w14:paraId="43A9D618" w14:textId="43AA3882" w:rsidR="00EA75E4" w:rsidRPr="002560EC" w:rsidRDefault="00260327" w:rsidP="00AD20CC">
      <w:pPr>
        <w:pStyle w:val="ListParagraph"/>
        <w:numPr>
          <w:ilvl w:val="0"/>
          <w:numId w:val="20"/>
        </w:numPr>
        <w:spacing w:after="0" w:line="240" w:lineRule="auto"/>
        <w:rPr>
          <w:rFonts w:ascii="Arial" w:hAnsi="Arial" w:cs="Arial"/>
          <w:b/>
          <w:sz w:val="24"/>
          <w:szCs w:val="24"/>
        </w:rPr>
      </w:pPr>
      <w:r>
        <w:rPr>
          <w:rFonts w:ascii="Arial" w:hAnsi="Arial" w:cs="Arial"/>
          <w:b/>
          <w:sz w:val="24"/>
          <w:szCs w:val="24"/>
        </w:rPr>
        <w:tab/>
      </w:r>
      <w:r w:rsidR="00EA75E4" w:rsidRPr="002560EC">
        <w:rPr>
          <w:rFonts w:ascii="Arial" w:hAnsi="Arial" w:cs="Arial"/>
          <w:b/>
          <w:sz w:val="24"/>
          <w:szCs w:val="24"/>
        </w:rPr>
        <w:t xml:space="preserve">QUESTION &amp; ANSWER SESSION WITH MEMBERS OF THE PUBLIC (MAX 10 </w:t>
      </w:r>
      <w:r>
        <w:rPr>
          <w:rFonts w:ascii="Arial" w:hAnsi="Arial" w:cs="Arial"/>
          <w:b/>
          <w:sz w:val="24"/>
          <w:szCs w:val="24"/>
        </w:rPr>
        <w:tab/>
      </w:r>
      <w:r w:rsidR="00EA75E4" w:rsidRPr="002560EC">
        <w:rPr>
          <w:rFonts w:ascii="Arial" w:hAnsi="Arial" w:cs="Arial"/>
          <w:b/>
          <w:sz w:val="24"/>
          <w:szCs w:val="24"/>
        </w:rPr>
        <w:t>MINS)</w:t>
      </w:r>
    </w:p>
    <w:p w14:paraId="7F42E422" w14:textId="55DC732E" w:rsidR="00262EE5" w:rsidRPr="009F0A86" w:rsidRDefault="009F0A86" w:rsidP="009F0A86">
      <w:pPr>
        <w:spacing w:after="0" w:line="240" w:lineRule="auto"/>
        <w:rPr>
          <w:rFonts w:ascii="Arial" w:hAnsi="Arial" w:cs="Arial"/>
          <w:bCs/>
          <w:sz w:val="24"/>
          <w:szCs w:val="24"/>
        </w:rPr>
      </w:pPr>
      <w:r>
        <w:rPr>
          <w:rFonts w:ascii="Arial" w:hAnsi="Arial" w:cs="Arial"/>
          <w:bCs/>
          <w:sz w:val="24"/>
          <w:szCs w:val="24"/>
        </w:rPr>
        <w:t>None received or in attendance.</w:t>
      </w:r>
    </w:p>
    <w:p w14:paraId="19EF52DB" w14:textId="77777777" w:rsidR="007C5672" w:rsidRPr="007C5672" w:rsidRDefault="007C5672" w:rsidP="007C5672">
      <w:pPr>
        <w:spacing w:after="0" w:line="240" w:lineRule="auto"/>
        <w:ind w:left="720" w:hanging="720"/>
        <w:rPr>
          <w:rFonts w:ascii="Arial" w:hAnsi="Arial" w:cs="Arial"/>
          <w:b/>
          <w:sz w:val="24"/>
          <w:szCs w:val="24"/>
        </w:rPr>
      </w:pPr>
    </w:p>
    <w:p w14:paraId="02C48350" w14:textId="053B9151" w:rsidR="00DE23AE" w:rsidRPr="00E57BB5" w:rsidRDefault="009F0A86" w:rsidP="00AD20CC">
      <w:pPr>
        <w:pStyle w:val="ListParagraph"/>
        <w:numPr>
          <w:ilvl w:val="0"/>
          <w:numId w:val="20"/>
        </w:numPr>
        <w:spacing w:after="0" w:line="240" w:lineRule="auto"/>
        <w:rPr>
          <w:rFonts w:ascii="Arial" w:hAnsi="Arial" w:cs="Arial"/>
          <w:b/>
          <w:sz w:val="24"/>
          <w:szCs w:val="24"/>
        </w:rPr>
      </w:pPr>
      <w:r>
        <w:rPr>
          <w:rFonts w:ascii="Arial" w:hAnsi="Arial" w:cs="Arial"/>
          <w:b/>
          <w:sz w:val="24"/>
          <w:szCs w:val="24"/>
        </w:rPr>
        <w:t xml:space="preserve"> </w:t>
      </w:r>
      <w:r w:rsidR="007C5672" w:rsidRPr="00E57BB5">
        <w:rPr>
          <w:rFonts w:ascii="Arial" w:hAnsi="Arial" w:cs="Arial"/>
          <w:b/>
          <w:sz w:val="24"/>
          <w:szCs w:val="24"/>
        </w:rPr>
        <w:t>MATTERS ARISING FROM THE MINUTES (FOR INFORMATION ONLY)</w:t>
      </w:r>
    </w:p>
    <w:p w14:paraId="27B929C6" w14:textId="77777777" w:rsidR="00E57BB5" w:rsidRPr="00E57BB5" w:rsidRDefault="00E57BB5" w:rsidP="00E57BB5">
      <w:pPr>
        <w:pStyle w:val="ListParagraph"/>
        <w:spacing w:after="0" w:line="240" w:lineRule="auto"/>
        <w:ind w:left="6"/>
        <w:rPr>
          <w:rFonts w:ascii="Arial" w:hAnsi="Arial" w:cs="Arial"/>
          <w:b/>
          <w:sz w:val="24"/>
          <w:szCs w:val="24"/>
        </w:rPr>
      </w:pPr>
    </w:p>
    <w:p w14:paraId="54D0FA77" w14:textId="3FFDC443" w:rsidR="00E57BB5" w:rsidRDefault="009F0A86" w:rsidP="00AD20CC">
      <w:pPr>
        <w:pStyle w:val="NoSpacing"/>
        <w:numPr>
          <w:ilvl w:val="0"/>
          <w:numId w:val="24"/>
        </w:numPr>
        <w:jc w:val="both"/>
        <w:rPr>
          <w:rStyle w:val="Strong"/>
          <w:rFonts w:ascii="Arial" w:hAnsi="Arial" w:cs="Arial"/>
          <w:sz w:val="24"/>
          <w:szCs w:val="24"/>
        </w:rPr>
      </w:pPr>
      <w:r>
        <w:rPr>
          <w:rStyle w:val="Strong"/>
          <w:rFonts w:ascii="Arial" w:hAnsi="Arial" w:cs="Arial"/>
          <w:sz w:val="24"/>
          <w:szCs w:val="24"/>
        </w:rPr>
        <w:t>To review &amp; discuss play park reserves (min 57)</w:t>
      </w:r>
    </w:p>
    <w:p w14:paraId="7B69170A" w14:textId="77777777" w:rsidR="001565A7" w:rsidRDefault="009F0A86" w:rsidP="00AD20CC">
      <w:pPr>
        <w:pStyle w:val="NoSpacing"/>
        <w:ind w:left="366"/>
        <w:jc w:val="both"/>
        <w:rPr>
          <w:rStyle w:val="Strong"/>
          <w:rFonts w:ascii="Arial" w:hAnsi="Arial" w:cs="Arial"/>
          <w:b w:val="0"/>
          <w:bCs w:val="0"/>
          <w:sz w:val="24"/>
          <w:szCs w:val="24"/>
        </w:rPr>
      </w:pPr>
      <w:r>
        <w:rPr>
          <w:rStyle w:val="Strong"/>
          <w:rFonts w:ascii="Arial" w:hAnsi="Arial" w:cs="Arial"/>
          <w:b w:val="0"/>
          <w:bCs w:val="0"/>
          <w:sz w:val="24"/>
          <w:szCs w:val="24"/>
        </w:rPr>
        <w:t>In a previous meeting the Clerk was asked to</w:t>
      </w:r>
      <w:r w:rsidR="001565A7">
        <w:rPr>
          <w:rStyle w:val="Strong"/>
          <w:rFonts w:ascii="Arial" w:hAnsi="Arial" w:cs="Arial"/>
          <w:b w:val="0"/>
          <w:bCs w:val="0"/>
          <w:sz w:val="24"/>
          <w:szCs w:val="24"/>
        </w:rPr>
        <w:t xml:space="preserve"> gather </w:t>
      </w:r>
      <w:r>
        <w:rPr>
          <w:rStyle w:val="Strong"/>
          <w:rFonts w:ascii="Arial" w:hAnsi="Arial" w:cs="Arial"/>
          <w:b w:val="0"/>
          <w:bCs w:val="0"/>
          <w:sz w:val="24"/>
          <w:szCs w:val="24"/>
        </w:rPr>
        <w:t xml:space="preserve">quotes for the </w:t>
      </w:r>
      <w:r w:rsidR="001565A7">
        <w:rPr>
          <w:rStyle w:val="Strong"/>
          <w:rFonts w:ascii="Arial" w:hAnsi="Arial" w:cs="Arial"/>
          <w:b w:val="0"/>
          <w:bCs w:val="0"/>
          <w:sz w:val="24"/>
          <w:szCs w:val="24"/>
        </w:rPr>
        <w:t xml:space="preserve">purchase </w:t>
      </w:r>
      <w:r>
        <w:rPr>
          <w:rStyle w:val="Strong"/>
          <w:rFonts w:ascii="Arial" w:hAnsi="Arial" w:cs="Arial"/>
          <w:b w:val="0"/>
          <w:bCs w:val="0"/>
          <w:sz w:val="24"/>
          <w:szCs w:val="24"/>
        </w:rPr>
        <w:t xml:space="preserve">of football goal posts that would be installed on the commons playing field, </w:t>
      </w:r>
      <w:r w:rsidR="001565A7">
        <w:rPr>
          <w:rStyle w:val="Strong"/>
          <w:rFonts w:ascii="Arial" w:hAnsi="Arial" w:cs="Arial"/>
          <w:b w:val="0"/>
          <w:bCs w:val="0"/>
          <w:sz w:val="24"/>
          <w:szCs w:val="24"/>
        </w:rPr>
        <w:t xml:space="preserve">the quoted price of the goal posts was £675 per post. In correspondence with Pembrokeshire County Council (PCC) the installation plans were positively received. The Clerk has been asked to get specific quotes for the cost of installing them. </w:t>
      </w:r>
    </w:p>
    <w:p w14:paraId="27CC6006" w14:textId="03E17599" w:rsidR="00AD20CC" w:rsidRPr="00B23EE5" w:rsidRDefault="001565A7" w:rsidP="00AD20CC">
      <w:pPr>
        <w:pStyle w:val="NoSpacing"/>
        <w:ind w:left="366"/>
        <w:jc w:val="both"/>
        <w:rPr>
          <w:rFonts w:ascii="Arial" w:hAnsi="Arial" w:cs="Arial"/>
          <w:sz w:val="24"/>
          <w:szCs w:val="24"/>
        </w:rPr>
      </w:pPr>
      <w:r>
        <w:rPr>
          <w:rStyle w:val="Strong"/>
          <w:rFonts w:ascii="Arial" w:hAnsi="Arial" w:cs="Arial"/>
          <w:b w:val="0"/>
          <w:bCs w:val="0"/>
          <w:sz w:val="24"/>
          <w:szCs w:val="24"/>
        </w:rPr>
        <w:t>There were noted concerns over the risk of theft with reference made to other local areas which have had goal posts stolen, this is to be taken into consideration within the manner of installation.</w:t>
      </w:r>
    </w:p>
    <w:p w14:paraId="1F6022A7" w14:textId="0C509199" w:rsidR="00B53F6C" w:rsidRDefault="00B53F6C" w:rsidP="003C1C62">
      <w:pPr>
        <w:pStyle w:val="NoSpacing"/>
        <w:ind w:left="-284" w:hanging="142"/>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p>
    <w:p w14:paraId="49A58131" w14:textId="6A56F87D" w:rsidR="00B53F6C" w:rsidRDefault="001565A7" w:rsidP="00B23EE5">
      <w:pPr>
        <w:pStyle w:val="NoSpacing"/>
        <w:numPr>
          <w:ilvl w:val="0"/>
          <w:numId w:val="24"/>
        </w:numPr>
        <w:jc w:val="both"/>
        <w:rPr>
          <w:rFonts w:ascii="Arial" w:hAnsi="Arial" w:cs="Arial"/>
          <w:b/>
          <w:sz w:val="24"/>
          <w:szCs w:val="24"/>
        </w:rPr>
      </w:pPr>
      <w:r>
        <w:rPr>
          <w:rFonts w:ascii="Arial" w:hAnsi="Arial" w:cs="Arial"/>
          <w:b/>
          <w:sz w:val="24"/>
          <w:szCs w:val="24"/>
        </w:rPr>
        <w:t>To review &amp; approve the Equal Opportunities Policy (min 60)</w:t>
      </w:r>
    </w:p>
    <w:p w14:paraId="5624E582" w14:textId="2E59C540" w:rsidR="002D344B" w:rsidRDefault="001565A7" w:rsidP="001565A7">
      <w:pPr>
        <w:pStyle w:val="NoSpacing"/>
        <w:ind w:left="366"/>
        <w:jc w:val="both"/>
        <w:rPr>
          <w:rFonts w:ascii="Arial" w:hAnsi="Arial" w:cs="Arial"/>
          <w:bCs/>
          <w:sz w:val="24"/>
          <w:szCs w:val="24"/>
        </w:rPr>
      </w:pPr>
      <w:r>
        <w:rPr>
          <w:rFonts w:ascii="Arial" w:hAnsi="Arial" w:cs="Arial"/>
          <w:bCs/>
          <w:sz w:val="24"/>
          <w:szCs w:val="24"/>
        </w:rPr>
        <w:t>The Equal Opportunities Policy was reviewed by both the Clerks office and Cllr Linda Asman to refine its relevancy to the council</w:t>
      </w:r>
      <w:r w:rsidR="00C709DF">
        <w:rPr>
          <w:rFonts w:ascii="Arial" w:hAnsi="Arial" w:cs="Arial"/>
          <w:bCs/>
          <w:sz w:val="24"/>
          <w:szCs w:val="24"/>
        </w:rPr>
        <w:t xml:space="preserve">. </w:t>
      </w:r>
    </w:p>
    <w:p w14:paraId="68F62B8C" w14:textId="47C7151D" w:rsidR="00C709DF" w:rsidRDefault="00C709DF" w:rsidP="001565A7">
      <w:pPr>
        <w:pStyle w:val="NoSpacing"/>
        <w:ind w:left="366"/>
        <w:jc w:val="both"/>
        <w:rPr>
          <w:rFonts w:ascii="Arial" w:hAnsi="Arial" w:cs="Arial"/>
          <w:bCs/>
          <w:sz w:val="24"/>
          <w:szCs w:val="24"/>
        </w:rPr>
      </w:pPr>
      <w:r>
        <w:rPr>
          <w:rFonts w:ascii="Arial" w:hAnsi="Arial" w:cs="Arial"/>
          <w:bCs/>
          <w:sz w:val="24"/>
          <w:szCs w:val="24"/>
        </w:rPr>
        <w:t>It was agreed by Council to accept the new edition of the Equal Opportunities Policy with a review date of every three years.</w:t>
      </w:r>
    </w:p>
    <w:p w14:paraId="00EA6405" w14:textId="77777777" w:rsidR="002D344B" w:rsidRDefault="002D344B" w:rsidP="002D344B">
      <w:pPr>
        <w:pStyle w:val="NoSpacing"/>
        <w:ind w:left="366"/>
        <w:jc w:val="both"/>
        <w:rPr>
          <w:rFonts w:ascii="Arial" w:hAnsi="Arial" w:cs="Arial"/>
          <w:bCs/>
          <w:sz w:val="24"/>
          <w:szCs w:val="24"/>
        </w:rPr>
      </w:pPr>
    </w:p>
    <w:p w14:paraId="70B6D2B5" w14:textId="77777777" w:rsidR="00C709DF" w:rsidRDefault="00C709DF" w:rsidP="002D344B">
      <w:pPr>
        <w:pStyle w:val="NoSpacing"/>
        <w:ind w:left="366"/>
        <w:jc w:val="both"/>
        <w:rPr>
          <w:rFonts w:ascii="Arial" w:hAnsi="Arial" w:cs="Arial"/>
          <w:bCs/>
          <w:sz w:val="24"/>
          <w:szCs w:val="24"/>
        </w:rPr>
      </w:pPr>
    </w:p>
    <w:p w14:paraId="11250E16" w14:textId="77777777" w:rsidR="00C709DF" w:rsidRDefault="00C709DF" w:rsidP="002D344B">
      <w:pPr>
        <w:pStyle w:val="NoSpacing"/>
        <w:ind w:left="366"/>
        <w:jc w:val="both"/>
        <w:rPr>
          <w:rFonts w:ascii="Arial" w:hAnsi="Arial" w:cs="Arial"/>
          <w:bCs/>
          <w:sz w:val="24"/>
          <w:szCs w:val="24"/>
        </w:rPr>
      </w:pPr>
    </w:p>
    <w:p w14:paraId="135BCC96" w14:textId="77777777" w:rsidR="00C709DF" w:rsidRDefault="00C709DF" w:rsidP="002D344B">
      <w:pPr>
        <w:pStyle w:val="NoSpacing"/>
        <w:ind w:left="366"/>
        <w:jc w:val="both"/>
        <w:rPr>
          <w:rFonts w:ascii="Arial" w:hAnsi="Arial" w:cs="Arial"/>
          <w:bCs/>
          <w:sz w:val="24"/>
          <w:szCs w:val="24"/>
        </w:rPr>
      </w:pPr>
    </w:p>
    <w:p w14:paraId="6330F9E6" w14:textId="0C93F2A5" w:rsidR="00E8726A" w:rsidRPr="002D344B" w:rsidRDefault="002D344B" w:rsidP="002D344B">
      <w:pPr>
        <w:pStyle w:val="NoSpacing"/>
        <w:numPr>
          <w:ilvl w:val="0"/>
          <w:numId w:val="20"/>
        </w:numPr>
        <w:jc w:val="both"/>
        <w:rPr>
          <w:rFonts w:ascii="Arial" w:hAnsi="Arial" w:cs="Arial"/>
          <w:bCs/>
          <w:sz w:val="24"/>
          <w:szCs w:val="24"/>
        </w:rPr>
      </w:pPr>
      <w:r>
        <w:rPr>
          <w:rFonts w:ascii="Arial" w:hAnsi="Arial" w:cs="Arial"/>
          <w:b/>
          <w:sz w:val="24"/>
          <w:szCs w:val="24"/>
        </w:rPr>
        <w:lastRenderedPageBreak/>
        <w:t xml:space="preserve"> </w:t>
      </w:r>
      <w:r w:rsidR="008F1650" w:rsidRPr="002D344B">
        <w:rPr>
          <w:rFonts w:ascii="Arial" w:hAnsi="Arial" w:cs="Arial"/>
          <w:b/>
          <w:sz w:val="24"/>
          <w:szCs w:val="24"/>
        </w:rPr>
        <w:t>PLANNING APPLICATIONS RECEIVED</w:t>
      </w:r>
    </w:p>
    <w:p w14:paraId="03416B4D" w14:textId="77777777" w:rsidR="002D344B" w:rsidRPr="002D344B" w:rsidRDefault="002D344B" w:rsidP="002D344B">
      <w:pPr>
        <w:pStyle w:val="NoSpacing"/>
        <w:ind w:left="-66"/>
        <w:jc w:val="both"/>
        <w:rPr>
          <w:rFonts w:ascii="Arial" w:hAnsi="Arial" w:cs="Arial"/>
          <w:bCs/>
          <w:sz w:val="24"/>
          <w:szCs w:val="24"/>
        </w:rPr>
      </w:pPr>
    </w:p>
    <w:p w14:paraId="321E56E6" w14:textId="77777777" w:rsidR="00DE6B2C" w:rsidRDefault="00DE6B2C" w:rsidP="00DE6B2C">
      <w:pPr>
        <w:spacing w:after="0" w:line="240" w:lineRule="auto"/>
        <w:ind w:left="-284" w:firstLine="218"/>
        <w:jc w:val="both"/>
        <w:rPr>
          <w:rFonts w:ascii="Arial" w:hAnsi="Arial" w:cs="Arial"/>
          <w:b/>
          <w:sz w:val="24"/>
          <w:szCs w:val="24"/>
        </w:rPr>
      </w:pPr>
      <w:r>
        <w:rPr>
          <w:rFonts w:ascii="Arial" w:hAnsi="Arial" w:cs="Arial"/>
          <w:b/>
          <w:sz w:val="24"/>
          <w:szCs w:val="24"/>
        </w:rPr>
        <w:t>26/0303/PA</w:t>
      </w:r>
    </w:p>
    <w:p w14:paraId="7FE8315F" w14:textId="77777777" w:rsidR="00DE6B2C" w:rsidRDefault="00DE6B2C" w:rsidP="00DE6B2C">
      <w:pPr>
        <w:spacing w:after="0" w:line="240" w:lineRule="auto"/>
        <w:ind w:left="-284" w:firstLine="218"/>
        <w:jc w:val="both"/>
        <w:rPr>
          <w:rFonts w:ascii="Arial" w:hAnsi="Arial" w:cs="Arial"/>
          <w:b/>
          <w:sz w:val="24"/>
          <w:szCs w:val="24"/>
        </w:rPr>
      </w:pPr>
      <w:r>
        <w:rPr>
          <w:rFonts w:ascii="Arial" w:hAnsi="Arial" w:cs="Arial"/>
          <w:b/>
          <w:sz w:val="24"/>
          <w:szCs w:val="24"/>
        </w:rPr>
        <w:t xml:space="preserve">Proposal:  </w:t>
      </w:r>
      <w:r w:rsidRPr="00986A3E">
        <w:rPr>
          <w:rFonts w:ascii="Arial" w:hAnsi="Arial" w:cs="Arial"/>
          <w:bCs/>
          <w:sz w:val="24"/>
          <w:szCs w:val="24"/>
        </w:rPr>
        <w:t>Change of use of Retail Unit Use Class A1 to Estate Agency</w:t>
      </w:r>
      <w:r>
        <w:rPr>
          <w:rFonts w:ascii="Arial" w:hAnsi="Arial" w:cs="Arial"/>
          <w:bCs/>
          <w:sz w:val="24"/>
          <w:szCs w:val="24"/>
        </w:rPr>
        <w:t xml:space="preserve"> </w:t>
      </w:r>
      <w:r w:rsidRPr="00986A3E">
        <w:rPr>
          <w:rFonts w:ascii="Arial" w:hAnsi="Arial" w:cs="Arial"/>
          <w:bCs/>
          <w:sz w:val="24"/>
          <w:szCs w:val="24"/>
        </w:rPr>
        <w:t>Use</w:t>
      </w:r>
      <w:r>
        <w:rPr>
          <w:rFonts w:ascii="Arial" w:hAnsi="Arial" w:cs="Arial"/>
          <w:bCs/>
          <w:sz w:val="24"/>
          <w:szCs w:val="24"/>
        </w:rPr>
        <w:t xml:space="preserve"> </w:t>
      </w:r>
      <w:r w:rsidRPr="00986A3E">
        <w:rPr>
          <w:rFonts w:ascii="Arial" w:hAnsi="Arial" w:cs="Arial"/>
          <w:bCs/>
          <w:sz w:val="24"/>
          <w:szCs w:val="24"/>
        </w:rPr>
        <w:t>Class A2</w:t>
      </w:r>
    </w:p>
    <w:p w14:paraId="157F4C6D" w14:textId="3F24C00B" w:rsidR="00DE6B2C" w:rsidRDefault="00DE6B2C" w:rsidP="00DE6B2C">
      <w:pPr>
        <w:spacing w:after="0" w:line="240" w:lineRule="auto"/>
        <w:ind w:left="-284" w:firstLine="218"/>
        <w:jc w:val="both"/>
        <w:rPr>
          <w:rFonts w:ascii="Arial" w:hAnsi="Arial" w:cs="Arial"/>
          <w:bCs/>
          <w:sz w:val="24"/>
          <w:szCs w:val="24"/>
        </w:rPr>
      </w:pPr>
      <w:r>
        <w:rPr>
          <w:rFonts w:ascii="Arial" w:hAnsi="Arial" w:cs="Arial"/>
          <w:b/>
          <w:sz w:val="24"/>
          <w:szCs w:val="24"/>
        </w:rPr>
        <w:t>Site Address:</w:t>
      </w:r>
      <w:r>
        <w:rPr>
          <w:rFonts w:ascii="Arial" w:hAnsi="Arial" w:cs="Arial"/>
          <w:bCs/>
          <w:sz w:val="24"/>
          <w:szCs w:val="24"/>
        </w:rPr>
        <w:t xml:space="preserve">  9 Main Street, Pembroke, SA71 4JS </w:t>
      </w:r>
    </w:p>
    <w:p w14:paraId="0907226A" w14:textId="4E4A6430" w:rsidR="00DE6B2C" w:rsidRDefault="00DE6B2C" w:rsidP="00DE6B2C">
      <w:pPr>
        <w:spacing w:after="0" w:line="240" w:lineRule="auto"/>
        <w:ind w:left="-284" w:firstLine="218"/>
        <w:jc w:val="both"/>
        <w:rPr>
          <w:rFonts w:ascii="Arial" w:hAnsi="Arial" w:cs="Arial"/>
          <w:bCs/>
          <w:sz w:val="24"/>
          <w:szCs w:val="24"/>
        </w:rPr>
      </w:pPr>
      <w:r>
        <w:rPr>
          <w:rFonts w:ascii="Arial" w:hAnsi="Arial" w:cs="Arial"/>
          <w:b/>
          <w:sz w:val="24"/>
          <w:szCs w:val="24"/>
        </w:rPr>
        <w:t>No issues were noted.</w:t>
      </w:r>
    </w:p>
    <w:p w14:paraId="65E3D512" w14:textId="06813FA4" w:rsidR="00DE6B2C" w:rsidRPr="00DE6B2C" w:rsidRDefault="00DE6B2C" w:rsidP="00DE6B2C">
      <w:pPr>
        <w:spacing w:after="0" w:line="240" w:lineRule="auto"/>
        <w:ind w:left="-284" w:firstLine="218"/>
        <w:jc w:val="both"/>
        <w:rPr>
          <w:rFonts w:ascii="Arial" w:hAnsi="Arial" w:cs="Arial"/>
          <w:b/>
          <w:sz w:val="24"/>
          <w:szCs w:val="24"/>
        </w:rPr>
      </w:pPr>
      <w:r>
        <w:rPr>
          <w:rFonts w:ascii="Arial" w:hAnsi="Arial" w:cs="Arial"/>
          <w:b/>
          <w:sz w:val="24"/>
          <w:szCs w:val="24"/>
        </w:rPr>
        <w:t>Council would support this application.</w:t>
      </w:r>
    </w:p>
    <w:p w14:paraId="65C12333" w14:textId="1EC61D54" w:rsidR="008F1650" w:rsidRPr="00A36411" w:rsidRDefault="00775ED0" w:rsidP="00DE6B2C">
      <w:pPr>
        <w:spacing w:after="0" w:line="240" w:lineRule="auto"/>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r w:rsidR="00DE23AE">
        <w:rPr>
          <w:rFonts w:ascii="Arial" w:hAnsi="Arial" w:cs="Arial"/>
          <w:b/>
          <w:sz w:val="24"/>
          <w:szCs w:val="24"/>
        </w:rPr>
        <w:tab/>
      </w:r>
      <w:r w:rsidR="00DE23AE">
        <w:rPr>
          <w:rFonts w:ascii="Arial" w:hAnsi="Arial" w:cs="Arial"/>
          <w:b/>
          <w:sz w:val="24"/>
          <w:szCs w:val="24"/>
        </w:rPr>
        <w:tab/>
      </w:r>
      <w:r w:rsidR="00F3672C">
        <w:rPr>
          <w:rFonts w:ascii="Arial" w:hAnsi="Arial" w:cs="Arial"/>
          <w:b/>
          <w:sz w:val="24"/>
          <w:szCs w:val="24"/>
        </w:rPr>
        <w:tab/>
      </w:r>
      <w:r w:rsidR="00F3672C">
        <w:rPr>
          <w:rFonts w:ascii="Arial" w:hAnsi="Arial" w:cs="Arial"/>
          <w:b/>
          <w:sz w:val="24"/>
          <w:szCs w:val="24"/>
        </w:rPr>
        <w:tab/>
      </w:r>
      <w:r w:rsidR="00F3672C">
        <w:rPr>
          <w:rFonts w:ascii="Arial" w:hAnsi="Arial" w:cs="Arial"/>
          <w:bCs/>
          <w:sz w:val="24"/>
          <w:szCs w:val="24"/>
        </w:rPr>
        <w:t xml:space="preserve"> </w:t>
      </w:r>
    </w:p>
    <w:p w14:paraId="7B8CF56E" w14:textId="0E4D40CA" w:rsidR="00986F9D" w:rsidRDefault="008F1650" w:rsidP="00986F9D">
      <w:pPr>
        <w:pStyle w:val="ListParagraph"/>
        <w:numPr>
          <w:ilvl w:val="0"/>
          <w:numId w:val="20"/>
        </w:numPr>
        <w:spacing w:after="0" w:line="240" w:lineRule="auto"/>
        <w:rPr>
          <w:rFonts w:ascii="Arial" w:hAnsi="Arial" w:cs="Arial"/>
          <w:b/>
          <w:sz w:val="24"/>
          <w:szCs w:val="24"/>
        </w:rPr>
      </w:pPr>
      <w:r w:rsidRPr="00986F9D">
        <w:rPr>
          <w:rFonts w:ascii="Arial" w:hAnsi="Arial" w:cs="Arial"/>
          <w:b/>
          <w:sz w:val="24"/>
          <w:szCs w:val="24"/>
        </w:rPr>
        <w:t>PLANNING APPLICATIONS DETERMINED</w:t>
      </w:r>
    </w:p>
    <w:p w14:paraId="59F2DDD0" w14:textId="77777777" w:rsidR="00C75B4C" w:rsidRDefault="00C75B4C" w:rsidP="00C75B4C">
      <w:pPr>
        <w:spacing w:after="0" w:line="240" w:lineRule="auto"/>
        <w:rPr>
          <w:rFonts w:ascii="Arial" w:hAnsi="Arial" w:cs="Arial"/>
          <w:b/>
          <w:sz w:val="24"/>
          <w:szCs w:val="24"/>
        </w:rPr>
      </w:pPr>
    </w:p>
    <w:p w14:paraId="6BE0F901" w14:textId="77777777" w:rsidR="00DE6B2C" w:rsidRDefault="00DE6B2C" w:rsidP="00DE6B2C">
      <w:pPr>
        <w:pStyle w:val="Default"/>
      </w:pPr>
      <w:r w:rsidRPr="008361D5">
        <w:rPr>
          <w:b/>
          <w:bCs/>
        </w:rPr>
        <w:t>Proposal</w:t>
      </w:r>
      <w:r>
        <w:t>:  Retrospective replacement composite tiles with Spanish sup slate to match original, replace non breathable plastic underlay with breathable membrane and rebatten</w:t>
      </w:r>
    </w:p>
    <w:p w14:paraId="30BD7CFF" w14:textId="77777777" w:rsidR="00DE6B2C" w:rsidRDefault="00DE6B2C" w:rsidP="00DE6B2C">
      <w:pPr>
        <w:pStyle w:val="Default"/>
      </w:pPr>
      <w:r w:rsidRPr="008361D5">
        <w:rPr>
          <w:b/>
          <w:bCs/>
        </w:rPr>
        <w:t>Site Address</w:t>
      </w:r>
      <w:r>
        <w:t>:  Alpine House, 7 Mansel Street, Pembroke</w:t>
      </w:r>
    </w:p>
    <w:p w14:paraId="7071102F" w14:textId="77777777" w:rsidR="00DE6B2C" w:rsidRDefault="00DE6B2C" w:rsidP="00DE6B2C">
      <w:pPr>
        <w:pStyle w:val="Default"/>
        <w:rPr>
          <w:b/>
          <w:bCs/>
        </w:rPr>
      </w:pPr>
      <w:r w:rsidRPr="008361D5">
        <w:rPr>
          <w:b/>
          <w:bCs/>
        </w:rPr>
        <w:t>Decision</w:t>
      </w:r>
      <w:r>
        <w:t xml:space="preserve">: </w:t>
      </w:r>
      <w:r w:rsidRPr="00FA0860">
        <w:rPr>
          <w:b/>
          <w:bCs/>
        </w:rPr>
        <w:t>Unconditionally Approved</w:t>
      </w:r>
    </w:p>
    <w:p w14:paraId="4308B945" w14:textId="77777777" w:rsidR="00DE6B2C" w:rsidRDefault="00DE6B2C" w:rsidP="00DE6B2C">
      <w:pPr>
        <w:pStyle w:val="Default"/>
      </w:pPr>
    </w:p>
    <w:p w14:paraId="3C86DB34" w14:textId="77777777" w:rsidR="00DE6B2C" w:rsidRPr="00986A3E" w:rsidRDefault="00DE6B2C" w:rsidP="00DE6B2C">
      <w:pPr>
        <w:pStyle w:val="Default"/>
        <w:rPr>
          <w:b/>
          <w:bCs/>
        </w:rPr>
      </w:pPr>
      <w:r w:rsidRPr="00986A3E">
        <w:rPr>
          <w:b/>
          <w:bCs/>
        </w:rPr>
        <w:t>26/0167/PA</w:t>
      </w:r>
    </w:p>
    <w:p w14:paraId="1C9424BF" w14:textId="7D9D41C7" w:rsidR="00DE6B2C" w:rsidRDefault="00DE6B2C" w:rsidP="00DE6B2C">
      <w:pPr>
        <w:pStyle w:val="Default"/>
      </w:pPr>
      <w:r w:rsidRPr="00986A3E">
        <w:rPr>
          <w:b/>
          <w:bCs/>
        </w:rPr>
        <w:t>Proposal</w:t>
      </w:r>
      <w:r>
        <w:t>: Variation of Condition 1 (implementation) of Planning Permission reference 21/0135/PA (Erection of two semi-detached dwellings) – To allow a one-year extension to commence development</w:t>
      </w:r>
    </w:p>
    <w:p w14:paraId="7A527878" w14:textId="77777777" w:rsidR="00DE6B2C" w:rsidRDefault="00DE6B2C" w:rsidP="00DE6B2C">
      <w:pPr>
        <w:pStyle w:val="Default"/>
      </w:pPr>
      <w:r w:rsidRPr="00F40C50">
        <w:rPr>
          <w:b/>
          <w:bCs/>
        </w:rPr>
        <w:t>Site Address:</w:t>
      </w:r>
      <w:r>
        <w:t xml:space="preserve">  2 Devon Drive, Pembroke, SA71 5TT</w:t>
      </w:r>
    </w:p>
    <w:p w14:paraId="48E47F91" w14:textId="77777777" w:rsidR="00DE6B2C" w:rsidRDefault="00DE6B2C" w:rsidP="00DE6B2C">
      <w:pPr>
        <w:pStyle w:val="Default"/>
        <w:rPr>
          <w:b/>
          <w:bCs/>
        </w:rPr>
      </w:pPr>
      <w:r w:rsidRPr="00986A3E">
        <w:rPr>
          <w:b/>
          <w:bCs/>
        </w:rPr>
        <w:t>Decision: Refused</w:t>
      </w:r>
    </w:p>
    <w:p w14:paraId="00FEADC7" w14:textId="77777777" w:rsidR="00DE6B2C" w:rsidRDefault="00DE6B2C" w:rsidP="00DE6B2C">
      <w:pPr>
        <w:pStyle w:val="Default"/>
        <w:rPr>
          <w:b/>
          <w:bCs/>
        </w:rPr>
      </w:pPr>
    </w:p>
    <w:p w14:paraId="455D6570" w14:textId="77777777" w:rsidR="00DE6B2C" w:rsidRDefault="00DE6B2C" w:rsidP="00DE6B2C">
      <w:pPr>
        <w:pStyle w:val="Default"/>
        <w:rPr>
          <w:b/>
          <w:bCs/>
        </w:rPr>
      </w:pPr>
      <w:r>
        <w:rPr>
          <w:b/>
          <w:bCs/>
        </w:rPr>
        <w:t>26/0192/PA</w:t>
      </w:r>
    </w:p>
    <w:p w14:paraId="2B0951BB" w14:textId="77777777" w:rsidR="00DE6B2C" w:rsidRDefault="00DE6B2C" w:rsidP="00DE6B2C">
      <w:pPr>
        <w:pStyle w:val="Default"/>
      </w:pPr>
      <w:r>
        <w:rPr>
          <w:b/>
          <w:bCs/>
        </w:rPr>
        <w:t xml:space="preserve">Proposal:  </w:t>
      </w:r>
      <w:r>
        <w:t>Conversion and extensions of barn to form dwelling</w:t>
      </w:r>
    </w:p>
    <w:p w14:paraId="1F914249" w14:textId="77777777" w:rsidR="00DE6B2C" w:rsidRDefault="00DE6B2C" w:rsidP="00DE6B2C">
      <w:pPr>
        <w:pStyle w:val="Default"/>
      </w:pPr>
      <w:r w:rsidRPr="00A37685">
        <w:rPr>
          <w:b/>
          <w:bCs/>
        </w:rPr>
        <w:t>Site Address</w:t>
      </w:r>
      <w:r>
        <w:t>:  Windy Ridge, Golden Hill, Pembroke SA71 4SZ</w:t>
      </w:r>
    </w:p>
    <w:p w14:paraId="22A8ABB6" w14:textId="77777777" w:rsidR="00DE6B2C" w:rsidRPr="00A37685" w:rsidRDefault="00DE6B2C" w:rsidP="00DE6B2C">
      <w:pPr>
        <w:pStyle w:val="Default"/>
        <w:rPr>
          <w:b/>
          <w:bCs/>
        </w:rPr>
      </w:pPr>
      <w:r w:rsidRPr="00A37685">
        <w:rPr>
          <w:b/>
          <w:bCs/>
        </w:rPr>
        <w:t>Decision:  Refused</w:t>
      </w:r>
    </w:p>
    <w:p w14:paraId="3BD019A4" w14:textId="77777777" w:rsidR="00DE6B2C" w:rsidRDefault="00DE6B2C" w:rsidP="00DE6B2C">
      <w:pPr>
        <w:pStyle w:val="Default"/>
        <w:rPr>
          <w:b/>
          <w:bCs/>
        </w:rPr>
      </w:pPr>
    </w:p>
    <w:p w14:paraId="39748F15" w14:textId="77777777" w:rsidR="00DE6B2C" w:rsidRDefault="00DE6B2C" w:rsidP="00DE6B2C">
      <w:pPr>
        <w:pStyle w:val="Default"/>
        <w:rPr>
          <w:b/>
          <w:bCs/>
        </w:rPr>
      </w:pPr>
      <w:r>
        <w:rPr>
          <w:b/>
          <w:bCs/>
        </w:rPr>
        <w:t>26/0161/PA</w:t>
      </w:r>
    </w:p>
    <w:p w14:paraId="47A1DEB0" w14:textId="77777777" w:rsidR="00DE6B2C" w:rsidRDefault="00DE6B2C" w:rsidP="00DE6B2C">
      <w:pPr>
        <w:pStyle w:val="Default"/>
      </w:pPr>
      <w:r>
        <w:rPr>
          <w:b/>
          <w:bCs/>
        </w:rPr>
        <w:t xml:space="preserve">Proposal:  </w:t>
      </w:r>
      <w:r>
        <w:t>Alterations and extensions including an ancillary annexe</w:t>
      </w:r>
    </w:p>
    <w:p w14:paraId="27E8D969" w14:textId="77777777" w:rsidR="00DE6B2C" w:rsidRDefault="00DE6B2C" w:rsidP="00DE6B2C">
      <w:pPr>
        <w:pStyle w:val="Default"/>
      </w:pPr>
      <w:r w:rsidRPr="00184F8A">
        <w:rPr>
          <w:b/>
          <w:bCs/>
        </w:rPr>
        <w:t>Site Address</w:t>
      </w:r>
      <w:r>
        <w:t>:  Bridale, Lower Lamphey Road, Pembroke, SA71 5NJ</w:t>
      </w:r>
    </w:p>
    <w:p w14:paraId="2AE951F6" w14:textId="77777777" w:rsidR="00DE6B2C" w:rsidRPr="00DE6B2C" w:rsidRDefault="00DE6B2C" w:rsidP="00DE6B2C">
      <w:pPr>
        <w:pStyle w:val="Default"/>
        <w:rPr>
          <w:b/>
          <w:bCs/>
        </w:rPr>
      </w:pPr>
      <w:r w:rsidRPr="00DE6B2C">
        <w:rPr>
          <w:b/>
          <w:bCs/>
        </w:rPr>
        <w:t xml:space="preserve">Decision:  Conditionally Approved </w:t>
      </w:r>
    </w:p>
    <w:p w14:paraId="53FA026A" w14:textId="77777777" w:rsidR="00DE6B2C" w:rsidRDefault="00DE6B2C" w:rsidP="00DE6B2C">
      <w:pPr>
        <w:pStyle w:val="NoSpacing"/>
        <w:ind w:left="-284" w:hanging="283"/>
        <w:jc w:val="both"/>
        <w:rPr>
          <w:rFonts w:ascii="Arial" w:hAnsi="Arial" w:cs="Arial"/>
          <w:bCs/>
          <w:sz w:val="24"/>
          <w:szCs w:val="24"/>
        </w:rPr>
      </w:pPr>
      <w:r>
        <w:rPr>
          <w:rFonts w:ascii="Arial" w:hAnsi="Arial" w:cs="Arial"/>
          <w:b/>
          <w:sz w:val="24"/>
          <w:szCs w:val="24"/>
        </w:rPr>
        <w:tab/>
      </w:r>
      <w:r>
        <w:rPr>
          <w:rFonts w:ascii="Arial" w:hAnsi="Arial" w:cs="Arial"/>
          <w:b/>
          <w:sz w:val="24"/>
          <w:szCs w:val="24"/>
        </w:rPr>
        <w:tab/>
      </w:r>
      <w:bookmarkStart w:id="0" w:name="_Hlk207271745"/>
      <w:r w:rsidRPr="000E311B">
        <w:rPr>
          <w:rFonts w:ascii="Arial" w:hAnsi="Arial" w:cs="Arial"/>
          <w:bCs/>
          <w:sz w:val="24"/>
          <w:szCs w:val="24"/>
        </w:rPr>
        <w:t xml:space="preserve"> </w:t>
      </w:r>
    </w:p>
    <w:bookmarkEnd w:id="0"/>
    <w:p w14:paraId="393B7141" w14:textId="1CD98AF0" w:rsidR="00DE6B2C" w:rsidRDefault="00DE6B2C" w:rsidP="00DE6B2C">
      <w:pPr>
        <w:pStyle w:val="NoSpacing"/>
        <w:jc w:val="both"/>
        <w:rPr>
          <w:rFonts w:ascii="Arial" w:hAnsi="Arial" w:cs="Arial"/>
          <w:bCs/>
          <w:sz w:val="24"/>
          <w:szCs w:val="24"/>
        </w:rPr>
      </w:pPr>
      <w:r>
        <w:rPr>
          <w:rFonts w:ascii="Arial" w:hAnsi="Arial" w:cs="Arial"/>
          <w:bCs/>
          <w:sz w:val="24"/>
          <w:szCs w:val="24"/>
        </w:rPr>
        <w:t>26/0203/PA</w:t>
      </w:r>
    </w:p>
    <w:p w14:paraId="38748ECC" w14:textId="5490C626" w:rsidR="00DE6B2C" w:rsidRDefault="00DE6B2C" w:rsidP="00DE6B2C">
      <w:pPr>
        <w:pStyle w:val="NoSpacing"/>
        <w:jc w:val="both"/>
        <w:rPr>
          <w:rFonts w:ascii="Arial" w:hAnsi="Arial" w:cs="Arial"/>
          <w:bCs/>
          <w:sz w:val="24"/>
          <w:szCs w:val="24"/>
        </w:rPr>
      </w:pPr>
      <w:r w:rsidRPr="00184F8A">
        <w:rPr>
          <w:rFonts w:ascii="Arial" w:hAnsi="Arial" w:cs="Arial"/>
          <w:b/>
          <w:sz w:val="24"/>
          <w:szCs w:val="24"/>
        </w:rPr>
        <w:t>Proposal</w:t>
      </w:r>
      <w:r>
        <w:rPr>
          <w:rFonts w:ascii="Arial" w:hAnsi="Arial" w:cs="Arial"/>
          <w:bCs/>
          <w:sz w:val="24"/>
          <w:szCs w:val="24"/>
        </w:rPr>
        <w:t>:</w:t>
      </w:r>
      <w:r w:rsidRPr="00184F8A">
        <w:rPr>
          <w:rFonts w:ascii="Arial" w:hAnsi="Arial" w:cs="Arial"/>
          <w:bCs/>
          <w:sz w:val="24"/>
          <w:szCs w:val="24"/>
        </w:rPr>
        <w:t xml:space="preserve"> </w:t>
      </w:r>
      <w:r>
        <w:rPr>
          <w:rFonts w:ascii="Arial" w:hAnsi="Arial" w:cs="Arial"/>
          <w:bCs/>
          <w:sz w:val="24"/>
          <w:szCs w:val="24"/>
        </w:rPr>
        <w:t>Part-Retrospective – Retrospective demolition of wall within a Conservation Area and Proposed external steps</w:t>
      </w:r>
    </w:p>
    <w:p w14:paraId="6A970D2F" w14:textId="35D5E42A" w:rsidR="00DE6B2C" w:rsidRPr="00184F8A" w:rsidRDefault="00DE6B2C" w:rsidP="00DE6B2C">
      <w:pPr>
        <w:pStyle w:val="NoSpacing"/>
        <w:jc w:val="both"/>
        <w:rPr>
          <w:rFonts w:ascii="Arial" w:hAnsi="Arial" w:cs="Arial"/>
          <w:bCs/>
          <w:sz w:val="24"/>
          <w:szCs w:val="24"/>
        </w:rPr>
      </w:pPr>
      <w:r>
        <w:rPr>
          <w:rFonts w:ascii="Arial" w:hAnsi="Arial" w:cs="Arial"/>
          <w:b/>
          <w:sz w:val="24"/>
          <w:szCs w:val="24"/>
        </w:rPr>
        <w:t xml:space="preserve">Site Address:  </w:t>
      </w:r>
      <w:r w:rsidRPr="00184F8A">
        <w:rPr>
          <w:rFonts w:ascii="Arial" w:hAnsi="Arial" w:cs="Arial"/>
          <w:bCs/>
          <w:sz w:val="24"/>
          <w:szCs w:val="24"/>
        </w:rPr>
        <w:t>Land to rear of 65 Main Street, Pembroke, SA71 4DW</w:t>
      </w:r>
    </w:p>
    <w:p w14:paraId="3FE1C58D" w14:textId="0F12706F" w:rsidR="00DE6B2C" w:rsidRDefault="00DE6B2C" w:rsidP="00DE6B2C">
      <w:pPr>
        <w:pStyle w:val="NoSpacing"/>
        <w:jc w:val="both"/>
        <w:rPr>
          <w:rFonts w:ascii="Arial" w:hAnsi="Arial" w:cs="Arial"/>
          <w:b/>
          <w:sz w:val="24"/>
          <w:szCs w:val="24"/>
        </w:rPr>
      </w:pPr>
      <w:r>
        <w:rPr>
          <w:rFonts w:ascii="Arial" w:hAnsi="Arial" w:cs="Arial"/>
          <w:b/>
          <w:sz w:val="24"/>
          <w:szCs w:val="24"/>
        </w:rPr>
        <w:t>Decision:  Conditionally Approved</w:t>
      </w:r>
    </w:p>
    <w:p w14:paraId="53648744" w14:textId="77777777" w:rsidR="00DE6B2C" w:rsidRDefault="00DE6B2C" w:rsidP="00DE6B2C">
      <w:pPr>
        <w:pStyle w:val="NoSpacing"/>
        <w:jc w:val="both"/>
        <w:rPr>
          <w:rFonts w:ascii="Arial" w:hAnsi="Arial" w:cs="Arial"/>
          <w:b/>
          <w:sz w:val="24"/>
          <w:szCs w:val="24"/>
        </w:rPr>
      </w:pPr>
    </w:p>
    <w:p w14:paraId="52A61BC3" w14:textId="541F3E2D" w:rsidR="00DE6B2C" w:rsidRDefault="00DE6B2C" w:rsidP="00DE6B2C">
      <w:pPr>
        <w:pStyle w:val="NoSpacing"/>
        <w:jc w:val="both"/>
        <w:rPr>
          <w:rFonts w:ascii="Arial" w:hAnsi="Arial" w:cs="Arial"/>
          <w:b/>
          <w:sz w:val="24"/>
          <w:szCs w:val="24"/>
        </w:rPr>
      </w:pPr>
      <w:r>
        <w:rPr>
          <w:rFonts w:ascii="Arial" w:hAnsi="Arial" w:cs="Arial"/>
          <w:b/>
          <w:sz w:val="24"/>
          <w:szCs w:val="24"/>
        </w:rPr>
        <w:t>26/0187/PA</w:t>
      </w:r>
    </w:p>
    <w:p w14:paraId="4983DC6F" w14:textId="38A2AE06" w:rsidR="00DE6B2C" w:rsidRDefault="00DE6B2C" w:rsidP="00DE6B2C">
      <w:pPr>
        <w:pStyle w:val="NoSpacing"/>
        <w:jc w:val="both"/>
        <w:rPr>
          <w:rFonts w:ascii="Arial" w:hAnsi="Arial" w:cs="Arial"/>
          <w:b/>
          <w:sz w:val="24"/>
          <w:szCs w:val="24"/>
        </w:rPr>
      </w:pPr>
      <w:r>
        <w:rPr>
          <w:rFonts w:ascii="Arial" w:hAnsi="Arial" w:cs="Arial"/>
          <w:b/>
          <w:sz w:val="24"/>
          <w:szCs w:val="24"/>
        </w:rPr>
        <w:t xml:space="preserve">Proposal:  </w:t>
      </w:r>
      <w:r w:rsidRPr="00531119">
        <w:rPr>
          <w:rFonts w:ascii="Arial" w:hAnsi="Arial" w:cs="Arial"/>
          <w:bCs/>
          <w:sz w:val="24"/>
          <w:szCs w:val="24"/>
        </w:rPr>
        <w:t>Proposed works for ventilation, fan and flue</w:t>
      </w:r>
    </w:p>
    <w:p w14:paraId="62AC6AEF" w14:textId="5E246AD5" w:rsidR="00DE6B2C" w:rsidRDefault="00DE6B2C" w:rsidP="00DE6B2C">
      <w:pPr>
        <w:pStyle w:val="NoSpacing"/>
        <w:jc w:val="both"/>
        <w:rPr>
          <w:rFonts w:ascii="Arial" w:hAnsi="Arial" w:cs="Arial"/>
          <w:b/>
          <w:sz w:val="24"/>
          <w:szCs w:val="24"/>
        </w:rPr>
      </w:pPr>
      <w:r>
        <w:rPr>
          <w:rFonts w:ascii="Arial" w:hAnsi="Arial" w:cs="Arial"/>
          <w:b/>
          <w:sz w:val="24"/>
          <w:szCs w:val="24"/>
        </w:rPr>
        <w:t xml:space="preserve">Site Address:  </w:t>
      </w:r>
      <w:r w:rsidRPr="00531119">
        <w:rPr>
          <w:rFonts w:ascii="Arial" w:hAnsi="Arial" w:cs="Arial"/>
          <w:bCs/>
          <w:sz w:val="24"/>
          <w:szCs w:val="24"/>
        </w:rPr>
        <w:t>2 The Quay, Pembroke, SA71 4NT</w:t>
      </w:r>
    </w:p>
    <w:p w14:paraId="0B8F4026" w14:textId="03223900" w:rsidR="00DE6B2C" w:rsidRDefault="00DE6B2C" w:rsidP="00DE6B2C">
      <w:pPr>
        <w:pStyle w:val="NoSpacing"/>
        <w:jc w:val="both"/>
        <w:rPr>
          <w:rFonts w:ascii="Arial" w:hAnsi="Arial" w:cs="Arial"/>
          <w:b/>
          <w:sz w:val="24"/>
          <w:szCs w:val="24"/>
        </w:rPr>
      </w:pPr>
      <w:r>
        <w:rPr>
          <w:rFonts w:ascii="Arial" w:hAnsi="Arial" w:cs="Arial"/>
          <w:b/>
          <w:sz w:val="24"/>
          <w:szCs w:val="24"/>
        </w:rPr>
        <w:t>Decision: Conditionally Approved</w:t>
      </w:r>
    </w:p>
    <w:p w14:paraId="119CA5CF" w14:textId="77777777" w:rsidR="00DE6B2C" w:rsidRDefault="00DE6B2C" w:rsidP="00DE6B2C">
      <w:pPr>
        <w:pStyle w:val="NoSpacing"/>
        <w:jc w:val="both"/>
        <w:rPr>
          <w:rFonts w:ascii="Arial" w:hAnsi="Arial" w:cs="Arial"/>
          <w:b/>
          <w:sz w:val="24"/>
          <w:szCs w:val="24"/>
        </w:rPr>
      </w:pPr>
    </w:p>
    <w:p w14:paraId="4191ABEC" w14:textId="1424CC45" w:rsidR="00DE6B2C" w:rsidRDefault="00DE6B2C" w:rsidP="00DE6B2C">
      <w:pPr>
        <w:pStyle w:val="NoSpacing"/>
        <w:jc w:val="both"/>
        <w:rPr>
          <w:rFonts w:ascii="Arial" w:hAnsi="Arial" w:cs="Arial"/>
          <w:b/>
          <w:sz w:val="24"/>
          <w:szCs w:val="24"/>
        </w:rPr>
      </w:pPr>
      <w:r>
        <w:rPr>
          <w:rFonts w:ascii="Arial" w:hAnsi="Arial" w:cs="Arial"/>
          <w:b/>
          <w:sz w:val="24"/>
          <w:szCs w:val="24"/>
        </w:rPr>
        <w:t>26/0224/PA</w:t>
      </w:r>
    </w:p>
    <w:p w14:paraId="0C7D5FA5" w14:textId="1098B059" w:rsidR="00DE6B2C" w:rsidRDefault="00DE6B2C" w:rsidP="00DE6B2C">
      <w:pPr>
        <w:pStyle w:val="NoSpacing"/>
        <w:jc w:val="both"/>
        <w:rPr>
          <w:rFonts w:ascii="Arial" w:hAnsi="Arial" w:cs="Arial"/>
          <w:bCs/>
          <w:sz w:val="24"/>
          <w:szCs w:val="24"/>
        </w:rPr>
      </w:pPr>
      <w:r>
        <w:rPr>
          <w:rFonts w:ascii="Arial" w:hAnsi="Arial" w:cs="Arial"/>
          <w:b/>
          <w:sz w:val="24"/>
          <w:szCs w:val="24"/>
        </w:rPr>
        <w:t xml:space="preserve">Proposal:  </w:t>
      </w:r>
      <w:r>
        <w:rPr>
          <w:rFonts w:ascii="Arial" w:hAnsi="Arial" w:cs="Arial"/>
          <w:bCs/>
          <w:sz w:val="24"/>
          <w:szCs w:val="24"/>
        </w:rPr>
        <w:t>2 Tudor Close, Pembroke, SA71 5QD</w:t>
      </w:r>
    </w:p>
    <w:p w14:paraId="40CAE76D" w14:textId="641F5C7B" w:rsidR="00DE6B2C" w:rsidRDefault="00DE6B2C" w:rsidP="00DE6B2C">
      <w:pPr>
        <w:pStyle w:val="NoSpacing"/>
        <w:jc w:val="both"/>
        <w:rPr>
          <w:rFonts w:ascii="Arial" w:hAnsi="Arial" w:cs="Arial"/>
          <w:bCs/>
          <w:sz w:val="24"/>
          <w:szCs w:val="24"/>
        </w:rPr>
      </w:pPr>
      <w:r>
        <w:rPr>
          <w:rFonts w:ascii="Arial" w:hAnsi="Arial" w:cs="Arial"/>
          <w:b/>
          <w:sz w:val="24"/>
          <w:szCs w:val="24"/>
        </w:rPr>
        <w:t>Site Address:</w:t>
      </w:r>
      <w:r>
        <w:rPr>
          <w:rFonts w:ascii="Arial" w:hAnsi="Arial" w:cs="Arial"/>
          <w:bCs/>
          <w:sz w:val="24"/>
          <w:szCs w:val="24"/>
        </w:rPr>
        <w:t xml:space="preserve">  2 Tudor Close, Pembroke, Pembrokeshire, SA71 5QD</w:t>
      </w:r>
    </w:p>
    <w:p w14:paraId="431D1A10" w14:textId="02E71CC7" w:rsidR="00DE6B2C" w:rsidRDefault="00DE6B2C" w:rsidP="00DE6B2C">
      <w:pPr>
        <w:pStyle w:val="NoSpacing"/>
        <w:jc w:val="both"/>
        <w:rPr>
          <w:rFonts w:ascii="Arial" w:hAnsi="Arial" w:cs="Arial"/>
          <w:b/>
          <w:sz w:val="24"/>
          <w:szCs w:val="24"/>
        </w:rPr>
      </w:pPr>
      <w:r>
        <w:rPr>
          <w:rFonts w:ascii="Arial" w:hAnsi="Arial" w:cs="Arial"/>
          <w:b/>
          <w:sz w:val="24"/>
          <w:szCs w:val="24"/>
        </w:rPr>
        <w:t>Decision:</w:t>
      </w:r>
      <w:r>
        <w:rPr>
          <w:rFonts w:ascii="Arial" w:hAnsi="Arial" w:cs="Arial"/>
          <w:bCs/>
          <w:sz w:val="24"/>
          <w:szCs w:val="24"/>
        </w:rPr>
        <w:t xml:space="preserve">  </w:t>
      </w:r>
      <w:r w:rsidRPr="00531119">
        <w:rPr>
          <w:rFonts w:ascii="Arial" w:hAnsi="Arial" w:cs="Arial"/>
          <w:b/>
          <w:sz w:val="24"/>
          <w:szCs w:val="24"/>
        </w:rPr>
        <w:t>Conditionally Approved</w:t>
      </w:r>
    </w:p>
    <w:p w14:paraId="4E7DAD01" w14:textId="77777777" w:rsidR="00DE6B2C" w:rsidRDefault="00DE6B2C" w:rsidP="00DE6B2C">
      <w:pPr>
        <w:pStyle w:val="NoSpacing"/>
        <w:jc w:val="both"/>
        <w:rPr>
          <w:rFonts w:ascii="Arial" w:hAnsi="Arial" w:cs="Arial"/>
          <w:b/>
          <w:sz w:val="24"/>
          <w:szCs w:val="24"/>
        </w:rPr>
      </w:pPr>
    </w:p>
    <w:p w14:paraId="76C2766C" w14:textId="77777777" w:rsidR="00DE6B2C" w:rsidRDefault="00DE6B2C" w:rsidP="00DE6B2C">
      <w:pPr>
        <w:pStyle w:val="NoSpacing"/>
        <w:jc w:val="both"/>
        <w:rPr>
          <w:rFonts w:ascii="Arial" w:hAnsi="Arial" w:cs="Arial"/>
          <w:b/>
          <w:sz w:val="24"/>
          <w:szCs w:val="24"/>
        </w:rPr>
      </w:pPr>
    </w:p>
    <w:p w14:paraId="4662ED5C" w14:textId="12CF5783" w:rsidR="00DE6B2C" w:rsidRDefault="00DE6B2C" w:rsidP="00DE6B2C">
      <w:pPr>
        <w:pStyle w:val="NoSpacing"/>
        <w:jc w:val="both"/>
        <w:rPr>
          <w:rFonts w:ascii="Arial" w:hAnsi="Arial" w:cs="Arial"/>
          <w:b/>
          <w:sz w:val="24"/>
          <w:szCs w:val="24"/>
        </w:rPr>
      </w:pPr>
      <w:r>
        <w:rPr>
          <w:rFonts w:ascii="Arial" w:hAnsi="Arial" w:cs="Arial"/>
          <w:b/>
          <w:sz w:val="24"/>
          <w:szCs w:val="24"/>
        </w:rPr>
        <w:lastRenderedPageBreak/>
        <w:t>26/0238/PA</w:t>
      </w:r>
    </w:p>
    <w:p w14:paraId="5C38AEC6" w14:textId="06DC6689" w:rsidR="00DE6B2C" w:rsidRDefault="00DE6B2C" w:rsidP="00DE6B2C">
      <w:pPr>
        <w:pStyle w:val="NoSpacing"/>
        <w:jc w:val="both"/>
        <w:rPr>
          <w:rFonts w:ascii="Arial" w:hAnsi="Arial" w:cs="Arial"/>
          <w:bCs/>
          <w:sz w:val="24"/>
          <w:szCs w:val="24"/>
        </w:rPr>
      </w:pPr>
      <w:r>
        <w:rPr>
          <w:rFonts w:ascii="Arial" w:hAnsi="Arial" w:cs="Arial"/>
          <w:b/>
          <w:sz w:val="24"/>
          <w:szCs w:val="24"/>
        </w:rPr>
        <w:t xml:space="preserve">Proposal:  </w:t>
      </w:r>
      <w:r>
        <w:rPr>
          <w:rFonts w:ascii="Arial" w:hAnsi="Arial" w:cs="Arial"/>
          <w:bCs/>
          <w:sz w:val="24"/>
          <w:szCs w:val="24"/>
        </w:rPr>
        <w:t>Garage extension to front pf property</w:t>
      </w:r>
    </w:p>
    <w:p w14:paraId="0595BF4B" w14:textId="1B2D7193" w:rsidR="00DE6B2C" w:rsidRDefault="00DE6B2C" w:rsidP="00DE6B2C">
      <w:pPr>
        <w:pStyle w:val="NoSpacing"/>
        <w:jc w:val="both"/>
        <w:rPr>
          <w:rFonts w:ascii="Arial" w:hAnsi="Arial" w:cs="Arial"/>
          <w:bCs/>
          <w:sz w:val="24"/>
          <w:szCs w:val="24"/>
        </w:rPr>
      </w:pPr>
      <w:r>
        <w:rPr>
          <w:rFonts w:ascii="Arial" w:hAnsi="Arial" w:cs="Arial"/>
          <w:b/>
          <w:sz w:val="24"/>
          <w:szCs w:val="24"/>
        </w:rPr>
        <w:t>Site Address:</w:t>
      </w:r>
      <w:r>
        <w:rPr>
          <w:rFonts w:ascii="Arial" w:hAnsi="Arial" w:cs="Arial"/>
          <w:bCs/>
          <w:sz w:val="24"/>
          <w:szCs w:val="24"/>
        </w:rPr>
        <w:t xml:space="preserve">  35 Freemans Walks, Pembroke, SA71 4AS</w:t>
      </w:r>
    </w:p>
    <w:p w14:paraId="5CD86029" w14:textId="54B0244D" w:rsidR="00DE6B2C" w:rsidRDefault="00DE6B2C" w:rsidP="00DE6B2C">
      <w:pPr>
        <w:pStyle w:val="NoSpacing"/>
        <w:jc w:val="both"/>
        <w:rPr>
          <w:rFonts w:ascii="Arial" w:hAnsi="Arial" w:cs="Arial"/>
          <w:bCs/>
          <w:sz w:val="24"/>
          <w:szCs w:val="24"/>
        </w:rPr>
      </w:pPr>
      <w:r>
        <w:rPr>
          <w:rFonts w:ascii="Arial" w:hAnsi="Arial" w:cs="Arial"/>
          <w:b/>
          <w:sz w:val="24"/>
          <w:szCs w:val="24"/>
        </w:rPr>
        <w:t>Decision:</w:t>
      </w:r>
      <w:r>
        <w:rPr>
          <w:rFonts w:ascii="Arial" w:hAnsi="Arial" w:cs="Arial"/>
          <w:bCs/>
          <w:sz w:val="24"/>
          <w:szCs w:val="24"/>
        </w:rPr>
        <w:t xml:space="preserve">  </w:t>
      </w:r>
      <w:r w:rsidRPr="00F57670">
        <w:rPr>
          <w:rFonts w:ascii="Arial" w:hAnsi="Arial" w:cs="Arial"/>
          <w:b/>
          <w:sz w:val="24"/>
          <w:szCs w:val="24"/>
        </w:rPr>
        <w:t>Conditionally Approved</w:t>
      </w:r>
    </w:p>
    <w:p w14:paraId="174269C4" w14:textId="77777777" w:rsidR="00C75B4C" w:rsidRDefault="00C75B4C" w:rsidP="00C75B4C">
      <w:pPr>
        <w:spacing w:after="0" w:line="240" w:lineRule="auto"/>
        <w:rPr>
          <w:rFonts w:ascii="Arial" w:hAnsi="Arial" w:cs="Arial"/>
          <w:b/>
          <w:sz w:val="24"/>
          <w:szCs w:val="24"/>
        </w:rPr>
      </w:pPr>
    </w:p>
    <w:p w14:paraId="313A72D5" w14:textId="5683C8CA" w:rsidR="00675889" w:rsidRDefault="00675889" w:rsidP="00C75B4C">
      <w:pPr>
        <w:spacing w:after="0" w:line="240" w:lineRule="auto"/>
        <w:rPr>
          <w:rFonts w:ascii="Arial" w:hAnsi="Arial" w:cs="Arial"/>
          <w:b/>
          <w:sz w:val="24"/>
          <w:szCs w:val="24"/>
        </w:rPr>
      </w:pPr>
      <w:r>
        <w:rPr>
          <w:rFonts w:ascii="Arial" w:hAnsi="Arial" w:cs="Arial"/>
          <w:b/>
          <w:sz w:val="24"/>
          <w:szCs w:val="24"/>
        </w:rPr>
        <w:t xml:space="preserve">The above was noted. </w:t>
      </w:r>
    </w:p>
    <w:p w14:paraId="4FD2EEE1" w14:textId="77777777" w:rsidR="00675889" w:rsidRPr="00C75B4C" w:rsidRDefault="00675889" w:rsidP="00C75B4C">
      <w:pPr>
        <w:spacing w:after="0" w:line="240" w:lineRule="auto"/>
        <w:rPr>
          <w:rFonts w:ascii="Arial" w:hAnsi="Arial" w:cs="Arial"/>
          <w:b/>
          <w:sz w:val="24"/>
          <w:szCs w:val="24"/>
        </w:rPr>
      </w:pPr>
    </w:p>
    <w:p w14:paraId="5F4A2D08" w14:textId="7CCE56D8" w:rsidR="00986F9D" w:rsidRDefault="00C75B4C" w:rsidP="00986F9D">
      <w:pPr>
        <w:pStyle w:val="ListParagraph"/>
        <w:numPr>
          <w:ilvl w:val="0"/>
          <w:numId w:val="20"/>
        </w:numPr>
        <w:spacing w:after="0" w:line="240" w:lineRule="auto"/>
        <w:rPr>
          <w:rFonts w:ascii="Arial" w:hAnsi="Arial" w:cs="Arial"/>
          <w:b/>
          <w:sz w:val="24"/>
          <w:szCs w:val="24"/>
        </w:rPr>
      </w:pPr>
      <w:r>
        <w:rPr>
          <w:rFonts w:ascii="Arial" w:hAnsi="Arial" w:cs="Arial"/>
          <w:b/>
          <w:sz w:val="24"/>
          <w:szCs w:val="24"/>
        </w:rPr>
        <w:t>LICENSI</w:t>
      </w:r>
      <w:r w:rsidR="00EC5856">
        <w:rPr>
          <w:rFonts w:ascii="Arial" w:hAnsi="Arial" w:cs="Arial"/>
          <w:b/>
          <w:sz w:val="24"/>
          <w:szCs w:val="24"/>
        </w:rPr>
        <w:t>N</w:t>
      </w:r>
      <w:r>
        <w:rPr>
          <w:rFonts w:ascii="Arial" w:hAnsi="Arial" w:cs="Arial"/>
          <w:b/>
          <w:sz w:val="24"/>
          <w:szCs w:val="24"/>
        </w:rPr>
        <w:t>G</w:t>
      </w:r>
    </w:p>
    <w:p w14:paraId="2F84BD79" w14:textId="77777777" w:rsidR="00EC5856" w:rsidRPr="00EC5856" w:rsidRDefault="00EC5856" w:rsidP="00EC5856">
      <w:pPr>
        <w:spacing w:after="0" w:line="240" w:lineRule="auto"/>
        <w:rPr>
          <w:rFonts w:ascii="Arial" w:hAnsi="Arial" w:cs="Arial"/>
          <w:b/>
          <w:sz w:val="24"/>
          <w:szCs w:val="24"/>
        </w:rPr>
      </w:pPr>
    </w:p>
    <w:p w14:paraId="5A2C4398" w14:textId="0CCF9844" w:rsidR="00C75B4C" w:rsidRDefault="00C75B4C" w:rsidP="00C75B4C">
      <w:pPr>
        <w:pStyle w:val="ListParagraph"/>
        <w:spacing w:after="0" w:line="240" w:lineRule="auto"/>
        <w:ind w:left="-66"/>
        <w:rPr>
          <w:rFonts w:ascii="Arial" w:hAnsi="Arial" w:cs="Arial"/>
          <w:b/>
          <w:sz w:val="24"/>
          <w:szCs w:val="24"/>
        </w:rPr>
      </w:pPr>
      <w:r>
        <w:rPr>
          <w:rFonts w:ascii="Arial" w:hAnsi="Arial" w:cs="Arial"/>
          <w:b/>
          <w:sz w:val="24"/>
          <w:szCs w:val="24"/>
        </w:rPr>
        <w:t>None received.</w:t>
      </w:r>
    </w:p>
    <w:p w14:paraId="5BF22B83" w14:textId="77777777" w:rsidR="00EC5856" w:rsidRPr="00173C9C" w:rsidRDefault="00EC5856" w:rsidP="00173C9C">
      <w:pPr>
        <w:spacing w:after="0" w:line="240" w:lineRule="auto"/>
        <w:rPr>
          <w:rFonts w:ascii="Arial" w:hAnsi="Arial" w:cs="Arial"/>
          <w:b/>
          <w:sz w:val="24"/>
          <w:szCs w:val="24"/>
        </w:rPr>
      </w:pPr>
    </w:p>
    <w:p w14:paraId="07331DF1" w14:textId="1ED5D50C" w:rsidR="008F1650" w:rsidRPr="00C75B4C" w:rsidRDefault="008F1650" w:rsidP="00C75B4C">
      <w:pPr>
        <w:pStyle w:val="ListParagraph"/>
        <w:numPr>
          <w:ilvl w:val="0"/>
          <w:numId w:val="20"/>
        </w:numPr>
        <w:spacing w:after="0" w:line="240" w:lineRule="auto"/>
        <w:rPr>
          <w:rFonts w:ascii="Arial" w:hAnsi="Arial" w:cs="Arial"/>
          <w:b/>
          <w:sz w:val="24"/>
          <w:szCs w:val="24"/>
        </w:rPr>
      </w:pPr>
      <w:r w:rsidRPr="00C75B4C">
        <w:rPr>
          <w:rFonts w:ascii="Arial" w:hAnsi="Arial" w:cs="Arial"/>
          <w:b/>
          <w:sz w:val="24"/>
          <w:szCs w:val="24"/>
        </w:rPr>
        <w:t>TO CONSIDER THE LIST OF ACCOUNTS FOR PAYMENT</w:t>
      </w:r>
    </w:p>
    <w:p w14:paraId="38650DB1" w14:textId="77777777" w:rsidR="00303631" w:rsidRDefault="00303631" w:rsidP="00E8726A">
      <w:pPr>
        <w:spacing w:after="0" w:line="240" w:lineRule="auto"/>
        <w:ind w:hanging="851"/>
        <w:rPr>
          <w:rFonts w:ascii="Arial" w:hAnsi="Arial" w:cs="Arial"/>
          <w:b/>
          <w:sz w:val="24"/>
          <w:szCs w:val="24"/>
        </w:rPr>
      </w:pPr>
    </w:p>
    <w:p w14:paraId="02FD493A" w14:textId="4B9670C6" w:rsidR="00303631" w:rsidRDefault="00303631" w:rsidP="00303631">
      <w:pPr>
        <w:pStyle w:val="NoSpacing"/>
        <w:ind w:left="-567" w:firstLine="567"/>
        <w:jc w:val="both"/>
        <w:rPr>
          <w:rFonts w:ascii="Arial" w:hAnsi="Arial" w:cs="Arial"/>
          <w:b/>
          <w:bCs/>
          <w:i/>
          <w:iCs/>
          <w:sz w:val="24"/>
          <w:szCs w:val="24"/>
        </w:rPr>
      </w:pPr>
      <w:r w:rsidRPr="00B60916">
        <w:rPr>
          <w:rFonts w:ascii="Arial" w:hAnsi="Arial" w:cs="Arial"/>
          <w:b/>
          <w:bCs/>
          <w:i/>
          <w:iCs/>
          <w:sz w:val="24"/>
          <w:szCs w:val="24"/>
        </w:rPr>
        <w:t>Set out below is the list of bills for payment and confirmation:</w:t>
      </w:r>
    </w:p>
    <w:p w14:paraId="51F978D7" w14:textId="1D45F9A8" w:rsidR="00C008B9" w:rsidRPr="0094546B" w:rsidRDefault="00C008B9" w:rsidP="00DE6B2C">
      <w:pPr>
        <w:rPr>
          <w:rFonts w:ascii="Arial" w:hAnsi="Arial" w:cs="Arial"/>
          <w:b/>
          <w:bCs/>
          <w:i/>
          <w:iCs/>
          <w:sz w:val="24"/>
          <w:szCs w:val="24"/>
        </w:rPr>
      </w:pPr>
    </w:p>
    <w:tbl>
      <w:tblPr>
        <w:tblStyle w:val="TableGrid"/>
        <w:tblW w:w="10000" w:type="dxa"/>
        <w:tblLook w:val="04A0" w:firstRow="1" w:lastRow="0" w:firstColumn="1" w:lastColumn="0" w:noHBand="0" w:noVBand="1"/>
      </w:tblPr>
      <w:tblGrid>
        <w:gridCol w:w="960"/>
        <w:gridCol w:w="4125"/>
        <w:gridCol w:w="3395"/>
        <w:gridCol w:w="1520"/>
      </w:tblGrid>
      <w:tr w:rsidR="00DE6B2C" w:rsidRPr="00AF456F" w14:paraId="701B42C9" w14:textId="77777777" w:rsidTr="003C468B">
        <w:trPr>
          <w:trHeight w:val="312"/>
        </w:trPr>
        <w:tc>
          <w:tcPr>
            <w:tcW w:w="960" w:type="dxa"/>
            <w:noWrap/>
            <w:hideMark/>
          </w:tcPr>
          <w:p w14:paraId="19B362EB"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121</w:t>
            </w:r>
          </w:p>
        </w:tc>
        <w:tc>
          <w:tcPr>
            <w:tcW w:w="4125" w:type="dxa"/>
            <w:noWrap/>
            <w:hideMark/>
          </w:tcPr>
          <w:p w14:paraId="11E6992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RAM Plastics Supply</w:t>
            </w:r>
          </w:p>
        </w:tc>
        <w:tc>
          <w:tcPr>
            <w:tcW w:w="3395" w:type="dxa"/>
            <w:hideMark/>
          </w:tcPr>
          <w:p w14:paraId="568E4775"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Guttering</w:t>
            </w:r>
          </w:p>
        </w:tc>
        <w:tc>
          <w:tcPr>
            <w:tcW w:w="1520" w:type="dxa"/>
            <w:noWrap/>
            <w:hideMark/>
          </w:tcPr>
          <w:p w14:paraId="2B5828A0"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£63.30</w:t>
            </w:r>
          </w:p>
        </w:tc>
      </w:tr>
      <w:tr w:rsidR="00DE6B2C" w:rsidRPr="00AF456F" w14:paraId="777C4C96" w14:textId="77777777" w:rsidTr="003C468B">
        <w:trPr>
          <w:trHeight w:val="612"/>
        </w:trPr>
        <w:tc>
          <w:tcPr>
            <w:tcW w:w="960" w:type="dxa"/>
            <w:noWrap/>
            <w:hideMark/>
          </w:tcPr>
          <w:p w14:paraId="60DE0FDB"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122</w:t>
            </w:r>
          </w:p>
        </w:tc>
        <w:tc>
          <w:tcPr>
            <w:tcW w:w="4125" w:type="dxa"/>
            <w:noWrap/>
            <w:hideMark/>
          </w:tcPr>
          <w:p w14:paraId="421321B2"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Genpower</w:t>
            </w:r>
            <w:proofErr w:type="spellEnd"/>
            <w:r w:rsidRPr="00AF456F">
              <w:rPr>
                <w:rFonts w:ascii="Arial" w:eastAsia="Times New Roman" w:hAnsi="Arial" w:cs="Arial"/>
                <w:color w:val="000000"/>
                <w:lang w:eastAsia="en-GB"/>
              </w:rPr>
              <w:t xml:space="preserve"> Ltd</w:t>
            </w:r>
          </w:p>
        </w:tc>
        <w:tc>
          <w:tcPr>
            <w:tcW w:w="3395" w:type="dxa"/>
            <w:hideMark/>
          </w:tcPr>
          <w:p w14:paraId="73007B09"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Petrol powered multi-tool - Allotments</w:t>
            </w:r>
          </w:p>
        </w:tc>
        <w:tc>
          <w:tcPr>
            <w:tcW w:w="1520" w:type="dxa"/>
            <w:noWrap/>
            <w:hideMark/>
          </w:tcPr>
          <w:p w14:paraId="747CEC25"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£125.00</w:t>
            </w:r>
          </w:p>
        </w:tc>
      </w:tr>
      <w:tr w:rsidR="00DE6B2C" w:rsidRPr="00AF456F" w14:paraId="79BE5D0C" w14:textId="77777777" w:rsidTr="003C468B">
        <w:trPr>
          <w:trHeight w:val="312"/>
        </w:trPr>
        <w:tc>
          <w:tcPr>
            <w:tcW w:w="960" w:type="dxa"/>
            <w:noWrap/>
            <w:hideMark/>
          </w:tcPr>
          <w:p w14:paraId="76930E26"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123</w:t>
            </w:r>
          </w:p>
        </w:tc>
        <w:tc>
          <w:tcPr>
            <w:tcW w:w="4125" w:type="dxa"/>
            <w:noWrap/>
            <w:hideMark/>
          </w:tcPr>
          <w:p w14:paraId="0292CB2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Screwfix</w:t>
            </w:r>
          </w:p>
        </w:tc>
        <w:tc>
          <w:tcPr>
            <w:tcW w:w="3395" w:type="dxa"/>
            <w:hideMark/>
          </w:tcPr>
          <w:p w14:paraId="5488810A"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Allotment fuel bottles</w:t>
            </w:r>
          </w:p>
        </w:tc>
        <w:tc>
          <w:tcPr>
            <w:tcW w:w="1520" w:type="dxa"/>
            <w:noWrap/>
            <w:hideMark/>
          </w:tcPr>
          <w:p w14:paraId="13CB4FBA"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£16.55</w:t>
            </w:r>
          </w:p>
        </w:tc>
      </w:tr>
      <w:tr w:rsidR="00DE6B2C" w:rsidRPr="00AF456F" w14:paraId="4C0A2A98" w14:textId="77777777" w:rsidTr="003C468B">
        <w:trPr>
          <w:trHeight w:val="312"/>
        </w:trPr>
        <w:tc>
          <w:tcPr>
            <w:tcW w:w="960" w:type="dxa"/>
            <w:noWrap/>
            <w:hideMark/>
          </w:tcPr>
          <w:p w14:paraId="17048455"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124</w:t>
            </w:r>
          </w:p>
        </w:tc>
        <w:tc>
          <w:tcPr>
            <w:tcW w:w="4125" w:type="dxa"/>
            <w:noWrap/>
            <w:hideMark/>
          </w:tcPr>
          <w:p w14:paraId="235564CE"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ebay</w:t>
            </w:r>
            <w:proofErr w:type="spellEnd"/>
          </w:p>
        </w:tc>
        <w:tc>
          <w:tcPr>
            <w:tcW w:w="3395" w:type="dxa"/>
            <w:hideMark/>
          </w:tcPr>
          <w:p w14:paraId="1E0907F5"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Coffee</w:t>
            </w:r>
          </w:p>
        </w:tc>
        <w:tc>
          <w:tcPr>
            <w:tcW w:w="1520" w:type="dxa"/>
            <w:noWrap/>
            <w:hideMark/>
          </w:tcPr>
          <w:p w14:paraId="5B8302AA"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£26.14</w:t>
            </w:r>
          </w:p>
        </w:tc>
      </w:tr>
      <w:tr w:rsidR="00DE6B2C" w:rsidRPr="00AF456F" w14:paraId="2E3C0C71" w14:textId="77777777" w:rsidTr="003C468B">
        <w:trPr>
          <w:trHeight w:val="312"/>
        </w:trPr>
        <w:tc>
          <w:tcPr>
            <w:tcW w:w="960" w:type="dxa"/>
            <w:noWrap/>
            <w:hideMark/>
          </w:tcPr>
          <w:p w14:paraId="3D10E635"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125</w:t>
            </w:r>
          </w:p>
        </w:tc>
        <w:tc>
          <w:tcPr>
            <w:tcW w:w="4125" w:type="dxa"/>
            <w:noWrap/>
            <w:hideMark/>
          </w:tcPr>
          <w:p w14:paraId="4C5C42B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Wages</w:t>
            </w:r>
          </w:p>
        </w:tc>
        <w:tc>
          <w:tcPr>
            <w:tcW w:w="3395" w:type="dxa"/>
            <w:hideMark/>
          </w:tcPr>
          <w:p w14:paraId="0A77461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Weekending 2/7/26</w:t>
            </w:r>
          </w:p>
        </w:tc>
        <w:tc>
          <w:tcPr>
            <w:tcW w:w="1520" w:type="dxa"/>
            <w:noWrap/>
            <w:hideMark/>
          </w:tcPr>
          <w:p w14:paraId="1CC78B69"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£746.40</w:t>
            </w:r>
          </w:p>
        </w:tc>
      </w:tr>
      <w:tr w:rsidR="00DE6B2C" w:rsidRPr="00AF456F" w14:paraId="4C2866B5" w14:textId="77777777" w:rsidTr="003C468B">
        <w:trPr>
          <w:trHeight w:val="312"/>
        </w:trPr>
        <w:tc>
          <w:tcPr>
            <w:tcW w:w="960" w:type="dxa"/>
            <w:noWrap/>
            <w:hideMark/>
          </w:tcPr>
          <w:p w14:paraId="50B627F6"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126</w:t>
            </w:r>
          </w:p>
        </w:tc>
        <w:tc>
          <w:tcPr>
            <w:tcW w:w="4125" w:type="dxa"/>
            <w:noWrap/>
            <w:hideMark/>
          </w:tcPr>
          <w:p w14:paraId="7727EB32"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Farmfoods</w:t>
            </w:r>
          </w:p>
        </w:tc>
        <w:tc>
          <w:tcPr>
            <w:tcW w:w="3395" w:type="dxa"/>
            <w:hideMark/>
          </w:tcPr>
          <w:p w14:paraId="5176CD6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coffee and milk</w:t>
            </w:r>
          </w:p>
        </w:tc>
        <w:tc>
          <w:tcPr>
            <w:tcW w:w="1520" w:type="dxa"/>
            <w:noWrap/>
            <w:hideMark/>
          </w:tcPr>
          <w:p w14:paraId="55B2EC84"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£7.99</w:t>
            </w:r>
          </w:p>
        </w:tc>
      </w:tr>
      <w:tr w:rsidR="00DE6B2C" w:rsidRPr="00AF456F" w14:paraId="761EF7CD" w14:textId="77777777" w:rsidTr="003C468B">
        <w:trPr>
          <w:trHeight w:val="312"/>
        </w:trPr>
        <w:tc>
          <w:tcPr>
            <w:tcW w:w="960" w:type="dxa"/>
            <w:noWrap/>
            <w:hideMark/>
          </w:tcPr>
          <w:p w14:paraId="44F91707"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127</w:t>
            </w:r>
          </w:p>
        </w:tc>
        <w:tc>
          <w:tcPr>
            <w:tcW w:w="4125" w:type="dxa"/>
            <w:noWrap/>
            <w:hideMark/>
          </w:tcPr>
          <w:p w14:paraId="22F5494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Post Office</w:t>
            </w:r>
          </w:p>
        </w:tc>
        <w:tc>
          <w:tcPr>
            <w:tcW w:w="3395" w:type="dxa"/>
            <w:hideMark/>
          </w:tcPr>
          <w:p w14:paraId="3707F0B2"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Meeting pack for Cllr Collins</w:t>
            </w:r>
          </w:p>
        </w:tc>
        <w:tc>
          <w:tcPr>
            <w:tcW w:w="1520" w:type="dxa"/>
            <w:noWrap/>
            <w:hideMark/>
          </w:tcPr>
          <w:p w14:paraId="46A9AB57"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£3.30</w:t>
            </w:r>
          </w:p>
        </w:tc>
      </w:tr>
      <w:tr w:rsidR="00DE6B2C" w:rsidRPr="00AF456F" w14:paraId="709FD3D4" w14:textId="77777777" w:rsidTr="003C468B">
        <w:trPr>
          <w:trHeight w:val="312"/>
        </w:trPr>
        <w:tc>
          <w:tcPr>
            <w:tcW w:w="960" w:type="dxa"/>
            <w:noWrap/>
            <w:hideMark/>
          </w:tcPr>
          <w:p w14:paraId="1D157374"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128</w:t>
            </w:r>
          </w:p>
        </w:tc>
        <w:tc>
          <w:tcPr>
            <w:tcW w:w="4125" w:type="dxa"/>
            <w:noWrap/>
            <w:hideMark/>
          </w:tcPr>
          <w:p w14:paraId="5AFAE5E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Home Bargains</w:t>
            </w:r>
          </w:p>
        </w:tc>
        <w:tc>
          <w:tcPr>
            <w:tcW w:w="3395" w:type="dxa"/>
            <w:hideMark/>
          </w:tcPr>
          <w:p w14:paraId="6652DB0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Cleaning materials</w:t>
            </w:r>
          </w:p>
        </w:tc>
        <w:tc>
          <w:tcPr>
            <w:tcW w:w="1520" w:type="dxa"/>
            <w:noWrap/>
            <w:hideMark/>
          </w:tcPr>
          <w:p w14:paraId="13A9B560"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£9.44</w:t>
            </w:r>
          </w:p>
        </w:tc>
      </w:tr>
      <w:tr w:rsidR="00DE6B2C" w:rsidRPr="00AF456F" w14:paraId="753432AA" w14:textId="77777777" w:rsidTr="003C468B">
        <w:trPr>
          <w:trHeight w:val="312"/>
        </w:trPr>
        <w:tc>
          <w:tcPr>
            <w:tcW w:w="960" w:type="dxa"/>
            <w:noWrap/>
            <w:hideMark/>
          </w:tcPr>
          <w:p w14:paraId="3E8E4F72"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129</w:t>
            </w:r>
          </w:p>
        </w:tc>
        <w:tc>
          <w:tcPr>
            <w:tcW w:w="4125" w:type="dxa"/>
            <w:noWrap/>
            <w:hideMark/>
          </w:tcPr>
          <w:p w14:paraId="748AA3C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Jewson</w:t>
            </w:r>
          </w:p>
        </w:tc>
        <w:tc>
          <w:tcPr>
            <w:tcW w:w="3395" w:type="dxa"/>
            <w:hideMark/>
          </w:tcPr>
          <w:p w14:paraId="05B8E6B4"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 xml:space="preserve">hinges </w:t>
            </w:r>
          </w:p>
        </w:tc>
        <w:tc>
          <w:tcPr>
            <w:tcW w:w="1520" w:type="dxa"/>
            <w:noWrap/>
            <w:hideMark/>
          </w:tcPr>
          <w:p w14:paraId="217734E0"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£7.51</w:t>
            </w:r>
          </w:p>
        </w:tc>
      </w:tr>
      <w:tr w:rsidR="00DE6B2C" w:rsidRPr="00AF456F" w14:paraId="48B8D5A9" w14:textId="77777777" w:rsidTr="003C468B">
        <w:trPr>
          <w:trHeight w:val="312"/>
        </w:trPr>
        <w:tc>
          <w:tcPr>
            <w:tcW w:w="960" w:type="dxa"/>
            <w:noWrap/>
            <w:hideMark/>
          </w:tcPr>
          <w:p w14:paraId="6E8893EC"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130</w:t>
            </w:r>
          </w:p>
        </w:tc>
        <w:tc>
          <w:tcPr>
            <w:tcW w:w="4125" w:type="dxa"/>
            <w:noWrap/>
            <w:hideMark/>
          </w:tcPr>
          <w:p w14:paraId="089FC1C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SLCC</w:t>
            </w:r>
          </w:p>
        </w:tc>
        <w:tc>
          <w:tcPr>
            <w:tcW w:w="3395" w:type="dxa"/>
            <w:hideMark/>
          </w:tcPr>
          <w:p w14:paraId="73DA425D"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Membership fee</w:t>
            </w:r>
          </w:p>
        </w:tc>
        <w:tc>
          <w:tcPr>
            <w:tcW w:w="1520" w:type="dxa"/>
            <w:noWrap/>
            <w:hideMark/>
          </w:tcPr>
          <w:p w14:paraId="1730DDC7"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£253.00</w:t>
            </w:r>
          </w:p>
        </w:tc>
      </w:tr>
      <w:tr w:rsidR="00DE6B2C" w:rsidRPr="00AF456F" w14:paraId="6A3882AA" w14:textId="77777777" w:rsidTr="003C468B">
        <w:trPr>
          <w:trHeight w:val="312"/>
        </w:trPr>
        <w:tc>
          <w:tcPr>
            <w:tcW w:w="960" w:type="dxa"/>
            <w:noWrap/>
            <w:hideMark/>
          </w:tcPr>
          <w:p w14:paraId="75E9A156"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131</w:t>
            </w:r>
          </w:p>
        </w:tc>
        <w:tc>
          <w:tcPr>
            <w:tcW w:w="4125" w:type="dxa"/>
            <w:noWrap/>
            <w:hideMark/>
          </w:tcPr>
          <w:p w14:paraId="1EDF647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ICO</w:t>
            </w:r>
          </w:p>
        </w:tc>
        <w:tc>
          <w:tcPr>
            <w:tcW w:w="3395" w:type="dxa"/>
            <w:hideMark/>
          </w:tcPr>
          <w:p w14:paraId="7B1F002D"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Data Protection Certificate</w:t>
            </w:r>
          </w:p>
        </w:tc>
        <w:tc>
          <w:tcPr>
            <w:tcW w:w="1520" w:type="dxa"/>
            <w:noWrap/>
            <w:hideMark/>
          </w:tcPr>
          <w:p w14:paraId="6F56A658"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£47.00</w:t>
            </w:r>
          </w:p>
        </w:tc>
      </w:tr>
      <w:tr w:rsidR="00DE6B2C" w:rsidRPr="00AF456F" w14:paraId="1CD1997F" w14:textId="77777777" w:rsidTr="003C468B">
        <w:trPr>
          <w:trHeight w:val="312"/>
        </w:trPr>
        <w:tc>
          <w:tcPr>
            <w:tcW w:w="960" w:type="dxa"/>
            <w:noWrap/>
            <w:hideMark/>
          </w:tcPr>
          <w:p w14:paraId="14F9A7F9"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132</w:t>
            </w:r>
          </w:p>
        </w:tc>
        <w:tc>
          <w:tcPr>
            <w:tcW w:w="4125" w:type="dxa"/>
            <w:noWrap/>
            <w:hideMark/>
          </w:tcPr>
          <w:p w14:paraId="48ADCAB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Dyfed Pension Fund</w:t>
            </w:r>
          </w:p>
        </w:tc>
        <w:tc>
          <w:tcPr>
            <w:tcW w:w="3395" w:type="dxa"/>
            <w:hideMark/>
          </w:tcPr>
          <w:p w14:paraId="4E474884"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Pension for June</w:t>
            </w:r>
          </w:p>
        </w:tc>
        <w:tc>
          <w:tcPr>
            <w:tcW w:w="1520" w:type="dxa"/>
            <w:noWrap/>
            <w:hideMark/>
          </w:tcPr>
          <w:p w14:paraId="1FB5CEF7"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£2,741.88</w:t>
            </w:r>
          </w:p>
        </w:tc>
      </w:tr>
      <w:tr w:rsidR="00DE6B2C" w:rsidRPr="00AF456F" w14:paraId="3F9777BA" w14:textId="77777777" w:rsidTr="003C468B">
        <w:trPr>
          <w:trHeight w:val="312"/>
        </w:trPr>
        <w:tc>
          <w:tcPr>
            <w:tcW w:w="960" w:type="dxa"/>
            <w:noWrap/>
            <w:hideMark/>
          </w:tcPr>
          <w:p w14:paraId="2FFA66B8"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133</w:t>
            </w:r>
          </w:p>
        </w:tc>
        <w:tc>
          <w:tcPr>
            <w:tcW w:w="4125" w:type="dxa"/>
            <w:noWrap/>
            <w:hideMark/>
          </w:tcPr>
          <w:p w14:paraId="3443628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Corey Mitchell Carpentry</w:t>
            </w:r>
          </w:p>
        </w:tc>
        <w:tc>
          <w:tcPr>
            <w:tcW w:w="3395" w:type="dxa"/>
            <w:hideMark/>
          </w:tcPr>
          <w:p w14:paraId="1828C6E4"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Hanging door</w:t>
            </w:r>
          </w:p>
        </w:tc>
        <w:tc>
          <w:tcPr>
            <w:tcW w:w="1520" w:type="dxa"/>
            <w:noWrap/>
            <w:hideMark/>
          </w:tcPr>
          <w:p w14:paraId="6F62E27B"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£45.00</w:t>
            </w:r>
          </w:p>
        </w:tc>
      </w:tr>
      <w:tr w:rsidR="00DE6B2C" w:rsidRPr="00AF456F" w14:paraId="7C3E3851" w14:textId="77777777" w:rsidTr="003C468B">
        <w:trPr>
          <w:trHeight w:val="312"/>
        </w:trPr>
        <w:tc>
          <w:tcPr>
            <w:tcW w:w="960" w:type="dxa"/>
            <w:noWrap/>
            <w:hideMark/>
          </w:tcPr>
          <w:p w14:paraId="30D8FBE7"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134</w:t>
            </w:r>
          </w:p>
        </w:tc>
        <w:tc>
          <w:tcPr>
            <w:tcW w:w="4125" w:type="dxa"/>
            <w:noWrap/>
            <w:hideMark/>
          </w:tcPr>
          <w:p w14:paraId="0F44A4E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Bernd Schilke</w:t>
            </w:r>
          </w:p>
        </w:tc>
        <w:tc>
          <w:tcPr>
            <w:tcW w:w="3395" w:type="dxa"/>
            <w:hideMark/>
          </w:tcPr>
          <w:p w14:paraId="57765561"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Window cleaning</w:t>
            </w:r>
          </w:p>
        </w:tc>
        <w:tc>
          <w:tcPr>
            <w:tcW w:w="1520" w:type="dxa"/>
            <w:noWrap/>
            <w:hideMark/>
          </w:tcPr>
          <w:p w14:paraId="71B65DED"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£22.00</w:t>
            </w:r>
          </w:p>
        </w:tc>
      </w:tr>
      <w:tr w:rsidR="00DE6B2C" w:rsidRPr="00AF456F" w14:paraId="038154D3" w14:textId="77777777" w:rsidTr="003C468B">
        <w:trPr>
          <w:trHeight w:val="312"/>
        </w:trPr>
        <w:tc>
          <w:tcPr>
            <w:tcW w:w="960" w:type="dxa"/>
            <w:noWrap/>
            <w:hideMark/>
          </w:tcPr>
          <w:p w14:paraId="7A0378ED"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135</w:t>
            </w:r>
          </w:p>
        </w:tc>
        <w:tc>
          <w:tcPr>
            <w:tcW w:w="4125" w:type="dxa"/>
            <w:noWrap/>
            <w:hideMark/>
          </w:tcPr>
          <w:p w14:paraId="724325E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HMRC</w:t>
            </w:r>
          </w:p>
        </w:tc>
        <w:tc>
          <w:tcPr>
            <w:tcW w:w="3395" w:type="dxa"/>
            <w:hideMark/>
          </w:tcPr>
          <w:p w14:paraId="1511772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Tax/NI 06.06.26 - 05.07.26</w:t>
            </w:r>
          </w:p>
        </w:tc>
        <w:tc>
          <w:tcPr>
            <w:tcW w:w="1520" w:type="dxa"/>
            <w:noWrap/>
            <w:hideMark/>
          </w:tcPr>
          <w:p w14:paraId="5A157048"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£1,947.13</w:t>
            </w:r>
          </w:p>
        </w:tc>
      </w:tr>
      <w:tr w:rsidR="00DE6B2C" w:rsidRPr="00AF456F" w14:paraId="087FBBED" w14:textId="77777777" w:rsidTr="003C468B">
        <w:trPr>
          <w:trHeight w:val="312"/>
        </w:trPr>
        <w:tc>
          <w:tcPr>
            <w:tcW w:w="960" w:type="dxa"/>
            <w:noWrap/>
            <w:hideMark/>
          </w:tcPr>
          <w:p w14:paraId="139FCDE4"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136</w:t>
            </w:r>
          </w:p>
        </w:tc>
        <w:tc>
          <w:tcPr>
            <w:tcW w:w="4125" w:type="dxa"/>
            <w:noWrap/>
            <w:hideMark/>
          </w:tcPr>
          <w:p w14:paraId="74AA4FE2"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Halsteds</w:t>
            </w:r>
            <w:proofErr w:type="spellEnd"/>
            <w:r w:rsidRPr="00AF456F">
              <w:rPr>
                <w:rFonts w:ascii="Arial" w:eastAsia="Times New Roman" w:hAnsi="Arial" w:cs="Arial"/>
                <w:color w:val="000000"/>
                <w:lang w:eastAsia="en-GB"/>
              </w:rPr>
              <w:t xml:space="preserve"> DIY Ltd</w:t>
            </w:r>
          </w:p>
        </w:tc>
        <w:tc>
          <w:tcPr>
            <w:tcW w:w="3395" w:type="dxa"/>
            <w:hideMark/>
          </w:tcPr>
          <w:p w14:paraId="44C789D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Shelf hanging supplies</w:t>
            </w:r>
          </w:p>
        </w:tc>
        <w:tc>
          <w:tcPr>
            <w:tcW w:w="1520" w:type="dxa"/>
            <w:noWrap/>
            <w:hideMark/>
          </w:tcPr>
          <w:p w14:paraId="35FEBC04"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£76.52</w:t>
            </w:r>
          </w:p>
        </w:tc>
      </w:tr>
      <w:tr w:rsidR="00DE6B2C" w:rsidRPr="00AF456F" w14:paraId="621B5EA6" w14:textId="77777777" w:rsidTr="003C468B">
        <w:trPr>
          <w:trHeight w:val="312"/>
        </w:trPr>
        <w:tc>
          <w:tcPr>
            <w:tcW w:w="960" w:type="dxa"/>
            <w:noWrap/>
            <w:hideMark/>
          </w:tcPr>
          <w:p w14:paraId="275917BD"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137</w:t>
            </w:r>
          </w:p>
        </w:tc>
        <w:tc>
          <w:tcPr>
            <w:tcW w:w="4125" w:type="dxa"/>
            <w:noWrap/>
            <w:hideMark/>
          </w:tcPr>
          <w:p w14:paraId="1FF080A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GGT Thomas &amp; Sons</w:t>
            </w:r>
          </w:p>
        </w:tc>
        <w:tc>
          <w:tcPr>
            <w:tcW w:w="3395" w:type="dxa"/>
            <w:hideMark/>
          </w:tcPr>
          <w:p w14:paraId="688576F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removal of old boiler</w:t>
            </w:r>
          </w:p>
        </w:tc>
        <w:tc>
          <w:tcPr>
            <w:tcW w:w="1520" w:type="dxa"/>
            <w:noWrap/>
            <w:hideMark/>
          </w:tcPr>
          <w:p w14:paraId="6330CC52"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£149.00</w:t>
            </w:r>
          </w:p>
        </w:tc>
      </w:tr>
      <w:tr w:rsidR="00DE6B2C" w:rsidRPr="00AF456F" w14:paraId="69240C10" w14:textId="77777777" w:rsidTr="003C468B">
        <w:trPr>
          <w:trHeight w:val="312"/>
        </w:trPr>
        <w:tc>
          <w:tcPr>
            <w:tcW w:w="960" w:type="dxa"/>
            <w:noWrap/>
            <w:hideMark/>
          </w:tcPr>
          <w:p w14:paraId="4F0ADF9E"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138</w:t>
            </w:r>
          </w:p>
        </w:tc>
        <w:tc>
          <w:tcPr>
            <w:tcW w:w="4125" w:type="dxa"/>
            <w:noWrap/>
            <w:hideMark/>
          </w:tcPr>
          <w:p w14:paraId="6F319E04"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Infinity Document Solutions</w:t>
            </w:r>
          </w:p>
        </w:tc>
        <w:tc>
          <w:tcPr>
            <w:tcW w:w="3395" w:type="dxa"/>
            <w:hideMark/>
          </w:tcPr>
          <w:p w14:paraId="5D87F5B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Network support charge</w:t>
            </w:r>
          </w:p>
        </w:tc>
        <w:tc>
          <w:tcPr>
            <w:tcW w:w="1520" w:type="dxa"/>
            <w:noWrap/>
            <w:hideMark/>
          </w:tcPr>
          <w:p w14:paraId="43E9530E"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£190.50</w:t>
            </w:r>
          </w:p>
        </w:tc>
      </w:tr>
      <w:tr w:rsidR="00DE6B2C" w:rsidRPr="00AF456F" w14:paraId="3101A7B9" w14:textId="77777777" w:rsidTr="003C468B">
        <w:trPr>
          <w:trHeight w:val="312"/>
        </w:trPr>
        <w:tc>
          <w:tcPr>
            <w:tcW w:w="960" w:type="dxa"/>
            <w:noWrap/>
            <w:hideMark/>
          </w:tcPr>
          <w:p w14:paraId="26EFA2B2"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139</w:t>
            </w:r>
          </w:p>
        </w:tc>
        <w:tc>
          <w:tcPr>
            <w:tcW w:w="4125" w:type="dxa"/>
            <w:noWrap/>
            <w:hideMark/>
          </w:tcPr>
          <w:p w14:paraId="52415B2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Autodromo LTD.</w:t>
            </w:r>
          </w:p>
        </w:tc>
        <w:tc>
          <w:tcPr>
            <w:tcW w:w="3395" w:type="dxa"/>
            <w:hideMark/>
          </w:tcPr>
          <w:p w14:paraId="3053EFB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Cleaning of Henry VII statue</w:t>
            </w:r>
          </w:p>
        </w:tc>
        <w:tc>
          <w:tcPr>
            <w:tcW w:w="1520" w:type="dxa"/>
            <w:noWrap/>
            <w:hideMark/>
          </w:tcPr>
          <w:p w14:paraId="1F2030ED"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£280.00</w:t>
            </w:r>
          </w:p>
        </w:tc>
      </w:tr>
      <w:tr w:rsidR="00DE6B2C" w:rsidRPr="00AF456F" w14:paraId="3CAA91E8" w14:textId="77777777" w:rsidTr="003C468B">
        <w:trPr>
          <w:trHeight w:val="312"/>
        </w:trPr>
        <w:tc>
          <w:tcPr>
            <w:tcW w:w="960" w:type="dxa"/>
            <w:noWrap/>
            <w:hideMark/>
          </w:tcPr>
          <w:p w14:paraId="278C43D1"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140</w:t>
            </w:r>
          </w:p>
        </w:tc>
        <w:tc>
          <w:tcPr>
            <w:tcW w:w="4125" w:type="dxa"/>
            <w:noWrap/>
            <w:hideMark/>
          </w:tcPr>
          <w:p w14:paraId="4B127A1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 J Mason</w:t>
            </w:r>
          </w:p>
        </w:tc>
        <w:tc>
          <w:tcPr>
            <w:tcW w:w="3395" w:type="dxa"/>
            <w:hideMark/>
          </w:tcPr>
          <w:p w14:paraId="1EE1F9E1"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 xml:space="preserve">flower boxes and installation </w:t>
            </w:r>
          </w:p>
        </w:tc>
        <w:tc>
          <w:tcPr>
            <w:tcW w:w="1520" w:type="dxa"/>
            <w:noWrap/>
            <w:hideMark/>
          </w:tcPr>
          <w:p w14:paraId="5E3BF172"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£1,715.00</w:t>
            </w:r>
          </w:p>
        </w:tc>
      </w:tr>
      <w:tr w:rsidR="00DE6B2C" w:rsidRPr="00AF456F" w14:paraId="479D14EC" w14:textId="77777777" w:rsidTr="003C468B">
        <w:trPr>
          <w:trHeight w:val="612"/>
        </w:trPr>
        <w:tc>
          <w:tcPr>
            <w:tcW w:w="960" w:type="dxa"/>
            <w:noWrap/>
            <w:hideMark/>
          </w:tcPr>
          <w:p w14:paraId="76AC55E8"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141</w:t>
            </w:r>
          </w:p>
        </w:tc>
        <w:tc>
          <w:tcPr>
            <w:tcW w:w="4125" w:type="dxa"/>
            <w:noWrap/>
            <w:hideMark/>
          </w:tcPr>
          <w:p w14:paraId="4C68A34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Black Cherry Technologies Ltd</w:t>
            </w:r>
          </w:p>
        </w:tc>
        <w:tc>
          <w:tcPr>
            <w:tcW w:w="3395" w:type="dxa"/>
            <w:hideMark/>
          </w:tcPr>
          <w:p w14:paraId="654DFB9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Website Hack investigation and resolution</w:t>
            </w:r>
          </w:p>
        </w:tc>
        <w:tc>
          <w:tcPr>
            <w:tcW w:w="1520" w:type="dxa"/>
            <w:noWrap/>
            <w:hideMark/>
          </w:tcPr>
          <w:p w14:paraId="7BBAC824"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£118.75</w:t>
            </w:r>
          </w:p>
        </w:tc>
      </w:tr>
      <w:tr w:rsidR="00DE6B2C" w:rsidRPr="00AF456F" w14:paraId="2DD1A0A3" w14:textId="77777777" w:rsidTr="003C468B">
        <w:trPr>
          <w:trHeight w:val="312"/>
        </w:trPr>
        <w:tc>
          <w:tcPr>
            <w:tcW w:w="960" w:type="dxa"/>
            <w:noWrap/>
            <w:hideMark/>
          </w:tcPr>
          <w:p w14:paraId="703887B6"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142</w:t>
            </w:r>
          </w:p>
        </w:tc>
        <w:tc>
          <w:tcPr>
            <w:tcW w:w="4125" w:type="dxa"/>
            <w:noWrap/>
            <w:hideMark/>
          </w:tcPr>
          <w:p w14:paraId="43BB332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Welsh Water</w:t>
            </w:r>
          </w:p>
        </w:tc>
        <w:tc>
          <w:tcPr>
            <w:tcW w:w="3395" w:type="dxa"/>
            <w:hideMark/>
          </w:tcPr>
          <w:p w14:paraId="7FA51C9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 xml:space="preserve">Water Services </w:t>
            </w:r>
          </w:p>
        </w:tc>
        <w:tc>
          <w:tcPr>
            <w:tcW w:w="1520" w:type="dxa"/>
            <w:noWrap/>
            <w:hideMark/>
          </w:tcPr>
          <w:p w14:paraId="7C463E51"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£858.10</w:t>
            </w:r>
          </w:p>
        </w:tc>
      </w:tr>
      <w:tr w:rsidR="00DE6B2C" w:rsidRPr="00AF456F" w14:paraId="0427B5A8" w14:textId="77777777" w:rsidTr="003C468B">
        <w:trPr>
          <w:trHeight w:val="312"/>
        </w:trPr>
        <w:tc>
          <w:tcPr>
            <w:tcW w:w="960" w:type="dxa"/>
            <w:noWrap/>
            <w:hideMark/>
          </w:tcPr>
          <w:p w14:paraId="5E0C66C1"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143</w:t>
            </w:r>
          </w:p>
        </w:tc>
        <w:tc>
          <w:tcPr>
            <w:tcW w:w="4125" w:type="dxa"/>
            <w:noWrap/>
            <w:hideMark/>
          </w:tcPr>
          <w:p w14:paraId="1CCED647"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Amazon</w:t>
            </w:r>
          </w:p>
        </w:tc>
        <w:tc>
          <w:tcPr>
            <w:tcW w:w="3395" w:type="dxa"/>
            <w:hideMark/>
          </w:tcPr>
          <w:p w14:paraId="45FF254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Fan for Office</w:t>
            </w:r>
          </w:p>
        </w:tc>
        <w:tc>
          <w:tcPr>
            <w:tcW w:w="1520" w:type="dxa"/>
            <w:noWrap/>
            <w:hideMark/>
          </w:tcPr>
          <w:p w14:paraId="6846EE0F"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£31.66</w:t>
            </w:r>
          </w:p>
        </w:tc>
      </w:tr>
      <w:tr w:rsidR="00DE6B2C" w:rsidRPr="00AF456F" w14:paraId="417A3D0F" w14:textId="77777777" w:rsidTr="003C468B">
        <w:trPr>
          <w:trHeight w:val="312"/>
        </w:trPr>
        <w:tc>
          <w:tcPr>
            <w:tcW w:w="960" w:type="dxa"/>
            <w:noWrap/>
            <w:hideMark/>
          </w:tcPr>
          <w:p w14:paraId="02709958"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144</w:t>
            </w:r>
          </w:p>
        </w:tc>
        <w:tc>
          <w:tcPr>
            <w:tcW w:w="4125" w:type="dxa"/>
            <w:noWrap/>
            <w:hideMark/>
          </w:tcPr>
          <w:p w14:paraId="34B777F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Wages</w:t>
            </w:r>
          </w:p>
        </w:tc>
        <w:tc>
          <w:tcPr>
            <w:tcW w:w="3395" w:type="dxa"/>
            <w:hideMark/>
          </w:tcPr>
          <w:p w14:paraId="7D833FDC"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Week ending 13/07/26</w:t>
            </w:r>
          </w:p>
        </w:tc>
        <w:tc>
          <w:tcPr>
            <w:tcW w:w="1520" w:type="dxa"/>
            <w:noWrap/>
            <w:hideMark/>
          </w:tcPr>
          <w:p w14:paraId="2F35E40B"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£946.00</w:t>
            </w:r>
          </w:p>
        </w:tc>
      </w:tr>
      <w:tr w:rsidR="00DE6B2C" w:rsidRPr="00AF456F" w14:paraId="29314691" w14:textId="77777777" w:rsidTr="003C468B">
        <w:trPr>
          <w:trHeight w:val="312"/>
        </w:trPr>
        <w:tc>
          <w:tcPr>
            <w:tcW w:w="960" w:type="dxa"/>
            <w:noWrap/>
            <w:hideMark/>
          </w:tcPr>
          <w:p w14:paraId="098531BC"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145</w:t>
            </w:r>
          </w:p>
        </w:tc>
        <w:tc>
          <w:tcPr>
            <w:tcW w:w="4125" w:type="dxa"/>
            <w:noWrap/>
            <w:hideMark/>
          </w:tcPr>
          <w:p w14:paraId="55D19F22"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Amazon</w:t>
            </w:r>
          </w:p>
        </w:tc>
        <w:tc>
          <w:tcPr>
            <w:tcW w:w="3395" w:type="dxa"/>
            <w:hideMark/>
          </w:tcPr>
          <w:p w14:paraId="65D2D12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PPE</w:t>
            </w:r>
          </w:p>
        </w:tc>
        <w:tc>
          <w:tcPr>
            <w:tcW w:w="1520" w:type="dxa"/>
            <w:noWrap/>
            <w:hideMark/>
          </w:tcPr>
          <w:p w14:paraId="63AE1A3B"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£19.98</w:t>
            </w:r>
          </w:p>
        </w:tc>
      </w:tr>
      <w:tr w:rsidR="00DE6B2C" w:rsidRPr="00AF456F" w14:paraId="097A1DE5" w14:textId="77777777" w:rsidTr="003C468B">
        <w:trPr>
          <w:trHeight w:val="312"/>
        </w:trPr>
        <w:tc>
          <w:tcPr>
            <w:tcW w:w="960" w:type="dxa"/>
            <w:noWrap/>
            <w:hideMark/>
          </w:tcPr>
          <w:p w14:paraId="626CE930"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146</w:t>
            </w:r>
          </w:p>
        </w:tc>
        <w:tc>
          <w:tcPr>
            <w:tcW w:w="4125" w:type="dxa"/>
            <w:noWrap/>
            <w:hideMark/>
          </w:tcPr>
          <w:p w14:paraId="073ABF57"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Robert Dyas</w:t>
            </w:r>
          </w:p>
        </w:tc>
        <w:tc>
          <w:tcPr>
            <w:tcW w:w="3395" w:type="dxa"/>
            <w:hideMark/>
          </w:tcPr>
          <w:p w14:paraId="73CB2B7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Picnic Benches</w:t>
            </w:r>
          </w:p>
        </w:tc>
        <w:tc>
          <w:tcPr>
            <w:tcW w:w="1520" w:type="dxa"/>
            <w:noWrap/>
            <w:hideMark/>
          </w:tcPr>
          <w:p w14:paraId="544F83A4"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£1,978.29</w:t>
            </w:r>
          </w:p>
        </w:tc>
      </w:tr>
      <w:tr w:rsidR="00DE6B2C" w:rsidRPr="00AF456F" w14:paraId="121B7C42" w14:textId="77777777" w:rsidTr="003C468B">
        <w:trPr>
          <w:trHeight w:val="312"/>
        </w:trPr>
        <w:tc>
          <w:tcPr>
            <w:tcW w:w="960" w:type="dxa"/>
            <w:noWrap/>
            <w:hideMark/>
          </w:tcPr>
          <w:p w14:paraId="2CD9A293"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147</w:t>
            </w:r>
          </w:p>
        </w:tc>
        <w:tc>
          <w:tcPr>
            <w:tcW w:w="4125" w:type="dxa"/>
            <w:noWrap/>
            <w:hideMark/>
          </w:tcPr>
          <w:p w14:paraId="343EA6B6"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Tesco</w:t>
            </w:r>
          </w:p>
        </w:tc>
        <w:tc>
          <w:tcPr>
            <w:tcW w:w="3395" w:type="dxa"/>
            <w:hideMark/>
          </w:tcPr>
          <w:p w14:paraId="628E6EA1"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Brasso</w:t>
            </w:r>
            <w:proofErr w:type="spellEnd"/>
          </w:p>
        </w:tc>
        <w:tc>
          <w:tcPr>
            <w:tcW w:w="1520" w:type="dxa"/>
            <w:noWrap/>
            <w:hideMark/>
          </w:tcPr>
          <w:p w14:paraId="0D370084"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£4.12</w:t>
            </w:r>
          </w:p>
        </w:tc>
      </w:tr>
      <w:tr w:rsidR="00DE6B2C" w:rsidRPr="00AF456F" w14:paraId="3E9AE1D0" w14:textId="77777777" w:rsidTr="003C468B">
        <w:trPr>
          <w:trHeight w:val="312"/>
        </w:trPr>
        <w:tc>
          <w:tcPr>
            <w:tcW w:w="960" w:type="dxa"/>
            <w:noWrap/>
            <w:hideMark/>
          </w:tcPr>
          <w:p w14:paraId="437A9B36"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148</w:t>
            </w:r>
          </w:p>
        </w:tc>
        <w:tc>
          <w:tcPr>
            <w:tcW w:w="4125" w:type="dxa"/>
            <w:noWrap/>
            <w:hideMark/>
          </w:tcPr>
          <w:p w14:paraId="51A1390A"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Wages</w:t>
            </w:r>
          </w:p>
        </w:tc>
        <w:tc>
          <w:tcPr>
            <w:tcW w:w="3395" w:type="dxa"/>
            <w:hideMark/>
          </w:tcPr>
          <w:p w14:paraId="311606F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Week ending 20/07/26</w:t>
            </w:r>
          </w:p>
        </w:tc>
        <w:tc>
          <w:tcPr>
            <w:tcW w:w="1520" w:type="dxa"/>
            <w:noWrap/>
            <w:hideMark/>
          </w:tcPr>
          <w:p w14:paraId="35169690"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£946.20</w:t>
            </w:r>
          </w:p>
        </w:tc>
      </w:tr>
      <w:tr w:rsidR="00DE6B2C" w:rsidRPr="00AF456F" w14:paraId="7A972805" w14:textId="77777777" w:rsidTr="003C468B">
        <w:trPr>
          <w:trHeight w:val="312"/>
        </w:trPr>
        <w:tc>
          <w:tcPr>
            <w:tcW w:w="960" w:type="dxa"/>
            <w:noWrap/>
            <w:hideMark/>
          </w:tcPr>
          <w:p w14:paraId="56D5B7B0"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lastRenderedPageBreak/>
              <w:t>149</w:t>
            </w:r>
          </w:p>
        </w:tc>
        <w:tc>
          <w:tcPr>
            <w:tcW w:w="4125" w:type="dxa"/>
            <w:noWrap/>
            <w:hideMark/>
          </w:tcPr>
          <w:p w14:paraId="5FF4AD95"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B&amp;M</w:t>
            </w:r>
          </w:p>
        </w:tc>
        <w:tc>
          <w:tcPr>
            <w:tcW w:w="3395" w:type="dxa"/>
            <w:hideMark/>
          </w:tcPr>
          <w:p w14:paraId="48B41461"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Coffee</w:t>
            </w:r>
          </w:p>
        </w:tc>
        <w:tc>
          <w:tcPr>
            <w:tcW w:w="1520" w:type="dxa"/>
            <w:noWrap/>
            <w:hideMark/>
          </w:tcPr>
          <w:p w14:paraId="3F7EB29E"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£6.45</w:t>
            </w:r>
          </w:p>
        </w:tc>
      </w:tr>
      <w:tr w:rsidR="00DE6B2C" w:rsidRPr="00AF456F" w14:paraId="121D8131" w14:textId="77777777" w:rsidTr="003C468B">
        <w:trPr>
          <w:trHeight w:val="312"/>
        </w:trPr>
        <w:tc>
          <w:tcPr>
            <w:tcW w:w="960" w:type="dxa"/>
            <w:noWrap/>
            <w:hideMark/>
          </w:tcPr>
          <w:p w14:paraId="13E732BE"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150</w:t>
            </w:r>
          </w:p>
        </w:tc>
        <w:tc>
          <w:tcPr>
            <w:tcW w:w="4125" w:type="dxa"/>
            <w:noWrap/>
            <w:hideMark/>
          </w:tcPr>
          <w:p w14:paraId="27925E4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Defib Warehouse</w:t>
            </w:r>
            <w:r>
              <w:rPr>
                <w:rFonts w:ascii="Arial" w:eastAsia="Times New Roman" w:hAnsi="Arial" w:cs="Arial"/>
                <w:color w:val="000000"/>
                <w:lang w:eastAsia="en-GB"/>
              </w:rPr>
              <w:t xml:space="preserve"> (Mayor Chairity funds</w:t>
            </w:r>
          </w:p>
        </w:tc>
        <w:tc>
          <w:tcPr>
            <w:tcW w:w="3395" w:type="dxa"/>
            <w:hideMark/>
          </w:tcPr>
          <w:p w14:paraId="353830B9"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Semi-automatic Defibrillator</w:t>
            </w:r>
          </w:p>
        </w:tc>
        <w:tc>
          <w:tcPr>
            <w:tcW w:w="1520" w:type="dxa"/>
            <w:noWrap/>
            <w:hideMark/>
          </w:tcPr>
          <w:p w14:paraId="47B1FC01"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£895.00</w:t>
            </w:r>
          </w:p>
        </w:tc>
      </w:tr>
      <w:tr w:rsidR="00DE6B2C" w:rsidRPr="00AF456F" w14:paraId="424C85E6" w14:textId="77777777" w:rsidTr="003C468B">
        <w:trPr>
          <w:trHeight w:val="312"/>
        </w:trPr>
        <w:tc>
          <w:tcPr>
            <w:tcW w:w="960" w:type="dxa"/>
            <w:noWrap/>
            <w:hideMark/>
          </w:tcPr>
          <w:p w14:paraId="10F1EB94"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151</w:t>
            </w:r>
          </w:p>
        </w:tc>
        <w:tc>
          <w:tcPr>
            <w:tcW w:w="4125" w:type="dxa"/>
            <w:noWrap/>
            <w:hideMark/>
          </w:tcPr>
          <w:p w14:paraId="2BE737C7"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Amazon</w:t>
            </w:r>
          </w:p>
        </w:tc>
        <w:tc>
          <w:tcPr>
            <w:tcW w:w="3395" w:type="dxa"/>
            <w:hideMark/>
          </w:tcPr>
          <w:p w14:paraId="60538AC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River Rally Sweets</w:t>
            </w:r>
          </w:p>
        </w:tc>
        <w:tc>
          <w:tcPr>
            <w:tcW w:w="1520" w:type="dxa"/>
            <w:noWrap/>
            <w:hideMark/>
          </w:tcPr>
          <w:p w14:paraId="000105EA"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£57.77</w:t>
            </w:r>
          </w:p>
        </w:tc>
      </w:tr>
      <w:tr w:rsidR="00DE6B2C" w:rsidRPr="00AF456F" w14:paraId="216101C7" w14:textId="77777777" w:rsidTr="003C468B">
        <w:trPr>
          <w:trHeight w:val="312"/>
        </w:trPr>
        <w:tc>
          <w:tcPr>
            <w:tcW w:w="960" w:type="dxa"/>
            <w:noWrap/>
            <w:hideMark/>
          </w:tcPr>
          <w:p w14:paraId="0CB9A2A0"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152</w:t>
            </w:r>
          </w:p>
        </w:tc>
        <w:tc>
          <w:tcPr>
            <w:tcW w:w="4125" w:type="dxa"/>
            <w:noWrap/>
            <w:hideMark/>
          </w:tcPr>
          <w:p w14:paraId="48A07BD6"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Amazon</w:t>
            </w:r>
          </w:p>
        </w:tc>
        <w:tc>
          <w:tcPr>
            <w:tcW w:w="3395" w:type="dxa"/>
            <w:hideMark/>
          </w:tcPr>
          <w:p w14:paraId="4FBBA4EC"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River Rally Temporary Tattoos</w:t>
            </w:r>
          </w:p>
        </w:tc>
        <w:tc>
          <w:tcPr>
            <w:tcW w:w="1520" w:type="dxa"/>
            <w:noWrap/>
            <w:hideMark/>
          </w:tcPr>
          <w:p w14:paraId="6CB2C5F4"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£12.46</w:t>
            </w:r>
          </w:p>
        </w:tc>
      </w:tr>
      <w:tr w:rsidR="00DE6B2C" w:rsidRPr="00AF456F" w14:paraId="6D9BE562" w14:textId="77777777" w:rsidTr="003C468B">
        <w:trPr>
          <w:trHeight w:val="312"/>
        </w:trPr>
        <w:tc>
          <w:tcPr>
            <w:tcW w:w="960" w:type="dxa"/>
            <w:noWrap/>
            <w:hideMark/>
          </w:tcPr>
          <w:p w14:paraId="218DE492"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153</w:t>
            </w:r>
          </w:p>
        </w:tc>
        <w:tc>
          <w:tcPr>
            <w:tcW w:w="4125" w:type="dxa"/>
            <w:noWrap/>
            <w:hideMark/>
          </w:tcPr>
          <w:p w14:paraId="5B866E22"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Viking</w:t>
            </w:r>
          </w:p>
        </w:tc>
        <w:tc>
          <w:tcPr>
            <w:tcW w:w="3395" w:type="dxa"/>
            <w:hideMark/>
          </w:tcPr>
          <w:p w14:paraId="4F3BF7ED"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Cleaning Products</w:t>
            </w:r>
          </w:p>
        </w:tc>
        <w:tc>
          <w:tcPr>
            <w:tcW w:w="1520" w:type="dxa"/>
            <w:noWrap/>
            <w:hideMark/>
          </w:tcPr>
          <w:p w14:paraId="4AA31650"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£105.50</w:t>
            </w:r>
          </w:p>
        </w:tc>
      </w:tr>
      <w:tr w:rsidR="00DE6B2C" w:rsidRPr="00AF456F" w14:paraId="6175D2AE" w14:textId="77777777" w:rsidTr="003C468B">
        <w:trPr>
          <w:trHeight w:val="312"/>
        </w:trPr>
        <w:tc>
          <w:tcPr>
            <w:tcW w:w="960" w:type="dxa"/>
            <w:noWrap/>
            <w:hideMark/>
          </w:tcPr>
          <w:p w14:paraId="10BBD724"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154</w:t>
            </w:r>
          </w:p>
        </w:tc>
        <w:tc>
          <w:tcPr>
            <w:tcW w:w="4125" w:type="dxa"/>
            <w:noWrap/>
            <w:hideMark/>
          </w:tcPr>
          <w:p w14:paraId="1139415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Viking</w:t>
            </w:r>
          </w:p>
        </w:tc>
        <w:tc>
          <w:tcPr>
            <w:tcW w:w="3395" w:type="dxa"/>
            <w:hideMark/>
          </w:tcPr>
          <w:p w14:paraId="5C8C8876"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Hand Soap</w:t>
            </w:r>
          </w:p>
        </w:tc>
        <w:tc>
          <w:tcPr>
            <w:tcW w:w="1520" w:type="dxa"/>
            <w:noWrap/>
            <w:hideMark/>
          </w:tcPr>
          <w:p w14:paraId="165BF940"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£19.93</w:t>
            </w:r>
          </w:p>
        </w:tc>
      </w:tr>
      <w:tr w:rsidR="00DE6B2C" w:rsidRPr="00AF456F" w14:paraId="29D1F292" w14:textId="77777777" w:rsidTr="003C468B">
        <w:trPr>
          <w:trHeight w:val="312"/>
        </w:trPr>
        <w:tc>
          <w:tcPr>
            <w:tcW w:w="960" w:type="dxa"/>
            <w:noWrap/>
            <w:hideMark/>
          </w:tcPr>
          <w:p w14:paraId="00205387"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155</w:t>
            </w:r>
          </w:p>
        </w:tc>
        <w:tc>
          <w:tcPr>
            <w:tcW w:w="4125" w:type="dxa"/>
            <w:noWrap/>
            <w:hideMark/>
          </w:tcPr>
          <w:p w14:paraId="73310E3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Amazon</w:t>
            </w:r>
          </w:p>
        </w:tc>
        <w:tc>
          <w:tcPr>
            <w:tcW w:w="3395" w:type="dxa"/>
            <w:hideMark/>
          </w:tcPr>
          <w:p w14:paraId="3BFC8D89"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Plaque restoring pen</w:t>
            </w:r>
          </w:p>
        </w:tc>
        <w:tc>
          <w:tcPr>
            <w:tcW w:w="1520" w:type="dxa"/>
            <w:noWrap/>
            <w:hideMark/>
          </w:tcPr>
          <w:p w14:paraId="62CE925D"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£7.90</w:t>
            </w:r>
          </w:p>
        </w:tc>
      </w:tr>
      <w:tr w:rsidR="00DE6B2C" w:rsidRPr="00AF456F" w14:paraId="4C4D2FBC" w14:textId="77777777" w:rsidTr="003C468B">
        <w:trPr>
          <w:trHeight w:val="312"/>
        </w:trPr>
        <w:tc>
          <w:tcPr>
            <w:tcW w:w="960" w:type="dxa"/>
            <w:noWrap/>
            <w:hideMark/>
          </w:tcPr>
          <w:p w14:paraId="76539D62"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156</w:t>
            </w:r>
          </w:p>
        </w:tc>
        <w:tc>
          <w:tcPr>
            <w:tcW w:w="4125" w:type="dxa"/>
            <w:noWrap/>
            <w:hideMark/>
          </w:tcPr>
          <w:p w14:paraId="00C9AA59"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Bevan Buckland LLP</w:t>
            </w:r>
          </w:p>
        </w:tc>
        <w:tc>
          <w:tcPr>
            <w:tcW w:w="3395" w:type="dxa"/>
            <w:hideMark/>
          </w:tcPr>
          <w:p w14:paraId="5398C19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Quarterly PAYE Assistance</w:t>
            </w:r>
          </w:p>
        </w:tc>
        <w:tc>
          <w:tcPr>
            <w:tcW w:w="1520" w:type="dxa"/>
            <w:noWrap/>
            <w:hideMark/>
          </w:tcPr>
          <w:p w14:paraId="2648A776"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£429.00</w:t>
            </w:r>
          </w:p>
        </w:tc>
      </w:tr>
      <w:tr w:rsidR="00DE6B2C" w:rsidRPr="00AF456F" w14:paraId="4FA7E587" w14:textId="77777777" w:rsidTr="003C468B">
        <w:trPr>
          <w:trHeight w:val="612"/>
        </w:trPr>
        <w:tc>
          <w:tcPr>
            <w:tcW w:w="960" w:type="dxa"/>
            <w:noWrap/>
            <w:hideMark/>
          </w:tcPr>
          <w:p w14:paraId="482D1F48"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157</w:t>
            </w:r>
          </w:p>
        </w:tc>
        <w:tc>
          <w:tcPr>
            <w:tcW w:w="4125" w:type="dxa"/>
            <w:noWrap/>
            <w:hideMark/>
          </w:tcPr>
          <w:p w14:paraId="0615DAC9"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Pembrokeshire County Council</w:t>
            </w:r>
          </w:p>
        </w:tc>
        <w:tc>
          <w:tcPr>
            <w:tcW w:w="3395" w:type="dxa"/>
            <w:hideMark/>
          </w:tcPr>
          <w:p w14:paraId="0F770B64"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Annual Contribution for Library costs</w:t>
            </w:r>
          </w:p>
        </w:tc>
        <w:tc>
          <w:tcPr>
            <w:tcW w:w="1520" w:type="dxa"/>
            <w:noWrap/>
            <w:hideMark/>
          </w:tcPr>
          <w:p w14:paraId="64FCC1E9"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£20,000.00</w:t>
            </w:r>
          </w:p>
        </w:tc>
      </w:tr>
      <w:tr w:rsidR="00DE6B2C" w:rsidRPr="00AF456F" w14:paraId="577F4BA4" w14:textId="77777777" w:rsidTr="003C468B">
        <w:trPr>
          <w:trHeight w:val="312"/>
        </w:trPr>
        <w:tc>
          <w:tcPr>
            <w:tcW w:w="960" w:type="dxa"/>
            <w:noWrap/>
            <w:hideMark/>
          </w:tcPr>
          <w:p w14:paraId="771D5CBB"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158</w:t>
            </w:r>
          </w:p>
        </w:tc>
        <w:tc>
          <w:tcPr>
            <w:tcW w:w="4125" w:type="dxa"/>
            <w:noWrap/>
            <w:hideMark/>
          </w:tcPr>
          <w:p w14:paraId="3C7B7954"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CEF</w:t>
            </w:r>
          </w:p>
        </w:tc>
        <w:tc>
          <w:tcPr>
            <w:tcW w:w="3395" w:type="dxa"/>
            <w:hideMark/>
          </w:tcPr>
          <w:p w14:paraId="67EA6E0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Electrical Supplies</w:t>
            </w:r>
          </w:p>
        </w:tc>
        <w:tc>
          <w:tcPr>
            <w:tcW w:w="1520" w:type="dxa"/>
            <w:noWrap/>
            <w:hideMark/>
          </w:tcPr>
          <w:p w14:paraId="278C96BB"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£85.46</w:t>
            </w:r>
          </w:p>
        </w:tc>
      </w:tr>
      <w:tr w:rsidR="00DE6B2C" w:rsidRPr="00AF456F" w14:paraId="790BEDF3" w14:textId="77777777" w:rsidTr="003C468B">
        <w:trPr>
          <w:trHeight w:val="312"/>
        </w:trPr>
        <w:tc>
          <w:tcPr>
            <w:tcW w:w="960" w:type="dxa"/>
            <w:noWrap/>
            <w:hideMark/>
          </w:tcPr>
          <w:p w14:paraId="4985A5E6"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159</w:t>
            </w:r>
          </w:p>
        </w:tc>
        <w:tc>
          <w:tcPr>
            <w:tcW w:w="4125" w:type="dxa"/>
            <w:noWrap/>
            <w:hideMark/>
          </w:tcPr>
          <w:p w14:paraId="273A41CC"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 xml:space="preserve">Wages/Salaries </w:t>
            </w:r>
          </w:p>
        </w:tc>
        <w:tc>
          <w:tcPr>
            <w:tcW w:w="3395" w:type="dxa"/>
            <w:hideMark/>
          </w:tcPr>
          <w:p w14:paraId="00FAEF67"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Week ending 27/07/26</w:t>
            </w:r>
          </w:p>
        </w:tc>
        <w:tc>
          <w:tcPr>
            <w:tcW w:w="1520" w:type="dxa"/>
            <w:noWrap/>
            <w:hideMark/>
          </w:tcPr>
          <w:p w14:paraId="35BEF00D"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£3,480.09</w:t>
            </w:r>
          </w:p>
        </w:tc>
      </w:tr>
      <w:tr w:rsidR="00DE6B2C" w:rsidRPr="00AF456F" w14:paraId="451006C2" w14:textId="77777777" w:rsidTr="003C468B">
        <w:trPr>
          <w:trHeight w:val="312"/>
        </w:trPr>
        <w:tc>
          <w:tcPr>
            <w:tcW w:w="960" w:type="dxa"/>
            <w:noWrap/>
            <w:hideMark/>
          </w:tcPr>
          <w:p w14:paraId="59B476AA"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160</w:t>
            </w:r>
          </w:p>
        </w:tc>
        <w:tc>
          <w:tcPr>
            <w:tcW w:w="4125" w:type="dxa"/>
            <w:noWrap/>
            <w:hideMark/>
          </w:tcPr>
          <w:p w14:paraId="7B394D7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British Gas</w:t>
            </w:r>
          </w:p>
        </w:tc>
        <w:tc>
          <w:tcPr>
            <w:tcW w:w="3395" w:type="dxa"/>
            <w:hideMark/>
          </w:tcPr>
          <w:p w14:paraId="605DDC25"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Gas 2.06.26 - 1.07.26</w:t>
            </w:r>
          </w:p>
        </w:tc>
        <w:tc>
          <w:tcPr>
            <w:tcW w:w="1520" w:type="dxa"/>
            <w:noWrap/>
            <w:hideMark/>
          </w:tcPr>
          <w:p w14:paraId="0BD3527C"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£9.00</w:t>
            </w:r>
          </w:p>
        </w:tc>
      </w:tr>
      <w:tr w:rsidR="00DE6B2C" w:rsidRPr="00AF456F" w14:paraId="51347ABF" w14:textId="77777777" w:rsidTr="003C468B">
        <w:trPr>
          <w:trHeight w:val="312"/>
        </w:trPr>
        <w:tc>
          <w:tcPr>
            <w:tcW w:w="960" w:type="dxa"/>
            <w:noWrap/>
            <w:hideMark/>
          </w:tcPr>
          <w:p w14:paraId="12E024A9"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161</w:t>
            </w:r>
          </w:p>
        </w:tc>
        <w:tc>
          <w:tcPr>
            <w:tcW w:w="4125" w:type="dxa"/>
            <w:noWrap/>
            <w:hideMark/>
          </w:tcPr>
          <w:p w14:paraId="3BEB154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British Gas</w:t>
            </w:r>
          </w:p>
        </w:tc>
        <w:tc>
          <w:tcPr>
            <w:tcW w:w="3395" w:type="dxa"/>
            <w:hideMark/>
          </w:tcPr>
          <w:p w14:paraId="449B1862"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Electricity 10.06.26 - 9.07.26</w:t>
            </w:r>
          </w:p>
        </w:tc>
        <w:tc>
          <w:tcPr>
            <w:tcW w:w="1520" w:type="dxa"/>
            <w:noWrap/>
            <w:hideMark/>
          </w:tcPr>
          <w:p w14:paraId="0D03432B"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£225.93</w:t>
            </w:r>
          </w:p>
        </w:tc>
      </w:tr>
      <w:tr w:rsidR="00DE6B2C" w:rsidRPr="00AF456F" w14:paraId="30E27FD6" w14:textId="77777777" w:rsidTr="003C468B">
        <w:trPr>
          <w:trHeight w:val="312"/>
        </w:trPr>
        <w:tc>
          <w:tcPr>
            <w:tcW w:w="960" w:type="dxa"/>
            <w:noWrap/>
            <w:hideMark/>
          </w:tcPr>
          <w:p w14:paraId="6555DF14"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162</w:t>
            </w:r>
          </w:p>
        </w:tc>
        <w:tc>
          <w:tcPr>
            <w:tcW w:w="4125" w:type="dxa"/>
            <w:noWrap/>
            <w:hideMark/>
          </w:tcPr>
          <w:p w14:paraId="2A5BFF79"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Total Tech Ltd</w:t>
            </w:r>
          </w:p>
        </w:tc>
        <w:tc>
          <w:tcPr>
            <w:tcW w:w="3395" w:type="dxa"/>
            <w:hideMark/>
          </w:tcPr>
          <w:p w14:paraId="26648C71"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 xml:space="preserve">Broadband Fibre and phone </w:t>
            </w:r>
          </w:p>
        </w:tc>
        <w:tc>
          <w:tcPr>
            <w:tcW w:w="1520" w:type="dxa"/>
            <w:noWrap/>
            <w:hideMark/>
          </w:tcPr>
          <w:p w14:paraId="7A6C8976"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£55.00</w:t>
            </w:r>
          </w:p>
        </w:tc>
      </w:tr>
      <w:tr w:rsidR="00DE6B2C" w:rsidRPr="00AF456F" w14:paraId="25C15DA2" w14:textId="77777777" w:rsidTr="003C468B">
        <w:trPr>
          <w:trHeight w:val="612"/>
        </w:trPr>
        <w:tc>
          <w:tcPr>
            <w:tcW w:w="960" w:type="dxa"/>
            <w:noWrap/>
            <w:hideMark/>
          </w:tcPr>
          <w:p w14:paraId="7C4EF3E7"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163</w:t>
            </w:r>
          </w:p>
        </w:tc>
        <w:tc>
          <w:tcPr>
            <w:tcW w:w="4125" w:type="dxa"/>
            <w:noWrap/>
            <w:hideMark/>
          </w:tcPr>
          <w:p w14:paraId="7BEFE9D6"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Tesco</w:t>
            </w:r>
          </w:p>
        </w:tc>
        <w:tc>
          <w:tcPr>
            <w:tcW w:w="3395" w:type="dxa"/>
            <w:hideMark/>
          </w:tcPr>
          <w:p w14:paraId="3DEABFF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Drinks and snacks for Scott's as thanks</w:t>
            </w:r>
          </w:p>
        </w:tc>
        <w:tc>
          <w:tcPr>
            <w:tcW w:w="1520" w:type="dxa"/>
            <w:noWrap/>
            <w:hideMark/>
          </w:tcPr>
          <w:p w14:paraId="71D22424"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£27.00</w:t>
            </w:r>
          </w:p>
        </w:tc>
      </w:tr>
      <w:tr w:rsidR="00DE6B2C" w:rsidRPr="00AF456F" w14:paraId="4F555AEC" w14:textId="77777777" w:rsidTr="003C468B">
        <w:trPr>
          <w:trHeight w:val="312"/>
        </w:trPr>
        <w:tc>
          <w:tcPr>
            <w:tcW w:w="960" w:type="dxa"/>
            <w:noWrap/>
            <w:hideMark/>
          </w:tcPr>
          <w:p w14:paraId="0631E0B4"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164</w:t>
            </w:r>
          </w:p>
        </w:tc>
        <w:tc>
          <w:tcPr>
            <w:tcW w:w="4125" w:type="dxa"/>
            <w:noWrap/>
            <w:hideMark/>
          </w:tcPr>
          <w:p w14:paraId="42860C7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B&amp;Q</w:t>
            </w:r>
          </w:p>
        </w:tc>
        <w:tc>
          <w:tcPr>
            <w:tcW w:w="3395" w:type="dxa"/>
            <w:hideMark/>
          </w:tcPr>
          <w:p w14:paraId="2B9A12F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Shed for Allotments</w:t>
            </w:r>
          </w:p>
        </w:tc>
        <w:tc>
          <w:tcPr>
            <w:tcW w:w="1520" w:type="dxa"/>
            <w:noWrap/>
            <w:hideMark/>
          </w:tcPr>
          <w:p w14:paraId="50D67BB9"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£536.24</w:t>
            </w:r>
          </w:p>
        </w:tc>
      </w:tr>
      <w:tr w:rsidR="00DE6B2C" w:rsidRPr="00AF456F" w14:paraId="4091AF0D" w14:textId="77777777" w:rsidTr="003C468B">
        <w:trPr>
          <w:trHeight w:val="312"/>
        </w:trPr>
        <w:tc>
          <w:tcPr>
            <w:tcW w:w="960" w:type="dxa"/>
            <w:noWrap/>
            <w:hideMark/>
          </w:tcPr>
          <w:p w14:paraId="188DED19"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165</w:t>
            </w:r>
          </w:p>
        </w:tc>
        <w:tc>
          <w:tcPr>
            <w:tcW w:w="4125" w:type="dxa"/>
            <w:noWrap/>
            <w:hideMark/>
          </w:tcPr>
          <w:p w14:paraId="17CD980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Robert Dyas</w:t>
            </w:r>
          </w:p>
        </w:tc>
        <w:tc>
          <w:tcPr>
            <w:tcW w:w="3395" w:type="dxa"/>
            <w:hideMark/>
          </w:tcPr>
          <w:p w14:paraId="454CE927"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Picnic Benches</w:t>
            </w:r>
          </w:p>
        </w:tc>
        <w:tc>
          <w:tcPr>
            <w:tcW w:w="1520" w:type="dxa"/>
            <w:noWrap/>
            <w:hideMark/>
          </w:tcPr>
          <w:p w14:paraId="32995D01"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£377.45</w:t>
            </w:r>
          </w:p>
        </w:tc>
      </w:tr>
      <w:tr w:rsidR="00DE6B2C" w:rsidRPr="00AF456F" w14:paraId="760713AA" w14:textId="77777777" w:rsidTr="003C468B">
        <w:trPr>
          <w:trHeight w:val="312"/>
        </w:trPr>
        <w:tc>
          <w:tcPr>
            <w:tcW w:w="960" w:type="dxa"/>
            <w:noWrap/>
            <w:hideMark/>
          </w:tcPr>
          <w:p w14:paraId="2FF56EB3"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166</w:t>
            </w:r>
          </w:p>
        </w:tc>
        <w:tc>
          <w:tcPr>
            <w:tcW w:w="4125" w:type="dxa"/>
            <w:noWrap/>
            <w:hideMark/>
          </w:tcPr>
          <w:p w14:paraId="75A48EDC"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Wages</w:t>
            </w:r>
          </w:p>
        </w:tc>
        <w:tc>
          <w:tcPr>
            <w:tcW w:w="3395" w:type="dxa"/>
            <w:hideMark/>
          </w:tcPr>
          <w:p w14:paraId="450972DA"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Week ending 3/08/26</w:t>
            </w:r>
          </w:p>
        </w:tc>
        <w:tc>
          <w:tcPr>
            <w:tcW w:w="1520" w:type="dxa"/>
            <w:noWrap/>
            <w:hideMark/>
          </w:tcPr>
          <w:p w14:paraId="1687E273"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£946.40</w:t>
            </w:r>
          </w:p>
        </w:tc>
      </w:tr>
      <w:tr w:rsidR="00DE6B2C" w:rsidRPr="00AF456F" w14:paraId="6AABE660" w14:textId="77777777" w:rsidTr="003C468B">
        <w:trPr>
          <w:trHeight w:val="312"/>
        </w:trPr>
        <w:tc>
          <w:tcPr>
            <w:tcW w:w="960" w:type="dxa"/>
            <w:noWrap/>
            <w:hideMark/>
          </w:tcPr>
          <w:p w14:paraId="088A6250"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167</w:t>
            </w:r>
          </w:p>
        </w:tc>
        <w:tc>
          <w:tcPr>
            <w:tcW w:w="4125" w:type="dxa"/>
            <w:noWrap/>
            <w:hideMark/>
          </w:tcPr>
          <w:p w14:paraId="3FEA4CC9"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Grandiflora</w:t>
            </w:r>
            <w:r w:rsidRPr="00531119">
              <w:rPr>
                <w:rFonts w:ascii="Arial" w:eastAsia="Times New Roman" w:hAnsi="Arial" w:cs="Arial"/>
                <w:color w:val="EE0000"/>
                <w:lang w:eastAsia="en-GB"/>
              </w:rPr>
              <w:t>*</w:t>
            </w:r>
          </w:p>
        </w:tc>
        <w:tc>
          <w:tcPr>
            <w:tcW w:w="3395" w:type="dxa"/>
            <w:hideMark/>
          </w:tcPr>
          <w:p w14:paraId="1A909DED"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Planting Black horse lane</w:t>
            </w:r>
          </w:p>
        </w:tc>
        <w:tc>
          <w:tcPr>
            <w:tcW w:w="1520" w:type="dxa"/>
            <w:noWrap/>
            <w:hideMark/>
          </w:tcPr>
          <w:p w14:paraId="39075DF2"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£1,500.00</w:t>
            </w:r>
          </w:p>
        </w:tc>
      </w:tr>
      <w:tr w:rsidR="00DE6B2C" w:rsidRPr="00AF456F" w14:paraId="4A250326" w14:textId="77777777" w:rsidTr="003C468B">
        <w:trPr>
          <w:trHeight w:val="312"/>
        </w:trPr>
        <w:tc>
          <w:tcPr>
            <w:tcW w:w="960" w:type="dxa"/>
            <w:noWrap/>
            <w:hideMark/>
          </w:tcPr>
          <w:p w14:paraId="5FB1EC6E"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168</w:t>
            </w:r>
          </w:p>
        </w:tc>
        <w:tc>
          <w:tcPr>
            <w:tcW w:w="4125" w:type="dxa"/>
            <w:noWrap/>
            <w:hideMark/>
          </w:tcPr>
          <w:p w14:paraId="47C825F5"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Hortech</w:t>
            </w:r>
            <w:proofErr w:type="spellEnd"/>
            <w:r w:rsidRPr="00AF456F">
              <w:rPr>
                <w:rFonts w:ascii="Arial" w:eastAsia="Times New Roman" w:hAnsi="Arial" w:cs="Arial"/>
                <w:color w:val="000000"/>
                <w:lang w:eastAsia="en-GB"/>
              </w:rPr>
              <w:t xml:space="preserve"> Systems Ltd.</w:t>
            </w:r>
          </w:p>
        </w:tc>
        <w:tc>
          <w:tcPr>
            <w:tcW w:w="3395" w:type="dxa"/>
            <w:hideMark/>
          </w:tcPr>
          <w:p w14:paraId="6464F45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Sprayer attachment for Simon</w:t>
            </w:r>
          </w:p>
        </w:tc>
        <w:tc>
          <w:tcPr>
            <w:tcW w:w="1520" w:type="dxa"/>
            <w:noWrap/>
            <w:hideMark/>
          </w:tcPr>
          <w:p w14:paraId="0FFF246C"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£134.40</w:t>
            </w:r>
          </w:p>
        </w:tc>
      </w:tr>
      <w:tr w:rsidR="00DE6B2C" w:rsidRPr="00AF456F" w14:paraId="7ECB25B4" w14:textId="77777777" w:rsidTr="003C468B">
        <w:trPr>
          <w:trHeight w:val="312"/>
        </w:trPr>
        <w:tc>
          <w:tcPr>
            <w:tcW w:w="960" w:type="dxa"/>
            <w:noWrap/>
            <w:hideMark/>
          </w:tcPr>
          <w:p w14:paraId="08F6A053"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169</w:t>
            </w:r>
          </w:p>
        </w:tc>
        <w:tc>
          <w:tcPr>
            <w:tcW w:w="4125" w:type="dxa"/>
            <w:noWrap/>
            <w:hideMark/>
          </w:tcPr>
          <w:p w14:paraId="7871499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Kaylee's Glittered Goods</w:t>
            </w:r>
          </w:p>
        </w:tc>
        <w:tc>
          <w:tcPr>
            <w:tcW w:w="3395" w:type="dxa"/>
            <w:hideMark/>
          </w:tcPr>
          <w:p w14:paraId="2D223ED1"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Vinyl Decal</w:t>
            </w:r>
          </w:p>
        </w:tc>
        <w:tc>
          <w:tcPr>
            <w:tcW w:w="1520" w:type="dxa"/>
            <w:noWrap/>
            <w:hideMark/>
          </w:tcPr>
          <w:p w14:paraId="15D09AB1"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£40.00</w:t>
            </w:r>
          </w:p>
        </w:tc>
      </w:tr>
      <w:tr w:rsidR="00DE6B2C" w:rsidRPr="00AF456F" w14:paraId="56CCC504" w14:textId="77777777" w:rsidTr="003C468B">
        <w:trPr>
          <w:trHeight w:val="312"/>
        </w:trPr>
        <w:tc>
          <w:tcPr>
            <w:tcW w:w="960" w:type="dxa"/>
            <w:noWrap/>
            <w:hideMark/>
          </w:tcPr>
          <w:p w14:paraId="52726D70"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170</w:t>
            </w:r>
          </w:p>
        </w:tc>
        <w:tc>
          <w:tcPr>
            <w:tcW w:w="4125" w:type="dxa"/>
            <w:noWrap/>
            <w:hideMark/>
          </w:tcPr>
          <w:p w14:paraId="0ADD560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Corey Mitchell Carpentry</w:t>
            </w:r>
          </w:p>
        </w:tc>
        <w:tc>
          <w:tcPr>
            <w:tcW w:w="3395" w:type="dxa"/>
            <w:hideMark/>
          </w:tcPr>
          <w:p w14:paraId="683B0DE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Guttering above noticeboard</w:t>
            </w:r>
          </w:p>
        </w:tc>
        <w:tc>
          <w:tcPr>
            <w:tcW w:w="1520" w:type="dxa"/>
            <w:noWrap/>
            <w:hideMark/>
          </w:tcPr>
          <w:p w14:paraId="3C92622A"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£40.00</w:t>
            </w:r>
          </w:p>
        </w:tc>
      </w:tr>
      <w:tr w:rsidR="00DE6B2C" w:rsidRPr="00AF456F" w14:paraId="28CBE0C2" w14:textId="77777777" w:rsidTr="003C468B">
        <w:trPr>
          <w:trHeight w:val="312"/>
        </w:trPr>
        <w:tc>
          <w:tcPr>
            <w:tcW w:w="960" w:type="dxa"/>
            <w:noWrap/>
            <w:hideMark/>
          </w:tcPr>
          <w:p w14:paraId="08AF098A"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171</w:t>
            </w:r>
          </w:p>
        </w:tc>
        <w:tc>
          <w:tcPr>
            <w:tcW w:w="4125" w:type="dxa"/>
            <w:noWrap/>
            <w:hideMark/>
          </w:tcPr>
          <w:p w14:paraId="3E0DB9DE"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Rabart</w:t>
            </w:r>
            <w:proofErr w:type="spellEnd"/>
            <w:r w:rsidRPr="00AF456F">
              <w:rPr>
                <w:rFonts w:ascii="Arial" w:eastAsia="Times New Roman" w:hAnsi="Arial" w:cs="Arial"/>
                <w:color w:val="000000"/>
                <w:lang w:eastAsia="en-GB"/>
              </w:rPr>
              <w:t xml:space="preserve"> </w:t>
            </w:r>
            <w:proofErr w:type="gramStart"/>
            <w:r w:rsidRPr="00AF456F">
              <w:rPr>
                <w:rFonts w:ascii="Arial" w:eastAsia="Times New Roman" w:hAnsi="Arial" w:cs="Arial"/>
                <w:color w:val="000000"/>
                <w:lang w:eastAsia="en-GB"/>
              </w:rPr>
              <w:t>decorators</w:t>
            </w:r>
            <w:proofErr w:type="gramEnd"/>
            <w:r w:rsidRPr="00AF456F">
              <w:rPr>
                <w:rFonts w:ascii="Arial" w:eastAsia="Times New Roman" w:hAnsi="Arial" w:cs="Arial"/>
                <w:color w:val="000000"/>
                <w:lang w:eastAsia="en-GB"/>
              </w:rPr>
              <w:t xml:space="preserve"> merchants ltd</w:t>
            </w:r>
          </w:p>
        </w:tc>
        <w:tc>
          <w:tcPr>
            <w:tcW w:w="3395" w:type="dxa"/>
            <w:hideMark/>
          </w:tcPr>
          <w:p w14:paraId="2FA03F1C"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Black Masonry paint</w:t>
            </w:r>
          </w:p>
        </w:tc>
        <w:tc>
          <w:tcPr>
            <w:tcW w:w="1520" w:type="dxa"/>
            <w:noWrap/>
            <w:hideMark/>
          </w:tcPr>
          <w:p w14:paraId="31A1D743"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£9.00</w:t>
            </w:r>
          </w:p>
        </w:tc>
      </w:tr>
      <w:tr w:rsidR="00DE6B2C" w:rsidRPr="00AF456F" w14:paraId="3EB2DE93" w14:textId="77777777" w:rsidTr="003C468B">
        <w:trPr>
          <w:trHeight w:val="312"/>
        </w:trPr>
        <w:tc>
          <w:tcPr>
            <w:tcW w:w="960" w:type="dxa"/>
            <w:noWrap/>
            <w:hideMark/>
          </w:tcPr>
          <w:p w14:paraId="307A4DE4"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172</w:t>
            </w:r>
          </w:p>
        </w:tc>
        <w:tc>
          <w:tcPr>
            <w:tcW w:w="4125" w:type="dxa"/>
            <w:noWrap/>
            <w:hideMark/>
          </w:tcPr>
          <w:p w14:paraId="5F0AEE61"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RAM Plastics Supply</w:t>
            </w:r>
          </w:p>
        </w:tc>
        <w:tc>
          <w:tcPr>
            <w:tcW w:w="3395" w:type="dxa"/>
            <w:hideMark/>
          </w:tcPr>
          <w:p w14:paraId="4167F52D"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Guttering shoe joint</w:t>
            </w:r>
          </w:p>
        </w:tc>
        <w:tc>
          <w:tcPr>
            <w:tcW w:w="1520" w:type="dxa"/>
            <w:noWrap/>
            <w:hideMark/>
          </w:tcPr>
          <w:p w14:paraId="4C359571"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£3.00</w:t>
            </w:r>
          </w:p>
        </w:tc>
      </w:tr>
      <w:tr w:rsidR="00DE6B2C" w:rsidRPr="00AF456F" w14:paraId="51F549FE" w14:textId="77777777" w:rsidTr="003C468B">
        <w:trPr>
          <w:trHeight w:val="312"/>
        </w:trPr>
        <w:tc>
          <w:tcPr>
            <w:tcW w:w="960" w:type="dxa"/>
            <w:noWrap/>
            <w:hideMark/>
          </w:tcPr>
          <w:p w14:paraId="6F119507"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173</w:t>
            </w:r>
          </w:p>
        </w:tc>
        <w:tc>
          <w:tcPr>
            <w:tcW w:w="4125" w:type="dxa"/>
            <w:noWrap/>
            <w:hideMark/>
          </w:tcPr>
          <w:p w14:paraId="108F0F67"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HMRC</w:t>
            </w:r>
          </w:p>
        </w:tc>
        <w:tc>
          <w:tcPr>
            <w:tcW w:w="3395" w:type="dxa"/>
            <w:hideMark/>
          </w:tcPr>
          <w:p w14:paraId="5B4E9E96"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Tax/NI 06.07.26 - 05.08.26</w:t>
            </w:r>
          </w:p>
        </w:tc>
        <w:tc>
          <w:tcPr>
            <w:tcW w:w="1520" w:type="dxa"/>
            <w:noWrap/>
            <w:hideMark/>
          </w:tcPr>
          <w:p w14:paraId="7226B4DC"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£1,846.95</w:t>
            </w:r>
          </w:p>
        </w:tc>
      </w:tr>
      <w:tr w:rsidR="00DE6B2C" w:rsidRPr="00AF456F" w14:paraId="40E23683" w14:textId="77777777" w:rsidTr="003C468B">
        <w:trPr>
          <w:trHeight w:val="312"/>
        </w:trPr>
        <w:tc>
          <w:tcPr>
            <w:tcW w:w="960" w:type="dxa"/>
            <w:noWrap/>
            <w:hideMark/>
          </w:tcPr>
          <w:p w14:paraId="4A2468AB"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174</w:t>
            </w:r>
          </w:p>
        </w:tc>
        <w:tc>
          <w:tcPr>
            <w:tcW w:w="4125" w:type="dxa"/>
            <w:noWrap/>
            <w:hideMark/>
          </w:tcPr>
          <w:p w14:paraId="71D04854"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Pembrokeshire County Council</w:t>
            </w:r>
          </w:p>
        </w:tc>
        <w:tc>
          <w:tcPr>
            <w:tcW w:w="3395" w:type="dxa"/>
            <w:hideMark/>
          </w:tcPr>
          <w:p w14:paraId="5E73A10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Business Rates</w:t>
            </w:r>
          </w:p>
        </w:tc>
        <w:tc>
          <w:tcPr>
            <w:tcW w:w="1520" w:type="dxa"/>
            <w:noWrap/>
            <w:hideMark/>
          </w:tcPr>
          <w:p w14:paraId="14F61DCE"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£1,330.30</w:t>
            </w:r>
          </w:p>
        </w:tc>
      </w:tr>
      <w:tr w:rsidR="00DE6B2C" w:rsidRPr="00AF456F" w14:paraId="041EDD1C" w14:textId="77777777" w:rsidTr="003C468B">
        <w:trPr>
          <w:trHeight w:val="612"/>
        </w:trPr>
        <w:tc>
          <w:tcPr>
            <w:tcW w:w="960" w:type="dxa"/>
            <w:noWrap/>
            <w:hideMark/>
          </w:tcPr>
          <w:p w14:paraId="41520ECA"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175</w:t>
            </w:r>
          </w:p>
        </w:tc>
        <w:tc>
          <w:tcPr>
            <w:tcW w:w="4125" w:type="dxa"/>
            <w:noWrap/>
            <w:hideMark/>
          </w:tcPr>
          <w:p w14:paraId="040E3500" w14:textId="77777777" w:rsidR="00DE6B2C" w:rsidRPr="00AF456F" w:rsidRDefault="00DE6B2C" w:rsidP="003C468B">
            <w:pPr>
              <w:rPr>
                <w:rFonts w:ascii="Arial" w:eastAsia="Times New Roman" w:hAnsi="Arial" w:cs="Arial"/>
                <w:color w:val="000000"/>
                <w:lang w:eastAsia="en-GB"/>
              </w:rPr>
            </w:pPr>
            <w:r>
              <w:rPr>
                <w:rFonts w:ascii="Arial" w:eastAsia="Times New Roman" w:hAnsi="Arial" w:cs="Arial"/>
                <w:color w:val="000000"/>
                <w:lang w:eastAsia="en-GB"/>
              </w:rPr>
              <w:t>Duplicate</w:t>
            </w:r>
          </w:p>
        </w:tc>
        <w:tc>
          <w:tcPr>
            <w:tcW w:w="3395" w:type="dxa"/>
            <w:hideMark/>
          </w:tcPr>
          <w:p w14:paraId="3013FDC5" w14:textId="77777777" w:rsidR="00DE6B2C" w:rsidRPr="00AF456F" w:rsidRDefault="00DE6B2C" w:rsidP="003C468B">
            <w:pPr>
              <w:rPr>
                <w:rFonts w:ascii="Arial" w:eastAsia="Times New Roman" w:hAnsi="Arial" w:cs="Arial"/>
                <w:color w:val="000000"/>
                <w:lang w:eastAsia="en-GB"/>
              </w:rPr>
            </w:pPr>
            <w:r>
              <w:rPr>
                <w:rFonts w:ascii="Arial" w:eastAsia="Times New Roman" w:hAnsi="Arial" w:cs="Arial"/>
                <w:color w:val="000000"/>
                <w:lang w:eastAsia="en-GB"/>
              </w:rPr>
              <w:t>Duplicate</w:t>
            </w:r>
          </w:p>
        </w:tc>
        <w:tc>
          <w:tcPr>
            <w:tcW w:w="1520" w:type="dxa"/>
            <w:noWrap/>
            <w:hideMark/>
          </w:tcPr>
          <w:p w14:paraId="09FB2DF6" w14:textId="77777777" w:rsidR="00DE6B2C" w:rsidRPr="00AF456F" w:rsidRDefault="00DE6B2C" w:rsidP="003C468B">
            <w:pPr>
              <w:jc w:val="right"/>
              <w:rPr>
                <w:rFonts w:eastAsia="Times New Roman" w:cs="Calibri"/>
                <w:color w:val="000000"/>
                <w:lang w:eastAsia="en-GB"/>
              </w:rPr>
            </w:pPr>
            <w:r>
              <w:rPr>
                <w:rFonts w:eastAsia="Times New Roman" w:cs="Calibri"/>
                <w:color w:val="000000"/>
                <w:lang w:eastAsia="en-GB"/>
              </w:rPr>
              <w:t>Duplicate</w:t>
            </w:r>
          </w:p>
        </w:tc>
      </w:tr>
      <w:tr w:rsidR="00DE6B2C" w:rsidRPr="00AF456F" w14:paraId="169CA3E2" w14:textId="77777777" w:rsidTr="003C468B">
        <w:trPr>
          <w:trHeight w:val="312"/>
        </w:trPr>
        <w:tc>
          <w:tcPr>
            <w:tcW w:w="960" w:type="dxa"/>
            <w:noWrap/>
            <w:hideMark/>
          </w:tcPr>
          <w:p w14:paraId="2F152B21"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176</w:t>
            </w:r>
          </w:p>
        </w:tc>
        <w:tc>
          <w:tcPr>
            <w:tcW w:w="4125" w:type="dxa"/>
            <w:noWrap/>
            <w:hideMark/>
          </w:tcPr>
          <w:p w14:paraId="5A244E0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Pembroke Packaging &amp; Print Ltd</w:t>
            </w:r>
          </w:p>
        </w:tc>
        <w:tc>
          <w:tcPr>
            <w:tcW w:w="3395" w:type="dxa"/>
            <w:hideMark/>
          </w:tcPr>
          <w:p w14:paraId="3DD34A59"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A3 White Paper</w:t>
            </w:r>
          </w:p>
        </w:tc>
        <w:tc>
          <w:tcPr>
            <w:tcW w:w="1520" w:type="dxa"/>
            <w:noWrap/>
            <w:hideMark/>
          </w:tcPr>
          <w:p w14:paraId="6DD81B4F"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£29.64</w:t>
            </w:r>
          </w:p>
        </w:tc>
      </w:tr>
      <w:tr w:rsidR="00DE6B2C" w:rsidRPr="00AF456F" w14:paraId="1D702163" w14:textId="77777777" w:rsidTr="003C468B">
        <w:trPr>
          <w:trHeight w:val="312"/>
        </w:trPr>
        <w:tc>
          <w:tcPr>
            <w:tcW w:w="960" w:type="dxa"/>
            <w:noWrap/>
            <w:hideMark/>
          </w:tcPr>
          <w:p w14:paraId="1247C416"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177</w:t>
            </w:r>
          </w:p>
        </w:tc>
        <w:tc>
          <w:tcPr>
            <w:tcW w:w="4125" w:type="dxa"/>
            <w:noWrap/>
            <w:hideMark/>
          </w:tcPr>
          <w:p w14:paraId="663A2F32"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Dyfed Pension Fund</w:t>
            </w:r>
          </w:p>
        </w:tc>
        <w:tc>
          <w:tcPr>
            <w:tcW w:w="3395" w:type="dxa"/>
            <w:hideMark/>
          </w:tcPr>
          <w:p w14:paraId="61317BA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Pension for July</w:t>
            </w:r>
          </w:p>
        </w:tc>
        <w:tc>
          <w:tcPr>
            <w:tcW w:w="1520" w:type="dxa"/>
            <w:noWrap/>
            <w:hideMark/>
          </w:tcPr>
          <w:p w14:paraId="4260FA53"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£2,376.27</w:t>
            </w:r>
          </w:p>
        </w:tc>
      </w:tr>
      <w:tr w:rsidR="00DE6B2C" w:rsidRPr="00AF456F" w14:paraId="4261A24F" w14:textId="77777777" w:rsidTr="003C468B">
        <w:trPr>
          <w:trHeight w:val="312"/>
        </w:trPr>
        <w:tc>
          <w:tcPr>
            <w:tcW w:w="960" w:type="dxa"/>
            <w:noWrap/>
            <w:hideMark/>
          </w:tcPr>
          <w:p w14:paraId="71BDA7A2"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178</w:t>
            </w:r>
          </w:p>
        </w:tc>
        <w:tc>
          <w:tcPr>
            <w:tcW w:w="4125" w:type="dxa"/>
            <w:noWrap/>
            <w:hideMark/>
          </w:tcPr>
          <w:p w14:paraId="13D4D56F"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TedBern</w:t>
            </w:r>
            <w:proofErr w:type="spellEnd"/>
            <w:r w:rsidRPr="00AF456F">
              <w:rPr>
                <w:rFonts w:ascii="Arial" w:eastAsia="Times New Roman" w:hAnsi="Arial" w:cs="Arial"/>
                <w:color w:val="000000"/>
                <w:lang w:eastAsia="en-GB"/>
              </w:rPr>
              <w:t xml:space="preserve"> Electrical Engineering</w:t>
            </w:r>
          </w:p>
        </w:tc>
        <w:tc>
          <w:tcPr>
            <w:tcW w:w="3395" w:type="dxa"/>
            <w:hideMark/>
          </w:tcPr>
          <w:p w14:paraId="670CC63C"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electrical work</w:t>
            </w:r>
          </w:p>
        </w:tc>
        <w:tc>
          <w:tcPr>
            <w:tcW w:w="1520" w:type="dxa"/>
            <w:noWrap/>
            <w:hideMark/>
          </w:tcPr>
          <w:p w14:paraId="701DCD80"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£590.00</w:t>
            </w:r>
          </w:p>
        </w:tc>
      </w:tr>
      <w:tr w:rsidR="00DE6B2C" w:rsidRPr="00AF456F" w14:paraId="63226CC0" w14:textId="77777777" w:rsidTr="003C468B">
        <w:trPr>
          <w:trHeight w:val="312"/>
        </w:trPr>
        <w:tc>
          <w:tcPr>
            <w:tcW w:w="960" w:type="dxa"/>
            <w:noWrap/>
            <w:hideMark/>
          </w:tcPr>
          <w:p w14:paraId="369C7F73"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179</w:t>
            </w:r>
          </w:p>
        </w:tc>
        <w:tc>
          <w:tcPr>
            <w:tcW w:w="4125" w:type="dxa"/>
            <w:noWrap/>
            <w:hideMark/>
          </w:tcPr>
          <w:p w14:paraId="2CD234F2"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Jewson</w:t>
            </w:r>
          </w:p>
        </w:tc>
        <w:tc>
          <w:tcPr>
            <w:tcW w:w="3395" w:type="dxa"/>
            <w:hideMark/>
          </w:tcPr>
          <w:p w14:paraId="1745FD69"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 xml:space="preserve">Tools </w:t>
            </w:r>
          </w:p>
        </w:tc>
        <w:tc>
          <w:tcPr>
            <w:tcW w:w="1520" w:type="dxa"/>
            <w:noWrap/>
            <w:hideMark/>
          </w:tcPr>
          <w:p w14:paraId="73176249"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£28.92</w:t>
            </w:r>
          </w:p>
        </w:tc>
      </w:tr>
      <w:tr w:rsidR="00DE6B2C" w:rsidRPr="00AF456F" w14:paraId="2BCF6AF0" w14:textId="77777777" w:rsidTr="003C468B">
        <w:trPr>
          <w:trHeight w:val="312"/>
        </w:trPr>
        <w:tc>
          <w:tcPr>
            <w:tcW w:w="960" w:type="dxa"/>
            <w:noWrap/>
            <w:hideMark/>
          </w:tcPr>
          <w:p w14:paraId="3AB2E0AF"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180</w:t>
            </w:r>
          </w:p>
        </w:tc>
        <w:tc>
          <w:tcPr>
            <w:tcW w:w="4125" w:type="dxa"/>
            <w:noWrap/>
            <w:hideMark/>
          </w:tcPr>
          <w:p w14:paraId="7B6278B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Green garage</w:t>
            </w:r>
          </w:p>
        </w:tc>
        <w:tc>
          <w:tcPr>
            <w:tcW w:w="3395" w:type="dxa"/>
            <w:hideMark/>
          </w:tcPr>
          <w:p w14:paraId="0BBE920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Petrol</w:t>
            </w:r>
          </w:p>
        </w:tc>
        <w:tc>
          <w:tcPr>
            <w:tcW w:w="1520" w:type="dxa"/>
            <w:noWrap/>
            <w:hideMark/>
          </w:tcPr>
          <w:p w14:paraId="28F3CB6A"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£8.00</w:t>
            </w:r>
          </w:p>
        </w:tc>
      </w:tr>
      <w:tr w:rsidR="00DE6B2C" w:rsidRPr="00AF456F" w14:paraId="4B0945E3" w14:textId="77777777" w:rsidTr="003C468B">
        <w:trPr>
          <w:trHeight w:val="612"/>
        </w:trPr>
        <w:tc>
          <w:tcPr>
            <w:tcW w:w="960" w:type="dxa"/>
            <w:noWrap/>
            <w:hideMark/>
          </w:tcPr>
          <w:p w14:paraId="4F465353"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181</w:t>
            </w:r>
          </w:p>
        </w:tc>
        <w:tc>
          <w:tcPr>
            <w:tcW w:w="4125" w:type="dxa"/>
            <w:noWrap/>
            <w:hideMark/>
          </w:tcPr>
          <w:p w14:paraId="57F784B2"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Arcswood</w:t>
            </w:r>
            <w:proofErr w:type="spellEnd"/>
            <w:r w:rsidRPr="00531119">
              <w:rPr>
                <w:rFonts w:ascii="Arial" w:eastAsia="Times New Roman" w:hAnsi="Arial" w:cs="Arial"/>
                <w:color w:val="EE0000"/>
                <w:lang w:eastAsia="en-GB"/>
              </w:rPr>
              <w:t xml:space="preserve"> *</w:t>
            </w:r>
          </w:p>
        </w:tc>
        <w:tc>
          <w:tcPr>
            <w:tcW w:w="3395" w:type="dxa"/>
            <w:hideMark/>
          </w:tcPr>
          <w:p w14:paraId="4DAA8FE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grounds clearance at Black horse and Rocky Park</w:t>
            </w:r>
          </w:p>
        </w:tc>
        <w:tc>
          <w:tcPr>
            <w:tcW w:w="1520" w:type="dxa"/>
            <w:noWrap/>
            <w:hideMark/>
          </w:tcPr>
          <w:p w14:paraId="2360938D"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£500.00</w:t>
            </w:r>
          </w:p>
        </w:tc>
      </w:tr>
      <w:tr w:rsidR="00DE6B2C" w:rsidRPr="00AF456F" w14:paraId="19BD3900" w14:textId="77777777" w:rsidTr="003C468B">
        <w:trPr>
          <w:trHeight w:val="312"/>
        </w:trPr>
        <w:tc>
          <w:tcPr>
            <w:tcW w:w="960" w:type="dxa"/>
            <w:noWrap/>
            <w:hideMark/>
          </w:tcPr>
          <w:p w14:paraId="3DCB021C"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182</w:t>
            </w:r>
          </w:p>
        </w:tc>
        <w:tc>
          <w:tcPr>
            <w:tcW w:w="4125" w:type="dxa"/>
            <w:noWrap/>
            <w:hideMark/>
          </w:tcPr>
          <w:p w14:paraId="301CD48C"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Wages</w:t>
            </w:r>
          </w:p>
        </w:tc>
        <w:tc>
          <w:tcPr>
            <w:tcW w:w="3395" w:type="dxa"/>
            <w:hideMark/>
          </w:tcPr>
          <w:p w14:paraId="5D12D9AC"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Week ending 10.08.26</w:t>
            </w:r>
          </w:p>
        </w:tc>
        <w:tc>
          <w:tcPr>
            <w:tcW w:w="1520" w:type="dxa"/>
            <w:noWrap/>
            <w:hideMark/>
          </w:tcPr>
          <w:p w14:paraId="37357B05"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£946.40</w:t>
            </w:r>
          </w:p>
        </w:tc>
      </w:tr>
      <w:tr w:rsidR="00DE6B2C" w:rsidRPr="00AF456F" w14:paraId="21A6F918" w14:textId="77777777" w:rsidTr="003C468B">
        <w:trPr>
          <w:trHeight w:val="312"/>
        </w:trPr>
        <w:tc>
          <w:tcPr>
            <w:tcW w:w="960" w:type="dxa"/>
            <w:noWrap/>
            <w:hideMark/>
          </w:tcPr>
          <w:p w14:paraId="0B4061BC"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183</w:t>
            </w:r>
          </w:p>
        </w:tc>
        <w:tc>
          <w:tcPr>
            <w:tcW w:w="4125" w:type="dxa"/>
            <w:noWrap/>
            <w:hideMark/>
          </w:tcPr>
          <w:p w14:paraId="3FF22DA2"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Sugarpuff</w:t>
            </w:r>
            <w:proofErr w:type="spellEnd"/>
            <w:r w:rsidRPr="00AF456F">
              <w:rPr>
                <w:rFonts w:ascii="Arial" w:eastAsia="Times New Roman" w:hAnsi="Arial" w:cs="Arial"/>
                <w:color w:val="000000"/>
                <w:lang w:eastAsia="en-GB"/>
              </w:rPr>
              <w:t xml:space="preserve"> entertainment</w:t>
            </w:r>
          </w:p>
        </w:tc>
        <w:tc>
          <w:tcPr>
            <w:tcW w:w="3395" w:type="dxa"/>
            <w:hideMark/>
          </w:tcPr>
          <w:p w14:paraId="48CD6C81"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River Rally balloon modelling</w:t>
            </w:r>
          </w:p>
        </w:tc>
        <w:tc>
          <w:tcPr>
            <w:tcW w:w="1520" w:type="dxa"/>
            <w:noWrap/>
            <w:hideMark/>
          </w:tcPr>
          <w:p w14:paraId="0BC863BD"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£250.00</w:t>
            </w:r>
          </w:p>
        </w:tc>
      </w:tr>
      <w:tr w:rsidR="00DE6B2C" w:rsidRPr="00AF456F" w14:paraId="5211E575" w14:textId="77777777" w:rsidTr="003C468B">
        <w:trPr>
          <w:trHeight w:val="312"/>
        </w:trPr>
        <w:tc>
          <w:tcPr>
            <w:tcW w:w="960" w:type="dxa"/>
            <w:noWrap/>
            <w:hideMark/>
          </w:tcPr>
          <w:p w14:paraId="1DAEC05F"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184</w:t>
            </w:r>
          </w:p>
        </w:tc>
        <w:tc>
          <w:tcPr>
            <w:tcW w:w="4125" w:type="dxa"/>
            <w:noWrap/>
            <w:hideMark/>
          </w:tcPr>
          <w:p w14:paraId="5416CE42"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Wages</w:t>
            </w:r>
          </w:p>
        </w:tc>
        <w:tc>
          <w:tcPr>
            <w:tcW w:w="3395" w:type="dxa"/>
            <w:hideMark/>
          </w:tcPr>
          <w:p w14:paraId="09F39A57"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Weekending 17/08/26</w:t>
            </w:r>
          </w:p>
        </w:tc>
        <w:tc>
          <w:tcPr>
            <w:tcW w:w="1520" w:type="dxa"/>
            <w:noWrap/>
            <w:hideMark/>
          </w:tcPr>
          <w:p w14:paraId="61749F58"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£946.20</w:t>
            </w:r>
          </w:p>
        </w:tc>
      </w:tr>
      <w:tr w:rsidR="00DE6B2C" w:rsidRPr="00AF456F" w14:paraId="395F70BB" w14:textId="77777777" w:rsidTr="003C468B">
        <w:trPr>
          <w:trHeight w:val="312"/>
        </w:trPr>
        <w:tc>
          <w:tcPr>
            <w:tcW w:w="960" w:type="dxa"/>
            <w:noWrap/>
            <w:hideMark/>
          </w:tcPr>
          <w:p w14:paraId="139CA853"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185</w:t>
            </w:r>
          </w:p>
        </w:tc>
        <w:tc>
          <w:tcPr>
            <w:tcW w:w="4125" w:type="dxa"/>
            <w:noWrap/>
            <w:hideMark/>
          </w:tcPr>
          <w:p w14:paraId="7BF2446D"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Neil Thomas</w:t>
            </w:r>
          </w:p>
        </w:tc>
        <w:tc>
          <w:tcPr>
            <w:tcW w:w="3395" w:type="dxa"/>
            <w:hideMark/>
          </w:tcPr>
          <w:p w14:paraId="1838065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Compere and music for River Rally</w:t>
            </w:r>
          </w:p>
        </w:tc>
        <w:tc>
          <w:tcPr>
            <w:tcW w:w="1520" w:type="dxa"/>
            <w:noWrap/>
            <w:hideMark/>
          </w:tcPr>
          <w:p w14:paraId="3858952B"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£275.00</w:t>
            </w:r>
          </w:p>
        </w:tc>
      </w:tr>
      <w:tr w:rsidR="00DE6B2C" w:rsidRPr="00AF456F" w14:paraId="5B52EBEA" w14:textId="77777777" w:rsidTr="003C468B">
        <w:trPr>
          <w:trHeight w:val="312"/>
        </w:trPr>
        <w:tc>
          <w:tcPr>
            <w:tcW w:w="960" w:type="dxa"/>
            <w:noWrap/>
            <w:hideMark/>
          </w:tcPr>
          <w:p w14:paraId="1D74952B"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186</w:t>
            </w:r>
          </w:p>
        </w:tc>
        <w:tc>
          <w:tcPr>
            <w:tcW w:w="4125" w:type="dxa"/>
            <w:noWrap/>
            <w:hideMark/>
          </w:tcPr>
          <w:p w14:paraId="1C8B674B"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Screwfix</w:t>
            </w:r>
            <w:r>
              <w:rPr>
                <w:rFonts w:ascii="Arial" w:eastAsia="Times New Roman" w:hAnsi="Arial" w:cs="Arial"/>
                <w:color w:val="000000"/>
                <w:lang w:eastAsia="en-GB"/>
              </w:rPr>
              <w:t xml:space="preserve"> (Allotments)</w:t>
            </w:r>
          </w:p>
        </w:tc>
        <w:tc>
          <w:tcPr>
            <w:tcW w:w="3395" w:type="dxa"/>
            <w:hideMark/>
          </w:tcPr>
          <w:p w14:paraId="2B066577"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Weed Control</w:t>
            </w:r>
          </w:p>
        </w:tc>
        <w:tc>
          <w:tcPr>
            <w:tcW w:w="1520" w:type="dxa"/>
            <w:noWrap/>
            <w:hideMark/>
          </w:tcPr>
          <w:p w14:paraId="2F6F4911"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£64.99</w:t>
            </w:r>
          </w:p>
        </w:tc>
      </w:tr>
      <w:tr w:rsidR="00DE6B2C" w:rsidRPr="00AF456F" w14:paraId="73399AA8" w14:textId="77777777" w:rsidTr="003C468B">
        <w:trPr>
          <w:trHeight w:val="612"/>
        </w:trPr>
        <w:tc>
          <w:tcPr>
            <w:tcW w:w="960" w:type="dxa"/>
            <w:noWrap/>
            <w:hideMark/>
          </w:tcPr>
          <w:p w14:paraId="17314893"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lastRenderedPageBreak/>
              <w:t>187</w:t>
            </w:r>
          </w:p>
        </w:tc>
        <w:tc>
          <w:tcPr>
            <w:tcW w:w="4125" w:type="dxa"/>
            <w:noWrap/>
            <w:hideMark/>
          </w:tcPr>
          <w:p w14:paraId="58B9FDB4"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Total Tech Ltd</w:t>
            </w:r>
          </w:p>
        </w:tc>
        <w:tc>
          <w:tcPr>
            <w:tcW w:w="3395" w:type="dxa"/>
            <w:hideMark/>
          </w:tcPr>
          <w:p w14:paraId="7246B51C"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Remote support 04.08.26 05.08.26</w:t>
            </w:r>
          </w:p>
        </w:tc>
        <w:tc>
          <w:tcPr>
            <w:tcW w:w="1520" w:type="dxa"/>
            <w:noWrap/>
            <w:hideMark/>
          </w:tcPr>
          <w:p w14:paraId="1D9EE165"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£44.00</w:t>
            </w:r>
          </w:p>
        </w:tc>
      </w:tr>
      <w:tr w:rsidR="00DE6B2C" w:rsidRPr="00AF456F" w14:paraId="12818ADE" w14:textId="77777777" w:rsidTr="003C468B">
        <w:trPr>
          <w:trHeight w:val="312"/>
        </w:trPr>
        <w:tc>
          <w:tcPr>
            <w:tcW w:w="960" w:type="dxa"/>
            <w:noWrap/>
            <w:hideMark/>
          </w:tcPr>
          <w:p w14:paraId="03EF1D5D"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188</w:t>
            </w:r>
          </w:p>
        </w:tc>
        <w:tc>
          <w:tcPr>
            <w:tcW w:w="4125" w:type="dxa"/>
            <w:noWrap/>
            <w:hideMark/>
          </w:tcPr>
          <w:p w14:paraId="074635DB" w14:textId="77777777" w:rsidR="00DE6B2C" w:rsidRPr="00AF456F" w:rsidRDefault="00DE6B2C" w:rsidP="003C468B">
            <w:pPr>
              <w:rPr>
                <w:rFonts w:ascii="Arial" w:eastAsia="Times New Roman" w:hAnsi="Arial" w:cs="Arial"/>
                <w:color w:val="000000"/>
                <w:lang w:eastAsia="en-GB"/>
              </w:rPr>
            </w:pPr>
            <w:proofErr w:type="spellStart"/>
            <w:r w:rsidRPr="00AF456F">
              <w:rPr>
                <w:rFonts w:ascii="Arial" w:eastAsia="Times New Roman" w:hAnsi="Arial" w:cs="Arial"/>
                <w:color w:val="000000"/>
                <w:lang w:eastAsia="en-GB"/>
              </w:rPr>
              <w:t>Niloji</w:t>
            </w:r>
            <w:proofErr w:type="spellEnd"/>
            <w:r w:rsidRPr="00AF456F">
              <w:rPr>
                <w:rFonts w:ascii="Arial" w:eastAsia="Times New Roman" w:hAnsi="Arial" w:cs="Arial"/>
                <w:color w:val="000000"/>
                <w:lang w:eastAsia="en-GB"/>
              </w:rPr>
              <w:t xml:space="preserve"> retail ltd.</w:t>
            </w:r>
          </w:p>
        </w:tc>
        <w:tc>
          <w:tcPr>
            <w:tcW w:w="3395" w:type="dxa"/>
            <w:hideMark/>
          </w:tcPr>
          <w:p w14:paraId="2B8CC776"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Sugar for kitchen</w:t>
            </w:r>
          </w:p>
        </w:tc>
        <w:tc>
          <w:tcPr>
            <w:tcW w:w="1520" w:type="dxa"/>
            <w:noWrap/>
            <w:hideMark/>
          </w:tcPr>
          <w:p w14:paraId="52CCB67C"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£1.89</w:t>
            </w:r>
          </w:p>
        </w:tc>
      </w:tr>
      <w:tr w:rsidR="00DE6B2C" w:rsidRPr="00AF456F" w14:paraId="6545E88D" w14:textId="77777777" w:rsidTr="003C468B">
        <w:trPr>
          <w:trHeight w:val="312"/>
        </w:trPr>
        <w:tc>
          <w:tcPr>
            <w:tcW w:w="960" w:type="dxa"/>
            <w:noWrap/>
            <w:hideMark/>
          </w:tcPr>
          <w:p w14:paraId="0EB915A2"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189</w:t>
            </w:r>
          </w:p>
        </w:tc>
        <w:tc>
          <w:tcPr>
            <w:tcW w:w="4125" w:type="dxa"/>
            <w:noWrap/>
            <w:hideMark/>
          </w:tcPr>
          <w:p w14:paraId="6D7F970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Audit Wales</w:t>
            </w:r>
          </w:p>
        </w:tc>
        <w:tc>
          <w:tcPr>
            <w:tcW w:w="3395" w:type="dxa"/>
            <w:hideMark/>
          </w:tcPr>
          <w:p w14:paraId="52D2DE8F"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Audit fees 2024/25</w:t>
            </w:r>
          </w:p>
        </w:tc>
        <w:tc>
          <w:tcPr>
            <w:tcW w:w="1520" w:type="dxa"/>
            <w:noWrap/>
            <w:hideMark/>
          </w:tcPr>
          <w:p w14:paraId="7EB0F221"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£1,003.80</w:t>
            </w:r>
          </w:p>
        </w:tc>
      </w:tr>
      <w:tr w:rsidR="00DE6B2C" w:rsidRPr="00AF456F" w14:paraId="30F3E9EF" w14:textId="77777777" w:rsidTr="003C468B">
        <w:trPr>
          <w:trHeight w:val="612"/>
        </w:trPr>
        <w:tc>
          <w:tcPr>
            <w:tcW w:w="960" w:type="dxa"/>
            <w:noWrap/>
            <w:hideMark/>
          </w:tcPr>
          <w:p w14:paraId="45F76022"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190</w:t>
            </w:r>
          </w:p>
        </w:tc>
        <w:tc>
          <w:tcPr>
            <w:tcW w:w="4125" w:type="dxa"/>
            <w:noWrap/>
            <w:hideMark/>
          </w:tcPr>
          <w:p w14:paraId="3E2FDC4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Post Office</w:t>
            </w:r>
          </w:p>
        </w:tc>
        <w:tc>
          <w:tcPr>
            <w:tcW w:w="3395" w:type="dxa"/>
            <w:hideMark/>
          </w:tcPr>
          <w:p w14:paraId="4D23820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Recorded delivery of Petitions for UKGOV</w:t>
            </w:r>
          </w:p>
        </w:tc>
        <w:tc>
          <w:tcPr>
            <w:tcW w:w="1520" w:type="dxa"/>
            <w:noWrap/>
            <w:hideMark/>
          </w:tcPr>
          <w:p w14:paraId="663F9996"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£12.45</w:t>
            </w:r>
          </w:p>
        </w:tc>
      </w:tr>
      <w:tr w:rsidR="00DE6B2C" w:rsidRPr="00AF456F" w14:paraId="3E7D7BF3" w14:textId="77777777" w:rsidTr="003C468B">
        <w:trPr>
          <w:trHeight w:val="312"/>
        </w:trPr>
        <w:tc>
          <w:tcPr>
            <w:tcW w:w="960" w:type="dxa"/>
            <w:noWrap/>
            <w:hideMark/>
          </w:tcPr>
          <w:p w14:paraId="18623285"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191</w:t>
            </w:r>
          </w:p>
        </w:tc>
        <w:tc>
          <w:tcPr>
            <w:tcW w:w="4125" w:type="dxa"/>
            <w:noWrap/>
            <w:hideMark/>
          </w:tcPr>
          <w:p w14:paraId="0A38D0B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Farmfoods</w:t>
            </w:r>
          </w:p>
        </w:tc>
        <w:tc>
          <w:tcPr>
            <w:tcW w:w="3395" w:type="dxa"/>
            <w:hideMark/>
          </w:tcPr>
          <w:p w14:paraId="40ACB3E2"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Milk for town hall</w:t>
            </w:r>
          </w:p>
        </w:tc>
        <w:tc>
          <w:tcPr>
            <w:tcW w:w="1520" w:type="dxa"/>
            <w:noWrap/>
            <w:hideMark/>
          </w:tcPr>
          <w:p w14:paraId="3C7DBB0B"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£7.99</w:t>
            </w:r>
          </w:p>
        </w:tc>
      </w:tr>
      <w:tr w:rsidR="00DE6B2C" w:rsidRPr="00AF456F" w14:paraId="7E3C75BF" w14:textId="77777777" w:rsidTr="003C468B">
        <w:trPr>
          <w:trHeight w:val="312"/>
        </w:trPr>
        <w:tc>
          <w:tcPr>
            <w:tcW w:w="960" w:type="dxa"/>
            <w:noWrap/>
            <w:hideMark/>
          </w:tcPr>
          <w:p w14:paraId="6F08E2C8"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192</w:t>
            </w:r>
          </w:p>
        </w:tc>
        <w:tc>
          <w:tcPr>
            <w:tcW w:w="4125" w:type="dxa"/>
            <w:noWrap/>
            <w:hideMark/>
          </w:tcPr>
          <w:p w14:paraId="42F0F3C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West Wales Maritime Heritage Society</w:t>
            </w:r>
          </w:p>
        </w:tc>
        <w:tc>
          <w:tcPr>
            <w:tcW w:w="3395" w:type="dxa"/>
            <w:hideMark/>
          </w:tcPr>
          <w:p w14:paraId="30C46944"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River Rally Pilotage</w:t>
            </w:r>
          </w:p>
        </w:tc>
        <w:tc>
          <w:tcPr>
            <w:tcW w:w="1520" w:type="dxa"/>
            <w:noWrap/>
            <w:hideMark/>
          </w:tcPr>
          <w:p w14:paraId="7A071EFB"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£630.00</w:t>
            </w:r>
          </w:p>
        </w:tc>
      </w:tr>
      <w:tr w:rsidR="00DE6B2C" w:rsidRPr="00AF456F" w14:paraId="1BA84C26" w14:textId="77777777" w:rsidTr="003C468B">
        <w:trPr>
          <w:trHeight w:val="312"/>
        </w:trPr>
        <w:tc>
          <w:tcPr>
            <w:tcW w:w="960" w:type="dxa"/>
            <w:noWrap/>
            <w:hideMark/>
          </w:tcPr>
          <w:p w14:paraId="707E163F"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193</w:t>
            </w:r>
          </w:p>
        </w:tc>
        <w:tc>
          <w:tcPr>
            <w:tcW w:w="4125" w:type="dxa"/>
            <w:noWrap/>
            <w:hideMark/>
          </w:tcPr>
          <w:p w14:paraId="3028647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Pembroke Packaging &amp; Print Ltd</w:t>
            </w:r>
          </w:p>
        </w:tc>
        <w:tc>
          <w:tcPr>
            <w:tcW w:w="3395" w:type="dxa"/>
            <w:hideMark/>
          </w:tcPr>
          <w:p w14:paraId="18A2697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Blue A3 Paper</w:t>
            </w:r>
          </w:p>
        </w:tc>
        <w:tc>
          <w:tcPr>
            <w:tcW w:w="1520" w:type="dxa"/>
            <w:noWrap/>
            <w:hideMark/>
          </w:tcPr>
          <w:p w14:paraId="29B4E455"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£38.00</w:t>
            </w:r>
          </w:p>
        </w:tc>
      </w:tr>
      <w:tr w:rsidR="00DE6B2C" w:rsidRPr="00AF456F" w14:paraId="04BB3F86" w14:textId="77777777" w:rsidTr="003C468B">
        <w:trPr>
          <w:trHeight w:val="312"/>
        </w:trPr>
        <w:tc>
          <w:tcPr>
            <w:tcW w:w="960" w:type="dxa"/>
            <w:noWrap/>
            <w:hideMark/>
          </w:tcPr>
          <w:p w14:paraId="227E1B48"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194</w:t>
            </w:r>
          </w:p>
        </w:tc>
        <w:tc>
          <w:tcPr>
            <w:tcW w:w="4125" w:type="dxa"/>
            <w:noWrap/>
            <w:hideMark/>
          </w:tcPr>
          <w:p w14:paraId="5AE96BF3"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 xml:space="preserve">Wages/Salaries </w:t>
            </w:r>
          </w:p>
        </w:tc>
        <w:tc>
          <w:tcPr>
            <w:tcW w:w="3395" w:type="dxa"/>
            <w:hideMark/>
          </w:tcPr>
          <w:p w14:paraId="47DF3E77"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Week ending 24/08/26 - August</w:t>
            </w:r>
          </w:p>
        </w:tc>
        <w:tc>
          <w:tcPr>
            <w:tcW w:w="1520" w:type="dxa"/>
            <w:noWrap/>
            <w:hideMark/>
          </w:tcPr>
          <w:p w14:paraId="5A6C385D"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£4,468.09</w:t>
            </w:r>
          </w:p>
        </w:tc>
      </w:tr>
      <w:tr w:rsidR="00DE6B2C" w:rsidRPr="00AF456F" w14:paraId="7D6DDDF2" w14:textId="77777777" w:rsidTr="003C468B">
        <w:trPr>
          <w:trHeight w:val="612"/>
        </w:trPr>
        <w:tc>
          <w:tcPr>
            <w:tcW w:w="960" w:type="dxa"/>
            <w:noWrap/>
            <w:hideMark/>
          </w:tcPr>
          <w:p w14:paraId="1E80B533"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195</w:t>
            </w:r>
          </w:p>
        </w:tc>
        <w:tc>
          <w:tcPr>
            <w:tcW w:w="4125" w:type="dxa"/>
            <w:noWrap/>
            <w:hideMark/>
          </w:tcPr>
          <w:p w14:paraId="4AB41DE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 xml:space="preserve">Town Crier </w:t>
            </w:r>
            <w:r>
              <w:rPr>
                <w:rFonts w:ascii="Arial" w:eastAsia="Times New Roman" w:hAnsi="Arial" w:cs="Arial"/>
                <w:color w:val="000000"/>
                <w:lang w:eastAsia="en-GB"/>
              </w:rPr>
              <w:t>(Allowance)</w:t>
            </w:r>
          </w:p>
        </w:tc>
        <w:tc>
          <w:tcPr>
            <w:tcW w:w="3395" w:type="dxa"/>
            <w:hideMark/>
          </w:tcPr>
          <w:p w14:paraId="7AEAE4A0"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Velvet Pirate Jacket for River Rally</w:t>
            </w:r>
          </w:p>
        </w:tc>
        <w:tc>
          <w:tcPr>
            <w:tcW w:w="1520" w:type="dxa"/>
            <w:noWrap/>
            <w:hideMark/>
          </w:tcPr>
          <w:p w14:paraId="2051CE8E"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£81.84</w:t>
            </w:r>
          </w:p>
        </w:tc>
      </w:tr>
      <w:tr w:rsidR="00DE6B2C" w:rsidRPr="00AF456F" w14:paraId="64023F05" w14:textId="77777777" w:rsidTr="003C468B">
        <w:trPr>
          <w:trHeight w:val="312"/>
        </w:trPr>
        <w:tc>
          <w:tcPr>
            <w:tcW w:w="960" w:type="dxa"/>
            <w:noWrap/>
            <w:hideMark/>
          </w:tcPr>
          <w:p w14:paraId="7AE88E3D"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196</w:t>
            </w:r>
          </w:p>
        </w:tc>
        <w:tc>
          <w:tcPr>
            <w:tcW w:w="4125" w:type="dxa"/>
            <w:noWrap/>
            <w:hideMark/>
          </w:tcPr>
          <w:p w14:paraId="46A5A7C8"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British Gas</w:t>
            </w:r>
          </w:p>
        </w:tc>
        <w:tc>
          <w:tcPr>
            <w:tcW w:w="3395" w:type="dxa"/>
            <w:hideMark/>
          </w:tcPr>
          <w:p w14:paraId="5C22739A"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Electricity 10/07/26 - 9/08/26</w:t>
            </w:r>
          </w:p>
        </w:tc>
        <w:tc>
          <w:tcPr>
            <w:tcW w:w="1520" w:type="dxa"/>
            <w:noWrap/>
            <w:hideMark/>
          </w:tcPr>
          <w:p w14:paraId="30B9D3E1"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£163.78</w:t>
            </w:r>
          </w:p>
        </w:tc>
      </w:tr>
      <w:tr w:rsidR="00DE6B2C" w:rsidRPr="00AF456F" w14:paraId="6FE97FF9" w14:textId="77777777" w:rsidTr="003C468B">
        <w:trPr>
          <w:trHeight w:val="312"/>
        </w:trPr>
        <w:tc>
          <w:tcPr>
            <w:tcW w:w="960" w:type="dxa"/>
            <w:noWrap/>
            <w:hideMark/>
          </w:tcPr>
          <w:p w14:paraId="45388C51" w14:textId="77777777" w:rsidR="00DE6B2C" w:rsidRPr="00AF456F" w:rsidRDefault="00DE6B2C" w:rsidP="003C468B">
            <w:pPr>
              <w:jc w:val="right"/>
              <w:rPr>
                <w:rFonts w:ascii="Arial" w:eastAsia="Times New Roman" w:hAnsi="Arial" w:cs="Arial"/>
                <w:color w:val="000000"/>
                <w:lang w:eastAsia="en-GB"/>
              </w:rPr>
            </w:pPr>
            <w:r w:rsidRPr="00AF456F">
              <w:rPr>
                <w:rFonts w:ascii="Arial" w:eastAsia="Times New Roman" w:hAnsi="Arial" w:cs="Arial"/>
                <w:color w:val="000000"/>
                <w:lang w:eastAsia="en-GB"/>
              </w:rPr>
              <w:t>197</w:t>
            </w:r>
          </w:p>
        </w:tc>
        <w:tc>
          <w:tcPr>
            <w:tcW w:w="4125" w:type="dxa"/>
            <w:noWrap/>
            <w:hideMark/>
          </w:tcPr>
          <w:p w14:paraId="256BCFAD"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British Gas</w:t>
            </w:r>
          </w:p>
        </w:tc>
        <w:tc>
          <w:tcPr>
            <w:tcW w:w="3395" w:type="dxa"/>
            <w:hideMark/>
          </w:tcPr>
          <w:p w14:paraId="340AE7EE" w14:textId="77777777" w:rsidR="00DE6B2C" w:rsidRPr="00AF456F" w:rsidRDefault="00DE6B2C" w:rsidP="003C468B">
            <w:pPr>
              <w:rPr>
                <w:rFonts w:ascii="Arial" w:eastAsia="Times New Roman" w:hAnsi="Arial" w:cs="Arial"/>
                <w:color w:val="000000"/>
                <w:lang w:eastAsia="en-GB"/>
              </w:rPr>
            </w:pPr>
            <w:r w:rsidRPr="00AF456F">
              <w:rPr>
                <w:rFonts w:ascii="Arial" w:eastAsia="Times New Roman" w:hAnsi="Arial" w:cs="Arial"/>
                <w:color w:val="000000"/>
                <w:lang w:eastAsia="en-GB"/>
              </w:rPr>
              <w:t>Gas 2/07/26 - 1/08/26</w:t>
            </w:r>
          </w:p>
        </w:tc>
        <w:tc>
          <w:tcPr>
            <w:tcW w:w="1520" w:type="dxa"/>
            <w:noWrap/>
            <w:hideMark/>
          </w:tcPr>
          <w:p w14:paraId="21706543" w14:textId="77777777" w:rsidR="00DE6B2C" w:rsidRPr="00AF456F" w:rsidRDefault="00DE6B2C" w:rsidP="003C468B">
            <w:pPr>
              <w:jc w:val="right"/>
              <w:rPr>
                <w:rFonts w:eastAsia="Times New Roman" w:cs="Calibri"/>
                <w:color w:val="000000"/>
                <w:lang w:eastAsia="en-GB"/>
              </w:rPr>
            </w:pPr>
            <w:r w:rsidRPr="00AF456F">
              <w:rPr>
                <w:rFonts w:eastAsia="Times New Roman" w:cs="Calibri"/>
                <w:color w:val="000000"/>
                <w:lang w:eastAsia="en-GB"/>
              </w:rPr>
              <w:t>£9.30</w:t>
            </w:r>
          </w:p>
        </w:tc>
      </w:tr>
    </w:tbl>
    <w:p w14:paraId="40AE3BAC" w14:textId="77777777" w:rsidR="0094546B" w:rsidRPr="002B3674" w:rsidRDefault="0094546B" w:rsidP="007E06DC">
      <w:pPr>
        <w:spacing w:after="0" w:line="240" w:lineRule="auto"/>
        <w:rPr>
          <w:rFonts w:ascii="Arial" w:hAnsi="Arial" w:cs="Arial"/>
          <w:bCs/>
          <w:sz w:val="24"/>
          <w:szCs w:val="24"/>
        </w:rPr>
      </w:pPr>
    </w:p>
    <w:p w14:paraId="773400C9" w14:textId="77777777" w:rsidR="0094546B" w:rsidRPr="0094546B" w:rsidRDefault="0094546B" w:rsidP="0094546B">
      <w:pPr>
        <w:spacing w:after="0" w:line="240" w:lineRule="auto"/>
        <w:ind w:hanging="851"/>
        <w:rPr>
          <w:rFonts w:ascii="Arial" w:hAnsi="Arial" w:cs="Arial"/>
          <w:b/>
          <w:sz w:val="24"/>
          <w:szCs w:val="24"/>
        </w:rPr>
      </w:pPr>
      <w:r w:rsidRPr="0094546B">
        <w:rPr>
          <w:rFonts w:ascii="Arial" w:hAnsi="Arial" w:cs="Arial"/>
          <w:b/>
          <w:sz w:val="24"/>
          <w:szCs w:val="24"/>
        </w:rPr>
        <w:tab/>
      </w:r>
      <w:r w:rsidRPr="0094546B">
        <w:rPr>
          <w:rFonts w:ascii="Arial" w:hAnsi="Arial" w:cs="Arial"/>
          <w:b/>
          <w:sz w:val="24"/>
          <w:szCs w:val="24"/>
        </w:rPr>
        <w:tab/>
      </w:r>
      <w:r w:rsidRPr="0094546B">
        <w:rPr>
          <w:rFonts w:ascii="Arial" w:hAnsi="Arial" w:cs="Arial"/>
          <w:b/>
          <w:sz w:val="24"/>
          <w:szCs w:val="24"/>
        </w:rPr>
        <w:tab/>
      </w:r>
      <w:r w:rsidRPr="0094546B">
        <w:rPr>
          <w:rFonts w:ascii="Arial" w:hAnsi="Arial" w:cs="Arial"/>
          <w:b/>
          <w:sz w:val="24"/>
          <w:szCs w:val="24"/>
        </w:rPr>
        <w:tab/>
      </w:r>
      <w:r w:rsidRPr="0094546B">
        <w:rPr>
          <w:rFonts w:ascii="Arial" w:hAnsi="Arial" w:cs="Arial"/>
          <w:b/>
          <w:sz w:val="24"/>
          <w:szCs w:val="24"/>
        </w:rPr>
        <w:tab/>
      </w:r>
    </w:p>
    <w:p w14:paraId="210F0DEA" w14:textId="77777777" w:rsidR="0094546B" w:rsidRPr="0094546B" w:rsidRDefault="0094546B" w:rsidP="0094546B">
      <w:pPr>
        <w:spacing w:after="0" w:line="240" w:lineRule="auto"/>
        <w:ind w:hanging="851"/>
        <w:rPr>
          <w:rFonts w:ascii="Arial" w:hAnsi="Arial" w:cs="Arial"/>
          <w:b/>
          <w:bCs/>
          <w:sz w:val="24"/>
          <w:szCs w:val="24"/>
        </w:rPr>
      </w:pPr>
      <w:r w:rsidRPr="0094546B">
        <w:rPr>
          <w:rFonts w:ascii="Arial" w:hAnsi="Arial" w:cs="Arial"/>
          <w:b/>
          <w:bCs/>
          <w:sz w:val="24"/>
          <w:szCs w:val="24"/>
        </w:rPr>
        <w:tab/>
        <w:t>Those marked * to be recovered</w:t>
      </w:r>
    </w:p>
    <w:p w14:paraId="70E910CA" w14:textId="39FC00E0" w:rsidR="000F5A60" w:rsidRPr="00C5720C" w:rsidRDefault="000F5A60" w:rsidP="00B217C8">
      <w:pPr>
        <w:spacing w:after="0" w:line="240" w:lineRule="auto"/>
        <w:rPr>
          <w:rFonts w:ascii="Arial" w:hAnsi="Arial" w:cs="Arial"/>
          <w:b/>
          <w:sz w:val="24"/>
          <w:szCs w:val="24"/>
        </w:rPr>
      </w:pPr>
    </w:p>
    <w:p w14:paraId="07A94D19" w14:textId="2F5C758E" w:rsidR="00E64B59" w:rsidRDefault="00E64B59" w:rsidP="001D27D0">
      <w:pPr>
        <w:spacing w:after="0" w:line="240" w:lineRule="auto"/>
        <w:jc w:val="both"/>
        <w:rPr>
          <w:rFonts w:ascii="Arial" w:hAnsi="Arial" w:cs="Arial"/>
          <w:b/>
          <w:bCs/>
          <w:sz w:val="24"/>
          <w:szCs w:val="24"/>
        </w:rPr>
      </w:pPr>
      <w:r w:rsidRPr="00001D3B">
        <w:rPr>
          <w:rFonts w:ascii="Arial" w:hAnsi="Arial" w:cs="Arial"/>
          <w:b/>
          <w:bCs/>
          <w:sz w:val="24"/>
          <w:szCs w:val="24"/>
        </w:rPr>
        <w:t>It was proposed that the above schedule of payments was approved for payment. All voted in favour.</w:t>
      </w:r>
    </w:p>
    <w:p w14:paraId="5141DAE3" w14:textId="77777777" w:rsidR="004A6956" w:rsidRPr="001D27D0" w:rsidRDefault="004A6956" w:rsidP="001D27D0">
      <w:pPr>
        <w:spacing w:after="0" w:line="240" w:lineRule="auto"/>
        <w:jc w:val="both"/>
        <w:rPr>
          <w:rFonts w:ascii="Arial" w:hAnsi="Arial" w:cs="Arial"/>
          <w:b/>
          <w:bCs/>
          <w:sz w:val="24"/>
          <w:szCs w:val="24"/>
        </w:rPr>
      </w:pPr>
    </w:p>
    <w:p w14:paraId="04FF5D7A" w14:textId="0717512F" w:rsidR="00E64B59" w:rsidRPr="00EC5856" w:rsidRDefault="00E64B59" w:rsidP="00EC5856">
      <w:pPr>
        <w:pStyle w:val="ListParagraph"/>
        <w:numPr>
          <w:ilvl w:val="0"/>
          <w:numId w:val="20"/>
        </w:numPr>
        <w:spacing w:after="0" w:line="240" w:lineRule="auto"/>
        <w:rPr>
          <w:rFonts w:ascii="Arial" w:hAnsi="Arial" w:cs="Arial"/>
          <w:b/>
          <w:sz w:val="24"/>
          <w:szCs w:val="24"/>
        </w:rPr>
      </w:pPr>
      <w:r w:rsidRPr="00EC5856">
        <w:rPr>
          <w:rFonts w:ascii="Arial" w:hAnsi="Arial" w:cs="Arial"/>
          <w:b/>
          <w:sz w:val="24"/>
          <w:szCs w:val="24"/>
        </w:rPr>
        <w:t>COUNTY COUNCILLORS REPORT</w:t>
      </w:r>
    </w:p>
    <w:p w14:paraId="53B1B6EF" w14:textId="77777777" w:rsidR="00E64B59" w:rsidRDefault="00E64B59" w:rsidP="008F1650">
      <w:pPr>
        <w:spacing w:after="0" w:line="240" w:lineRule="auto"/>
        <w:rPr>
          <w:rFonts w:ascii="Arial" w:hAnsi="Arial" w:cs="Arial"/>
          <w:b/>
          <w:sz w:val="24"/>
          <w:szCs w:val="24"/>
        </w:rPr>
      </w:pPr>
    </w:p>
    <w:p w14:paraId="235E54D5" w14:textId="74E945C5" w:rsidR="00DE6B2C" w:rsidRPr="00D339AF" w:rsidRDefault="00DE6B2C" w:rsidP="00DE6B2C">
      <w:pPr>
        <w:spacing w:after="0" w:line="240" w:lineRule="auto"/>
        <w:ind w:left="-66"/>
        <w:rPr>
          <w:rFonts w:ascii="Arial" w:hAnsi="Arial" w:cs="Arial"/>
          <w:b/>
          <w:bCs/>
          <w:sz w:val="24"/>
          <w:szCs w:val="24"/>
        </w:rPr>
      </w:pPr>
      <w:r w:rsidRPr="00D339AF">
        <w:rPr>
          <w:rFonts w:ascii="Arial" w:hAnsi="Arial" w:cs="Arial"/>
          <w:b/>
          <w:bCs/>
          <w:sz w:val="24"/>
          <w:szCs w:val="24"/>
        </w:rPr>
        <w:t>See attached document A.</w:t>
      </w:r>
    </w:p>
    <w:p w14:paraId="442E5ADF" w14:textId="77777777" w:rsidR="00DE6B2C" w:rsidRDefault="00DE6B2C" w:rsidP="00DE6B2C">
      <w:pPr>
        <w:spacing w:after="0" w:line="240" w:lineRule="auto"/>
        <w:ind w:left="-66"/>
        <w:rPr>
          <w:rFonts w:ascii="Arial" w:hAnsi="Arial" w:cs="Arial"/>
          <w:sz w:val="24"/>
          <w:szCs w:val="24"/>
        </w:rPr>
      </w:pPr>
    </w:p>
    <w:p w14:paraId="4157EA71" w14:textId="012EEF4B" w:rsidR="00DE6B2C" w:rsidRDefault="00DE6B2C" w:rsidP="00DE6B2C">
      <w:pPr>
        <w:pStyle w:val="ListParagraph"/>
        <w:numPr>
          <w:ilvl w:val="0"/>
          <w:numId w:val="20"/>
        </w:numPr>
        <w:spacing w:after="0" w:line="240" w:lineRule="auto"/>
        <w:rPr>
          <w:rFonts w:ascii="Arial" w:hAnsi="Arial" w:cs="Arial"/>
          <w:b/>
          <w:bCs/>
          <w:sz w:val="24"/>
          <w:szCs w:val="24"/>
        </w:rPr>
      </w:pPr>
      <w:r w:rsidRPr="00DE6B2C">
        <w:rPr>
          <w:rFonts w:ascii="Arial" w:hAnsi="Arial" w:cs="Arial"/>
          <w:b/>
          <w:bCs/>
          <w:sz w:val="24"/>
          <w:szCs w:val="24"/>
        </w:rPr>
        <w:t>CLERKS REPORT</w:t>
      </w:r>
    </w:p>
    <w:p w14:paraId="646E7166" w14:textId="77777777" w:rsidR="00DE6B2C" w:rsidRPr="00D339AF" w:rsidRDefault="00DE6B2C" w:rsidP="00DE6B2C">
      <w:pPr>
        <w:pStyle w:val="ListParagraph"/>
        <w:spacing w:after="0" w:line="240" w:lineRule="auto"/>
        <w:ind w:left="-66"/>
        <w:rPr>
          <w:rFonts w:ascii="Arial" w:hAnsi="Arial" w:cs="Arial"/>
          <w:b/>
          <w:bCs/>
          <w:sz w:val="24"/>
          <w:szCs w:val="24"/>
        </w:rPr>
      </w:pPr>
    </w:p>
    <w:p w14:paraId="559E2310" w14:textId="347B388A" w:rsidR="00DE6B2C" w:rsidRPr="00D339AF" w:rsidRDefault="00DE6B2C" w:rsidP="00DE6B2C">
      <w:pPr>
        <w:pStyle w:val="ListParagraph"/>
        <w:spacing w:after="0" w:line="240" w:lineRule="auto"/>
        <w:ind w:left="-66"/>
        <w:rPr>
          <w:rFonts w:ascii="Arial" w:hAnsi="Arial" w:cs="Arial"/>
          <w:b/>
          <w:bCs/>
          <w:sz w:val="24"/>
          <w:szCs w:val="24"/>
        </w:rPr>
      </w:pPr>
      <w:r w:rsidRPr="00D339AF">
        <w:rPr>
          <w:rFonts w:ascii="Arial" w:hAnsi="Arial" w:cs="Arial"/>
          <w:b/>
          <w:bCs/>
          <w:sz w:val="24"/>
          <w:szCs w:val="24"/>
        </w:rPr>
        <w:t>See attached document B.</w:t>
      </w:r>
    </w:p>
    <w:p w14:paraId="7A98D767" w14:textId="77777777" w:rsidR="00D7420F" w:rsidRDefault="00D7420F" w:rsidP="00A113CA">
      <w:pPr>
        <w:spacing w:after="0" w:line="240" w:lineRule="auto"/>
        <w:ind w:left="-66"/>
        <w:rPr>
          <w:rFonts w:ascii="Arial" w:hAnsi="Arial" w:cs="Arial"/>
          <w:sz w:val="24"/>
          <w:szCs w:val="24"/>
        </w:rPr>
      </w:pPr>
    </w:p>
    <w:p w14:paraId="3C637E13" w14:textId="3293E0C1" w:rsidR="00E64B59" w:rsidRPr="00EC5856" w:rsidRDefault="00E64B59" w:rsidP="00EC5856">
      <w:pPr>
        <w:pStyle w:val="ListParagraph"/>
        <w:numPr>
          <w:ilvl w:val="0"/>
          <w:numId w:val="20"/>
        </w:numPr>
        <w:spacing w:after="0" w:line="240" w:lineRule="auto"/>
        <w:rPr>
          <w:rFonts w:ascii="Arial" w:hAnsi="Arial" w:cs="Arial"/>
          <w:b/>
          <w:sz w:val="24"/>
          <w:szCs w:val="24"/>
        </w:rPr>
      </w:pPr>
      <w:r w:rsidRPr="00EC5856">
        <w:rPr>
          <w:rFonts w:ascii="Arial" w:hAnsi="Arial" w:cs="Arial"/>
          <w:b/>
          <w:sz w:val="24"/>
          <w:szCs w:val="24"/>
        </w:rPr>
        <w:t>CORRESPONDENCE RECEIVED</w:t>
      </w:r>
    </w:p>
    <w:p w14:paraId="6B563063" w14:textId="77777777" w:rsidR="001D27D0" w:rsidRDefault="001D27D0" w:rsidP="0014257B">
      <w:pPr>
        <w:spacing w:after="0" w:line="240" w:lineRule="auto"/>
        <w:ind w:hanging="567"/>
        <w:rPr>
          <w:rFonts w:ascii="Arial" w:hAnsi="Arial" w:cs="Arial"/>
          <w:b/>
          <w:sz w:val="24"/>
          <w:szCs w:val="24"/>
        </w:rPr>
      </w:pPr>
    </w:p>
    <w:p w14:paraId="6753015F" w14:textId="3E3F33BB" w:rsidR="00DE6B2C" w:rsidRPr="00EB53C4" w:rsidRDefault="00DE6B2C" w:rsidP="00DE6B2C">
      <w:pPr>
        <w:rPr>
          <w:rFonts w:ascii="Tahoma" w:hAnsi="Tahoma" w:cs="Tahoma"/>
          <w:b/>
          <w:bCs/>
          <w:sz w:val="24"/>
          <w:szCs w:val="24"/>
        </w:rPr>
      </w:pPr>
      <w:r>
        <w:rPr>
          <w:rFonts w:ascii="Arial" w:hAnsi="Arial" w:cs="Arial"/>
          <w:b/>
          <w:bCs/>
          <w:sz w:val="24"/>
          <w:szCs w:val="24"/>
        </w:rPr>
        <w:t xml:space="preserve">The following correspondence has been received from </w:t>
      </w:r>
      <w:r>
        <w:rPr>
          <w:rFonts w:ascii="Tahoma" w:hAnsi="Tahoma" w:cs="Tahoma"/>
          <w:b/>
          <w:bCs/>
        </w:rPr>
        <w:t xml:space="preserve">John </w:t>
      </w:r>
      <w:r w:rsidRPr="00A37685">
        <w:rPr>
          <w:rFonts w:ascii="Tahoma" w:hAnsi="Tahoma" w:cs="Tahoma"/>
          <w:b/>
          <w:bCs/>
        </w:rPr>
        <w:t>Evans</w:t>
      </w:r>
      <w:r w:rsidRPr="00A37685">
        <w:rPr>
          <w:rFonts w:ascii="Tahoma" w:hAnsi="Tahoma" w:cs="Tahoma"/>
          <w:b/>
          <w:bCs/>
          <w:sz w:val="24"/>
          <w:szCs w:val="24"/>
        </w:rPr>
        <w:t xml:space="preserve"> </w:t>
      </w:r>
      <w:r w:rsidRPr="00A37685">
        <w:rPr>
          <w:rFonts w:ascii="Tahoma" w:hAnsi="Tahoma" w:cs="Tahoma"/>
          <w:b/>
          <w:bCs/>
        </w:rPr>
        <w:t>Patron, Pembroke Dock Heritage Trust</w:t>
      </w:r>
    </w:p>
    <w:p w14:paraId="766880E9" w14:textId="77777777" w:rsidR="00DE6B2C" w:rsidRDefault="00DE6B2C" w:rsidP="00DE6B2C">
      <w:pPr>
        <w:jc w:val="both"/>
        <w:rPr>
          <w:rFonts w:ascii="Tahoma" w:hAnsi="Tahoma" w:cs="Tahoma"/>
        </w:rPr>
      </w:pPr>
      <w:r>
        <w:rPr>
          <w:rFonts w:ascii="Tahoma" w:hAnsi="Tahoma" w:cs="Tahoma"/>
        </w:rPr>
        <w:t xml:space="preserve">Dear </w:t>
      </w:r>
      <w:r>
        <w:rPr>
          <w:rFonts w:ascii="Tahoma" w:eastAsia="Times New Roman" w:hAnsi="Tahoma" w:cs="Tahoma"/>
          <w:lang w:eastAsia="en-GB"/>
        </w:rPr>
        <w:t>Suzie and Sarah,</w:t>
      </w:r>
    </w:p>
    <w:p w14:paraId="22265DF6" w14:textId="77777777" w:rsidR="00DE6B2C" w:rsidRPr="00A37685" w:rsidRDefault="00DE6B2C" w:rsidP="00DE6B2C">
      <w:pPr>
        <w:jc w:val="both"/>
        <w:rPr>
          <w:rFonts w:ascii="Tahoma" w:hAnsi="Tahoma" w:cs="Tahoma"/>
          <w:b/>
          <w:bCs/>
        </w:rPr>
      </w:pPr>
      <w:r>
        <w:rPr>
          <w:rFonts w:ascii="Tahoma" w:hAnsi="Tahoma" w:cs="Tahoma"/>
          <w:b/>
          <w:bCs/>
        </w:rPr>
        <w:t>Re: Armed Forces Day 2026</w:t>
      </w:r>
    </w:p>
    <w:p w14:paraId="34EF6ED3" w14:textId="77777777" w:rsidR="00DE6B2C" w:rsidRDefault="00DE6B2C" w:rsidP="00DE6B2C">
      <w:pPr>
        <w:jc w:val="both"/>
        <w:rPr>
          <w:rFonts w:ascii="Tahoma" w:hAnsi="Tahoma" w:cs="Tahoma"/>
        </w:rPr>
      </w:pPr>
      <w:r>
        <w:rPr>
          <w:rFonts w:ascii="Tahoma" w:hAnsi="Tahoma" w:cs="Tahoma"/>
        </w:rPr>
        <w:t xml:space="preserve">Armed Forces Day this year was again hosted for both communities by the Heritage Centre </w:t>
      </w:r>
      <w:proofErr w:type="gramStart"/>
      <w:r>
        <w:rPr>
          <w:rFonts w:ascii="Tahoma" w:hAnsi="Tahoma" w:cs="Tahoma"/>
        </w:rPr>
        <w:t>team</w:t>
      </w:r>
      <w:proofErr w:type="gramEnd"/>
      <w:r>
        <w:rPr>
          <w:rFonts w:ascii="Tahoma" w:hAnsi="Tahoma" w:cs="Tahoma"/>
        </w:rPr>
        <w:t xml:space="preserve"> and we are very pleased to do so annually. This very special event has developed a county-wide focus over recent times.</w:t>
      </w:r>
    </w:p>
    <w:p w14:paraId="607B60ED" w14:textId="77777777" w:rsidR="00DE6B2C" w:rsidRDefault="00DE6B2C" w:rsidP="00DE6B2C">
      <w:pPr>
        <w:jc w:val="both"/>
        <w:rPr>
          <w:rFonts w:ascii="Tahoma" w:hAnsi="Tahoma" w:cs="Tahoma"/>
        </w:rPr>
      </w:pPr>
      <w:r>
        <w:rPr>
          <w:rFonts w:ascii="Tahoma" w:hAnsi="Tahoma" w:cs="Tahoma"/>
        </w:rPr>
        <w:t>We were pleased to welcome the Mayors of both Pembroke and Pembroke Dock and thank them for their contributions to the thanksgiving service. However, we were most disappointed that so few other councillors and representatives chose to attend.</w:t>
      </w:r>
    </w:p>
    <w:p w14:paraId="784260DA" w14:textId="77777777" w:rsidR="00DE6B2C" w:rsidRDefault="00DE6B2C" w:rsidP="00DE6B2C">
      <w:pPr>
        <w:jc w:val="both"/>
        <w:rPr>
          <w:rFonts w:ascii="Tahoma" w:hAnsi="Tahoma" w:cs="Tahoma"/>
        </w:rPr>
      </w:pPr>
      <w:r>
        <w:rPr>
          <w:rFonts w:ascii="Tahoma" w:hAnsi="Tahoma" w:cs="Tahoma"/>
        </w:rPr>
        <w:t xml:space="preserve">Both communities have strong connections with the Armed </w:t>
      </w:r>
      <w:proofErr w:type="gramStart"/>
      <w:r>
        <w:rPr>
          <w:rFonts w:ascii="Tahoma" w:hAnsi="Tahoma" w:cs="Tahoma"/>
        </w:rPr>
        <w:t>Forces</w:t>
      </w:r>
      <w:proofErr w:type="gramEnd"/>
      <w:r>
        <w:rPr>
          <w:rFonts w:ascii="Tahoma" w:hAnsi="Tahoma" w:cs="Tahoma"/>
        </w:rPr>
        <w:t xml:space="preserve"> and it is appropriate that Armed Forces Day continues locally to be held at the Heritage Centre. We would welcome a meeting with both councils to discuss how we proceed in future years to create a meaningful, worthy and well supported tribute to our Armed Forces, both past and present.</w:t>
      </w:r>
    </w:p>
    <w:p w14:paraId="258A7598" w14:textId="77777777" w:rsidR="00DE6B2C" w:rsidRDefault="00DE6B2C" w:rsidP="00DE6B2C">
      <w:pPr>
        <w:jc w:val="both"/>
        <w:rPr>
          <w:rFonts w:ascii="Tahoma" w:hAnsi="Tahoma" w:cs="Tahoma"/>
        </w:rPr>
      </w:pPr>
      <w:proofErr w:type="gramStart"/>
      <w:r>
        <w:rPr>
          <w:rFonts w:ascii="Tahoma" w:hAnsi="Tahoma" w:cs="Tahoma"/>
        </w:rPr>
        <w:lastRenderedPageBreak/>
        <w:t>With this in mind we</w:t>
      </w:r>
      <w:proofErr w:type="gramEnd"/>
      <w:r>
        <w:rPr>
          <w:rFonts w:ascii="Tahoma" w:hAnsi="Tahoma" w:cs="Tahoma"/>
        </w:rPr>
        <w:t xml:space="preserve"> suggest that we have a joint meeting in the early autumn to discuss the way forward for this important annual service.</w:t>
      </w:r>
    </w:p>
    <w:p w14:paraId="4BCE1F5C" w14:textId="77777777" w:rsidR="00DE6B2C" w:rsidRDefault="00DE6B2C" w:rsidP="00DE6B2C">
      <w:pPr>
        <w:jc w:val="both"/>
        <w:rPr>
          <w:rFonts w:ascii="Tahoma" w:hAnsi="Tahoma" w:cs="Tahoma"/>
        </w:rPr>
      </w:pPr>
      <w:r>
        <w:rPr>
          <w:rFonts w:ascii="Tahoma" w:hAnsi="Tahoma" w:cs="Tahoma"/>
        </w:rPr>
        <w:t>We would also welcome any donation your councils wish to make in respect of the 2026 service which we hosted.</w:t>
      </w:r>
    </w:p>
    <w:p w14:paraId="3D95EFC7" w14:textId="77777777" w:rsidR="00DE6B2C" w:rsidRDefault="00DE6B2C" w:rsidP="00DE6B2C">
      <w:pPr>
        <w:jc w:val="both"/>
        <w:rPr>
          <w:rFonts w:ascii="Tahoma" w:hAnsi="Tahoma" w:cs="Tahoma"/>
        </w:rPr>
      </w:pPr>
      <w:r>
        <w:rPr>
          <w:rFonts w:ascii="Tahoma" w:hAnsi="Tahoma" w:cs="Tahoma"/>
        </w:rPr>
        <w:t>With kind regards.</w:t>
      </w:r>
    </w:p>
    <w:p w14:paraId="3C1C7996" w14:textId="77777777" w:rsidR="00DE6B2C" w:rsidRDefault="00DE6B2C" w:rsidP="00DE6B2C">
      <w:pPr>
        <w:spacing w:after="0" w:line="240" w:lineRule="auto"/>
        <w:rPr>
          <w:rFonts w:ascii="Tahoma" w:hAnsi="Tahoma" w:cs="Tahoma"/>
          <w:b/>
          <w:bCs/>
          <w:sz w:val="24"/>
          <w:szCs w:val="24"/>
        </w:rPr>
      </w:pPr>
      <w:r>
        <w:rPr>
          <w:rFonts w:ascii="Tahoma" w:hAnsi="Tahoma" w:cs="Tahoma"/>
          <w:b/>
          <w:bCs/>
        </w:rPr>
        <w:t>John Evans</w:t>
      </w:r>
    </w:p>
    <w:p w14:paraId="2B715698" w14:textId="77777777" w:rsidR="00DE6B2C" w:rsidRDefault="00DE6B2C" w:rsidP="00DE6B2C">
      <w:pPr>
        <w:spacing w:after="0" w:line="240" w:lineRule="auto"/>
        <w:rPr>
          <w:rFonts w:ascii="Tahoma" w:hAnsi="Tahoma" w:cs="Tahoma"/>
        </w:rPr>
      </w:pPr>
      <w:r>
        <w:rPr>
          <w:rFonts w:ascii="Tahoma" w:hAnsi="Tahoma" w:cs="Tahoma"/>
        </w:rPr>
        <w:t>Patron, Pembroke Dock Heritage Trust</w:t>
      </w:r>
    </w:p>
    <w:p w14:paraId="5E287BF4" w14:textId="77777777" w:rsidR="00675889" w:rsidRDefault="00675889" w:rsidP="00DE6B2C">
      <w:pPr>
        <w:spacing w:after="0" w:line="240" w:lineRule="auto"/>
        <w:rPr>
          <w:rFonts w:ascii="Tahoma" w:hAnsi="Tahoma" w:cs="Tahoma"/>
        </w:rPr>
      </w:pPr>
    </w:p>
    <w:p w14:paraId="67271833" w14:textId="2289A3CC" w:rsidR="00675889" w:rsidRPr="00FC7659" w:rsidRDefault="00675889" w:rsidP="00DE6B2C">
      <w:pPr>
        <w:spacing w:after="0" w:line="240" w:lineRule="auto"/>
        <w:rPr>
          <w:rFonts w:ascii="Arial" w:hAnsi="Arial" w:cs="Arial"/>
          <w:b/>
          <w:bCs/>
          <w:sz w:val="24"/>
          <w:szCs w:val="24"/>
        </w:rPr>
      </w:pPr>
      <w:r w:rsidRPr="00FC7659">
        <w:rPr>
          <w:rFonts w:ascii="Arial" w:hAnsi="Arial" w:cs="Arial"/>
          <w:b/>
          <w:bCs/>
          <w:sz w:val="24"/>
          <w:szCs w:val="24"/>
        </w:rPr>
        <w:t xml:space="preserve">Following a </w:t>
      </w:r>
      <w:proofErr w:type="gramStart"/>
      <w:r w:rsidRPr="00FC7659">
        <w:rPr>
          <w:rFonts w:ascii="Arial" w:hAnsi="Arial" w:cs="Arial"/>
          <w:b/>
          <w:bCs/>
          <w:sz w:val="24"/>
          <w:szCs w:val="24"/>
        </w:rPr>
        <w:t>discussion</w:t>
      </w:r>
      <w:proofErr w:type="gramEnd"/>
      <w:r w:rsidRPr="00FC7659">
        <w:rPr>
          <w:rFonts w:ascii="Arial" w:hAnsi="Arial" w:cs="Arial"/>
          <w:b/>
          <w:bCs/>
          <w:sz w:val="24"/>
          <w:szCs w:val="24"/>
        </w:rPr>
        <w:t xml:space="preserve"> it was agreed that £50.00 will be given towards the cost of tea and coffee for the day. </w:t>
      </w:r>
    </w:p>
    <w:p w14:paraId="3613DCA9" w14:textId="77777777" w:rsidR="00DE6B2C" w:rsidRDefault="00DE6B2C" w:rsidP="00DE6B2C">
      <w:pPr>
        <w:spacing w:after="0" w:line="240" w:lineRule="auto"/>
        <w:rPr>
          <w:rFonts w:ascii="Tahoma" w:hAnsi="Tahoma" w:cs="Tahoma"/>
        </w:rPr>
      </w:pPr>
    </w:p>
    <w:p w14:paraId="33051843" w14:textId="77777777" w:rsidR="00DE6B2C" w:rsidRPr="00EB53C4" w:rsidRDefault="00DE6B2C" w:rsidP="00DE6B2C">
      <w:pPr>
        <w:rPr>
          <w:rFonts w:ascii="Arial" w:hAnsi="Arial" w:cs="Arial"/>
          <w:b/>
          <w:bCs/>
          <w:sz w:val="24"/>
          <w:szCs w:val="24"/>
        </w:rPr>
      </w:pPr>
      <w:r w:rsidRPr="00EB53C4">
        <w:rPr>
          <w:rFonts w:ascii="Arial" w:hAnsi="Arial" w:cs="Arial"/>
          <w:b/>
          <w:bCs/>
          <w:sz w:val="24"/>
          <w:szCs w:val="24"/>
        </w:rPr>
        <w:t xml:space="preserve">The following correspondence has been received from Irena </w:t>
      </w:r>
      <w:proofErr w:type="spellStart"/>
      <w:r w:rsidRPr="00EB53C4">
        <w:rPr>
          <w:rFonts w:ascii="Arial" w:hAnsi="Arial" w:cs="Arial"/>
          <w:b/>
          <w:bCs/>
          <w:sz w:val="24"/>
          <w:szCs w:val="24"/>
        </w:rPr>
        <w:t>Kruszona</w:t>
      </w:r>
      <w:proofErr w:type="spellEnd"/>
    </w:p>
    <w:p w14:paraId="65808626" w14:textId="77777777" w:rsidR="00DE6B2C" w:rsidRPr="00EB53C4" w:rsidRDefault="00DE6B2C" w:rsidP="00DE6B2C">
      <w:pPr>
        <w:rPr>
          <w:rFonts w:ascii="Arial" w:hAnsi="Arial" w:cs="Arial"/>
          <w:sz w:val="20"/>
          <w:szCs w:val="20"/>
        </w:rPr>
      </w:pPr>
      <w:r w:rsidRPr="00EB53C4">
        <w:rPr>
          <w:rFonts w:ascii="Arial" w:hAnsi="Arial" w:cs="Arial"/>
          <w:sz w:val="20"/>
          <w:szCs w:val="20"/>
        </w:rPr>
        <w:t>FOR THE ATTENTION OF ALL PEMBROKE TOWN COUNCILLORS</w:t>
      </w:r>
    </w:p>
    <w:p w14:paraId="0EA74868" w14:textId="77777777" w:rsidR="00DE6B2C" w:rsidRPr="00EB53C4" w:rsidRDefault="00DE6B2C" w:rsidP="00DE6B2C">
      <w:pPr>
        <w:rPr>
          <w:rFonts w:ascii="Arial" w:hAnsi="Arial" w:cs="Arial"/>
          <w:sz w:val="24"/>
          <w:szCs w:val="24"/>
        </w:rPr>
      </w:pPr>
      <w:r w:rsidRPr="00EB53C4">
        <w:rPr>
          <w:rFonts w:ascii="Arial" w:hAnsi="Arial" w:cs="Arial"/>
          <w:sz w:val="24"/>
          <w:szCs w:val="24"/>
        </w:rPr>
        <w:t>To be raised at the Next Meeting of the Full Council on 3</w:t>
      </w:r>
      <w:r w:rsidRPr="00EB53C4">
        <w:rPr>
          <w:rFonts w:ascii="Arial" w:hAnsi="Arial" w:cs="Arial"/>
          <w:sz w:val="24"/>
          <w:szCs w:val="24"/>
          <w:vertAlign w:val="superscript"/>
        </w:rPr>
        <w:t>rd</w:t>
      </w:r>
      <w:r w:rsidRPr="00EB53C4">
        <w:rPr>
          <w:rFonts w:ascii="Arial" w:hAnsi="Arial" w:cs="Arial"/>
          <w:sz w:val="24"/>
          <w:szCs w:val="24"/>
        </w:rPr>
        <w:t xml:space="preserve"> September</w:t>
      </w:r>
    </w:p>
    <w:p w14:paraId="42918723" w14:textId="77777777" w:rsidR="00DE6B2C" w:rsidRPr="00EB53C4" w:rsidRDefault="00DE6B2C" w:rsidP="00DE6B2C">
      <w:pPr>
        <w:rPr>
          <w:rFonts w:ascii="Arial" w:hAnsi="Arial" w:cs="Arial"/>
          <w:sz w:val="24"/>
          <w:szCs w:val="24"/>
        </w:rPr>
      </w:pPr>
      <w:r w:rsidRPr="00EB53C4">
        <w:rPr>
          <w:rFonts w:ascii="Arial" w:hAnsi="Arial" w:cs="Arial"/>
          <w:sz w:val="24"/>
          <w:szCs w:val="24"/>
        </w:rPr>
        <w:t xml:space="preserve">I am pleased to note that Pembroke Town Council is </w:t>
      </w:r>
      <w:r>
        <w:rPr>
          <w:rFonts w:ascii="Arial" w:hAnsi="Arial" w:cs="Arial"/>
          <w:sz w:val="24"/>
          <w:szCs w:val="24"/>
        </w:rPr>
        <w:t>showing</w:t>
      </w:r>
      <w:r w:rsidRPr="00EB53C4">
        <w:rPr>
          <w:rFonts w:ascii="Arial" w:hAnsi="Arial" w:cs="Arial"/>
          <w:sz w:val="24"/>
          <w:szCs w:val="24"/>
        </w:rPr>
        <w:t xml:space="preserve"> the National Climate Emergency film at Pembroke Town Hall on Thursday 10</w:t>
      </w:r>
      <w:r w:rsidRPr="00EB53C4">
        <w:rPr>
          <w:rFonts w:ascii="Arial" w:hAnsi="Arial" w:cs="Arial"/>
          <w:sz w:val="24"/>
          <w:szCs w:val="24"/>
          <w:vertAlign w:val="superscript"/>
        </w:rPr>
        <w:t>th</w:t>
      </w:r>
      <w:r w:rsidRPr="00EB53C4">
        <w:rPr>
          <w:rFonts w:ascii="Arial" w:hAnsi="Arial" w:cs="Arial"/>
          <w:sz w:val="24"/>
          <w:szCs w:val="24"/>
        </w:rPr>
        <w:t xml:space="preserve"> September at 6.00pm.</w:t>
      </w:r>
    </w:p>
    <w:p w14:paraId="63FA1CE2" w14:textId="77777777" w:rsidR="00DE6B2C" w:rsidRPr="00EB53C4" w:rsidRDefault="00DE6B2C" w:rsidP="00DE6B2C">
      <w:pPr>
        <w:rPr>
          <w:rFonts w:ascii="Arial" w:hAnsi="Arial" w:cs="Arial"/>
        </w:rPr>
      </w:pPr>
      <w:r w:rsidRPr="00EB53C4">
        <w:rPr>
          <w:rFonts w:ascii="Arial" w:hAnsi="Arial" w:cs="Arial"/>
          <w:i/>
          <w:iCs/>
        </w:rPr>
        <w:t>‘</w:t>
      </w:r>
      <w:r w:rsidRPr="00EB53C4">
        <w:rPr>
          <w:rFonts w:ascii="Arial" w:hAnsi="Arial" w:cs="Arial"/>
          <w:b/>
          <w:bCs/>
          <w:i/>
          <w:iCs/>
        </w:rPr>
        <w:t>The People’s Emergency Briefing’</w:t>
      </w:r>
      <w:r w:rsidRPr="00EB53C4">
        <w:rPr>
          <w:rFonts w:ascii="Arial" w:hAnsi="Arial" w:cs="Arial"/>
        </w:rPr>
        <w:t xml:space="preserve"> is a documentary (50 mins) from the National Emergency Briefing.  In November 2025, leading experts were brought together to present the latest evidence on the climate and nature crisis to politicians and other influential people in Westminster.  The briefing includes credible, positive responses; and is designed for screening in communities across the UK.  Following the film, there will be discussions amongst the attendees at Pembroke.</w:t>
      </w:r>
    </w:p>
    <w:p w14:paraId="0D32FBC5" w14:textId="77777777" w:rsidR="00DE6B2C" w:rsidRPr="00EB53C4" w:rsidRDefault="00DE6B2C" w:rsidP="00DE6B2C">
      <w:pPr>
        <w:rPr>
          <w:rFonts w:ascii="Arial" w:hAnsi="Arial" w:cs="Arial"/>
        </w:rPr>
      </w:pPr>
      <w:r w:rsidRPr="00EB53C4">
        <w:rPr>
          <w:rFonts w:ascii="Arial" w:hAnsi="Arial" w:cs="Arial"/>
        </w:rPr>
        <w:t>I am personally reaching out to our Town Councillors to emphasise how crucial it is for you, your colleagues, family and friends to attend this important briefing on an emergency that is affecting everyone and all life on planet earth.  I have invited our MP, Henry Tufnell, to come on the 10</w:t>
      </w:r>
      <w:r w:rsidRPr="00EB53C4">
        <w:rPr>
          <w:rFonts w:ascii="Arial" w:hAnsi="Arial" w:cs="Arial"/>
          <w:vertAlign w:val="superscript"/>
        </w:rPr>
        <w:t>th</w:t>
      </w:r>
      <w:r w:rsidRPr="00EB53C4">
        <w:rPr>
          <w:rFonts w:ascii="Arial" w:hAnsi="Arial" w:cs="Arial"/>
        </w:rPr>
        <w:t>; and await his response.</w:t>
      </w:r>
    </w:p>
    <w:p w14:paraId="3B97A786" w14:textId="4898F945" w:rsidR="00546B59" w:rsidRPr="0071335B" w:rsidRDefault="00DE6B2C" w:rsidP="0071335B">
      <w:pPr>
        <w:rPr>
          <w:rFonts w:ascii="Arial" w:hAnsi="Arial" w:cs="Arial"/>
        </w:rPr>
      </w:pPr>
      <w:r w:rsidRPr="00EB53C4">
        <w:rPr>
          <w:rFonts w:ascii="Arial" w:hAnsi="Arial" w:cs="Arial"/>
        </w:rPr>
        <w:t>I look forward to seeing you at this community screening, to consider its findings and contribute to the post-film discussion.  As an elected representative of Pembroke residents, I believe that your involvement will help to facilitate beneficial changes to the climate emergency facing us all.</w:t>
      </w:r>
    </w:p>
    <w:p w14:paraId="56C03A28" w14:textId="33381D01" w:rsidR="00DE23AE" w:rsidRPr="0015691C" w:rsidRDefault="00426069" w:rsidP="0015691C">
      <w:pPr>
        <w:pStyle w:val="NoSpacing"/>
        <w:jc w:val="both"/>
        <w:rPr>
          <w:rFonts w:ascii="Arial" w:hAnsi="Arial" w:cs="Arial"/>
          <w:sz w:val="24"/>
          <w:szCs w:val="24"/>
        </w:rPr>
      </w:pPr>
      <w:r>
        <w:rPr>
          <w:rFonts w:ascii="Arial" w:hAnsi="Arial" w:cs="Arial"/>
          <w:b/>
          <w:bCs/>
          <w:sz w:val="24"/>
          <w:szCs w:val="24"/>
        </w:rPr>
        <w:tab/>
      </w:r>
    </w:p>
    <w:p w14:paraId="3A046E57" w14:textId="1C195E7C" w:rsidR="00A113CA" w:rsidRDefault="00DE23AE" w:rsidP="00DE23AE">
      <w:pPr>
        <w:rPr>
          <w:rFonts w:ascii="Arial" w:hAnsi="Arial" w:cs="Arial"/>
          <w:b/>
          <w:bCs/>
          <w:sz w:val="24"/>
          <w:szCs w:val="24"/>
        </w:rPr>
      </w:pPr>
      <w:r w:rsidRPr="00DE23AE">
        <w:rPr>
          <w:rFonts w:ascii="Arial" w:hAnsi="Arial" w:cs="Arial"/>
          <w:b/>
          <w:bCs/>
          <w:sz w:val="24"/>
          <w:szCs w:val="24"/>
        </w:rPr>
        <w:t>The above was noted</w:t>
      </w:r>
    </w:p>
    <w:p w14:paraId="30CD2800" w14:textId="0ABD908D" w:rsidR="00426069" w:rsidRPr="00023807" w:rsidRDefault="00426069" w:rsidP="0015691C">
      <w:pPr>
        <w:pStyle w:val="NoSpacing"/>
        <w:jc w:val="both"/>
        <w:rPr>
          <w:rFonts w:ascii="Arial" w:hAnsi="Arial" w:cs="Arial"/>
        </w:rPr>
      </w:pPr>
    </w:p>
    <w:p w14:paraId="2EE9CFA2" w14:textId="4157C93C" w:rsidR="00023807" w:rsidRPr="0015691C" w:rsidRDefault="00023807" w:rsidP="0015691C">
      <w:pPr>
        <w:pStyle w:val="ListParagraph"/>
        <w:numPr>
          <w:ilvl w:val="0"/>
          <w:numId w:val="20"/>
        </w:numPr>
        <w:rPr>
          <w:rFonts w:ascii="Arial" w:hAnsi="Arial" w:cs="Arial"/>
          <w:b/>
          <w:bCs/>
          <w:sz w:val="24"/>
          <w:szCs w:val="24"/>
        </w:rPr>
      </w:pPr>
      <w:r w:rsidRPr="0015691C">
        <w:rPr>
          <w:rFonts w:ascii="Arial" w:hAnsi="Arial" w:cs="Arial"/>
          <w:b/>
          <w:bCs/>
          <w:sz w:val="24"/>
          <w:szCs w:val="24"/>
        </w:rPr>
        <w:t>MAYORAL APPOINTMENTS</w:t>
      </w:r>
    </w:p>
    <w:p w14:paraId="7037F239" w14:textId="77777777" w:rsidR="0071335B" w:rsidRDefault="00EB3DC0" w:rsidP="0071335B">
      <w:pPr>
        <w:spacing w:after="0" w:line="240" w:lineRule="auto"/>
        <w:ind w:hanging="426"/>
        <w:rPr>
          <w:rFonts w:ascii="Arial" w:hAnsi="Arial" w:cs="Arial"/>
          <w:b/>
          <w:bCs/>
          <w:sz w:val="24"/>
          <w:szCs w:val="24"/>
        </w:rPr>
      </w:pPr>
      <w:r>
        <w:rPr>
          <w:rFonts w:ascii="Arial" w:hAnsi="Arial" w:cs="Arial"/>
          <w:b/>
          <w:bCs/>
        </w:rPr>
        <w:tab/>
      </w:r>
      <w:r w:rsidR="0071335B">
        <w:rPr>
          <w:rFonts w:ascii="Arial" w:hAnsi="Arial" w:cs="Arial"/>
          <w:b/>
          <w:bCs/>
          <w:sz w:val="24"/>
          <w:szCs w:val="24"/>
        </w:rPr>
        <w:tab/>
      </w:r>
    </w:p>
    <w:tbl>
      <w:tblPr>
        <w:tblStyle w:val="TableGrid"/>
        <w:tblW w:w="9160" w:type="dxa"/>
        <w:tblLook w:val="04A0" w:firstRow="1" w:lastRow="0" w:firstColumn="1" w:lastColumn="0" w:noHBand="0" w:noVBand="1"/>
      </w:tblPr>
      <w:tblGrid>
        <w:gridCol w:w="960"/>
        <w:gridCol w:w="4380"/>
        <w:gridCol w:w="2700"/>
        <w:gridCol w:w="1120"/>
      </w:tblGrid>
      <w:tr w:rsidR="0071335B" w:rsidRPr="00E96F23" w14:paraId="0176DEC7" w14:textId="77777777" w:rsidTr="003C468B">
        <w:trPr>
          <w:trHeight w:val="300"/>
        </w:trPr>
        <w:tc>
          <w:tcPr>
            <w:tcW w:w="960" w:type="dxa"/>
            <w:noWrap/>
            <w:hideMark/>
          </w:tcPr>
          <w:p w14:paraId="2D546AA5"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4.7.26</w:t>
            </w:r>
          </w:p>
        </w:tc>
        <w:tc>
          <w:tcPr>
            <w:tcW w:w="4380" w:type="dxa"/>
            <w:noWrap/>
            <w:hideMark/>
          </w:tcPr>
          <w:p w14:paraId="1A8C1230"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Civic Service</w:t>
            </w:r>
          </w:p>
        </w:tc>
        <w:tc>
          <w:tcPr>
            <w:tcW w:w="2700" w:type="dxa"/>
            <w:hideMark/>
          </w:tcPr>
          <w:p w14:paraId="0AA2718A"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Fishguard &amp; Goodwick</w:t>
            </w:r>
          </w:p>
        </w:tc>
        <w:tc>
          <w:tcPr>
            <w:tcW w:w="1120" w:type="dxa"/>
            <w:hideMark/>
          </w:tcPr>
          <w:p w14:paraId="14EA7428"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2.00pm</w:t>
            </w:r>
          </w:p>
        </w:tc>
      </w:tr>
      <w:tr w:rsidR="0071335B" w:rsidRPr="00E96F23" w14:paraId="73B76A2E" w14:textId="77777777" w:rsidTr="003C468B">
        <w:trPr>
          <w:trHeight w:val="300"/>
        </w:trPr>
        <w:tc>
          <w:tcPr>
            <w:tcW w:w="960" w:type="dxa"/>
            <w:noWrap/>
            <w:hideMark/>
          </w:tcPr>
          <w:p w14:paraId="484D2D44"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9.7.26</w:t>
            </w:r>
          </w:p>
        </w:tc>
        <w:tc>
          <w:tcPr>
            <w:tcW w:w="4380" w:type="dxa"/>
            <w:noWrap/>
            <w:hideMark/>
          </w:tcPr>
          <w:p w14:paraId="53CE73A7"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Hosting Korean Team</w:t>
            </w:r>
          </w:p>
        </w:tc>
        <w:tc>
          <w:tcPr>
            <w:tcW w:w="2700" w:type="dxa"/>
            <w:hideMark/>
          </w:tcPr>
          <w:p w14:paraId="3237ACD4"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Council Chamber</w:t>
            </w:r>
          </w:p>
        </w:tc>
        <w:tc>
          <w:tcPr>
            <w:tcW w:w="1120" w:type="dxa"/>
            <w:hideMark/>
          </w:tcPr>
          <w:p w14:paraId="1CEE0EB8"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11.30am</w:t>
            </w:r>
          </w:p>
        </w:tc>
      </w:tr>
      <w:tr w:rsidR="0071335B" w:rsidRPr="00E96F23" w14:paraId="0CD74ED1" w14:textId="77777777" w:rsidTr="003C468B">
        <w:trPr>
          <w:trHeight w:val="300"/>
        </w:trPr>
        <w:tc>
          <w:tcPr>
            <w:tcW w:w="960" w:type="dxa"/>
            <w:noWrap/>
            <w:hideMark/>
          </w:tcPr>
          <w:p w14:paraId="5E714F89"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14.7.26</w:t>
            </w:r>
          </w:p>
        </w:tc>
        <w:tc>
          <w:tcPr>
            <w:tcW w:w="4380" w:type="dxa"/>
            <w:noWrap/>
            <w:hideMark/>
          </w:tcPr>
          <w:p w14:paraId="3C05191B" w14:textId="77777777" w:rsidR="0071335B" w:rsidRPr="00E96F23" w:rsidRDefault="0071335B" w:rsidP="003C468B">
            <w:pPr>
              <w:rPr>
                <w:rFonts w:eastAsia="Times New Roman" w:cs="Calibri"/>
                <w:color w:val="000000"/>
                <w:lang w:eastAsia="en-GB"/>
              </w:rPr>
            </w:pPr>
            <w:proofErr w:type="spellStart"/>
            <w:r w:rsidRPr="00E96F23">
              <w:rPr>
                <w:rFonts w:eastAsia="Times New Roman" w:cs="Calibri"/>
                <w:color w:val="000000"/>
                <w:lang w:eastAsia="en-GB"/>
              </w:rPr>
              <w:t>Vist</w:t>
            </w:r>
            <w:proofErr w:type="spellEnd"/>
            <w:r w:rsidRPr="00E96F23">
              <w:rPr>
                <w:rFonts w:eastAsia="Times New Roman" w:cs="Calibri"/>
                <w:color w:val="000000"/>
                <w:lang w:eastAsia="en-GB"/>
              </w:rPr>
              <w:t xml:space="preserve"> The VC Gallery </w:t>
            </w:r>
          </w:p>
        </w:tc>
        <w:tc>
          <w:tcPr>
            <w:tcW w:w="2700" w:type="dxa"/>
            <w:hideMark/>
          </w:tcPr>
          <w:p w14:paraId="2AA0EE96"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Pembroke Dock</w:t>
            </w:r>
          </w:p>
        </w:tc>
        <w:tc>
          <w:tcPr>
            <w:tcW w:w="1120" w:type="dxa"/>
            <w:hideMark/>
          </w:tcPr>
          <w:p w14:paraId="7AEDB8CB"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10.30am</w:t>
            </w:r>
          </w:p>
        </w:tc>
      </w:tr>
      <w:tr w:rsidR="0071335B" w:rsidRPr="00E96F23" w14:paraId="3AA23667" w14:textId="77777777" w:rsidTr="003C468B">
        <w:trPr>
          <w:trHeight w:val="300"/>
        </w:trPr>
        <w:tc>
          <w:tcPr>
            <w:tcW w:w="960" w:type="dxa"/>
            <w:noWrap/>
            <w:hideMark/>
          </w:tcPr>
          <w:p w14:paraId="3AF76033"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18.7.26</w:t>
            </w:r>
          </w:p>
        </w:tc>
        <w:tc>
          <w:tcPr>
            <w:tcW w:w="4380" w:type="dxa"/>
            <w:noWrap/>
            <w:hideMark/>
          </w:tcPr>
          <w:p w14:paraId="3F3247D0"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Civic Service</w:t>
            </w:r>
          </w:p>
        </w:tc>
        <w:tc>
          <w:tcPr>
            <w:tcW w:w="2700" w:type="dxa"/>
            <w:noWrap/>
            <w:hideMark/>
          </w:tcPr>
          <w:p w14:paraId="06F9D4C0"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Pembroke Dock</w:t>
            </w:r>
          </w:p>
        </w:tc>
        <w:tc>
          <w:tcPr>
            <w:tcW w:w="1120" w:type="dxa"/>
            <w:hideMark/>
          </w:tcPr>
          <w:p w14:paraId="39638997"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2.00pm</w:t>
            </w:r>
          </w:p>
        </w:tc>
      </w:tr>
      <w:tr w:rsidR="0071335B" w:rsidRPr="00E96F23" w14:paraId="2611A64A" w14:textId="77777777" w:rsidTr="003C468B">
        <w:trPr>
          <w:trHeight w:val="300"/>
        </w:trPr>
        <w:tc>
          <w:tcPr>
            <w:tcW w:w="960" w:type="dxa"/>
            <w:noWrap/>
            <w:hideMark/>
          </w:tcPr>
          <w:p w14:paraId="7C0DF15E"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19.7.26</w:t>
            </w:r>
          </w:p>
        </w:tc>
        <w:tc>
          <w:tcPr>
            <w:tcW w:w="4380" w:type="dxa"/>
            <w:noWrap/>
            <w:hideMark/>
          </w:tcPr>
          <w:p w14:paraId="3DF1AF31"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Civic Service</w:t>
            </w:r>
          </w:p>
        </w:tc>
        <w:tc>
          <w:tcPr>
            <w:tcW w:w="2700" w:type="dxa"/>
            <w:hideMark/>
          </w:tcPr>
          <w:p w14:paraId="7BDAB101"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Narberth Town Council</w:t>
            </w:r>
          </w:p>
        </w:tc>
        <w:tc>
          <w:tcPr>
            <w:tcW w:w="1120" w:type="dxa"/>
            <w:hideMark/>
          </w:tcPr>
          <w:p w14:paraId="0FC57B23"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9.45am</w:t>
            </w:r>
          </w:p>
        </w:tc>
      </w:tr>
      <w:tr w:rsidR="0071335B" w:rsidRPr="00E96F23" w14:paraId="5B9B8F5A" w14:textId="77777777" w:rsidTr="003C468B">
        <w:trPr>
          <w:trHeight w:val="300"/>
        </w:trPr>
        <w:tc>
          <w:tcPr>
            <w:tcW w:w="960" w:type="dxa"/>
            <w:noWrap/>
            <w:hideMark/>
          </w:tcPr>
          <w:p w14:paraId="327BA089"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1.8.26</w:t>
            </w:r>
          </w:p>
        </w:tc>
        <w:tc>
          <w:tcPr>
            <w:tcW w:w="4380" w:type="dxa"/>
            <w:noWrap/>
            <w:hideMark/>
          </w:tcPr>
          <w:p w14:paraId="4BCA7432"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 xml:space="preserve">Halsted </w:t>
            </w:r>
            <w:proofErr w:type="gramStart"/>
            <w:r w:rsidRPr="00E96F23">
              <w:rPr>
                <w:rFonts w:eastAsia="Times New Roman" w:cs="Calibri"/>
                <w:color w:val="000000"/>
                <w:lang w:eastAsia="en-GB"/>
              </w:rPr>
              <w:t>60 year</w:t>
            </w:r>
            <w:proofErr w:type="gramEnd"/>
            <w:r w:rsidRPr="00E96F23">
              <w:rPr>
                <w:rFonts w:eastAsia="Times New Roman" w:cs="Calibri"/>
                <w:color w:val="000000"/>
                <w:lang w:eastAsia="en-GB"/>
              </w:rPr>
              <w:t xml:space="preserve"> celebration opening</w:t>
            </w:r>
          </w:p>
        </w:tc>
        <w:tc>
          <w:tcPr>
            <w:tcW w:w="2700" w:type="dxa"/>
            <w:hideMark/>
          </w:tcPr>
          <w:p w14:paraId="30D8867F"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Pembroke</w:t>
            </w:r>
          </w:p>
        </w:tc>
        <w:tc>
          <w:tcPr>
            <w:tcW w:w="1120" w:type="dxa"/>
            <w:hideMark/>
          </w:tcPr>
          <w:p w14:paraId="7DAC71ED"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5.00pm</w:t>
            </w:r>
          </w:p>
        </w:tc>
      </w:tr>
      <w:tr w:rsidR="0071335B" w:rsidRPr="00E96F23" w14:paraId="66AA1117" w14:textId="77777777" w:rsidTr="003C468B">
        <w:trPr>
          <w:trHeight w:val="300"/>
        </w:trPr>
        <w:tc>
          <w:tcPr>
            <w:tcW w:w="960" w:type="dxa"/>
            <w:noWrap/>
            <w:hideMark/>
          </w:tcPr>
          <w:p w14:paraId="79D74C14"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7.8.26</w:t>
            </w:r>
          </w:p>
        </w:tc>
        <w:tc>
          <w:tcPr>
            <w:tcW w:w="4380" w:type="dxa"/>
            <w:noWrap/>
            <w:hideMark/>
          </w:tcPr>
          <w:p w14:paraId="538E9A0B"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 xml:space="preserve">Esteem Open Day </w:t>
            </w:r>
          </w:p>
        </w:tc>
        <w:tc>
          <w:tcPr>
            <w:tcW w:w="2700" w:type="dxa"/>
            <w:hideMark/>
          </w:tcPr>
          <w:p w14:paraId="20B87EBA"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Warren</w:t>
            </w:r>
          </w:p>
        </w:tc>
        <w:tc>
          <w:tcPr>
            <w:tcW w:w="1120" w:type="dxa"/>
            <w:hideMark/>
          </w:tcPr>
          <w:p w14:paraId="60E25A2B"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11.00am</w:t>
            </w:r>
          </w:p>
        </w:tc>
      </w:tr>
      <w:tr w:rsidR="0071335B" w:rsidRPr="00E96F23" w14:paraId="13BABCD0" w14:textId="77777777" w:rsidTr="003C468B">
        <w:trPr>
          <w:trHeight w:val="300"/>
        </w:trPr>
        <w:tc>
          <w:tcPr>
            <w:tcW w:w="960" w:type="dxa"/>
            <w:noWrap/>
            <w:hideMark/>
          </w:tcPr>
          <w:p w14:paraId="255E87A8"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lastRenderedPageBreak/>
              <w:t>8.8.26</w:t>
            </w:r>
          </w:p>
        </w:tc>
        <w:tc>
          <w:tcPr>
            <w:tcW w:w="4380" w:type="dxa"/>
            <w:noWrap/>
            <w:hideMark/>
          </w:tcPr>
          <w:p w14:paraId="36870BE0"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River Rally</w:t>
            </w:r>
          </w:p>
        </w:tc>
        <w:tc>
          <w:tcPr>
            <w:tcW w:w="2700" w:type="dxa"/>
            <w:hideMark/>
          </w:tcPr>
          <w:p w14:paraId="75DF7407"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 xml:space="preserve">Pembroke  </w:t>
            </w:r>
          </w:p>
        </w:tc>
        <w:tc>
          <w:tcPr>
            <w:tcW w:w="1120" w:type="dxa"/>
            <w:hideMark/>
          </w:tcPr>
          <w:p w14:paraId="187320B7"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1.00pm</w:t>
            </w:r>
          </w:p>
        </w:tc>
      </w:tr>
      <w:tr w:rsidR="0071335B" w:rsidRPr="00E96F23" w14:paraId="013D06A5" w14:textId="77777777" w:rsidTr="003C468B">
        <w:trPr>
          <w:trHeight w:val="315"/>
        </w:trPr>
        <w:tc>
          <w:tcPr>
            <w:tcW w:w="960" w:type="dxa"/>
            <w:noWrap/>
            <w:hideMark/>
          </w:tcPr>
          <w:p w14:paraId="7DEA311B" w14:textId="77777777" w:rsidR="0071335B" w:rsidRPr="00E96F23" w:rsidRDefault="0071335B" w:rsidP="003C468B">
            <w:pPr>
              <w:rPr>
                <w:rFonts w:ascii="Aptos" w:eastAsia="Times New Roman" w:hAnsi="Aptos" w:cs="Calibri"/>
                <w:color w:val="000000"/>
                <w:lang w:eastAsia="en-GB"/>
              </w:rPr>
            </w:pPr>
            <w:r w:rsidRPr="00E96F23">
              <w:rPr>
                <w:rFonts w:ascii="Aptos" w:eastAsia="Times New Roman" w:hAnsi="Aptos" w:cs="Calibri"/>
                <w:color w:val="000000"/>
                <w:lang w:eastAsia="en-GB"/>
              </w:rPr>
              <w:t>8.8.26</w:t>
            </w:r>
          </w:p>
        </w:tc>
        <w:tc>
          <w:tcPr>
            <w:tcW w:w="4380" w:type="dxa"/>
            <w:noWrap/>
            <w:hideMark/>
          </w:tcPr>
          <w:p w14:paraId="1C6AC5D5" w14:textId="77777777" w:rsidR="0071335B" w:rsidRPr="00E96F23" w:rsidRDefault="0071335B" w:rsidP="003C468B">
            <w:pPr>
              <w:rPr>
                <w:rFonts w:eastAsia="Times New Roman" w:cs="Calibri"/>
                <w:color w:val="000000"/>
                <w:sz w:val="24"/>
                <w:szCs w:val="24"/>
                <w:lang w:eastAsia="en-GB"/>
              </w:rPr>
            </w:pPr>
            <w:r w:rsidRPr="00E96F23">
              <w:rPr>
                <w:rFonts w:eastAsia="Times New Roman" w:cs="Calibri"/>
                <w:color w:val="000000"/>
                <w:sz w:val="24"/>
                <w:szCs w:val="24"/>
                <w:lang w:eastAsia="en-GB"/>
              </w:rPr>
              <w:t>In aid of Sarcoma UK</w:t>
            </w:r>
          </w:p>
        </w:tc>
        <w:tc>
          <w:tcPr>
            <w:tcW w:w="2700" w:type="dxa"/>
            <w:hideMark/>
          </w:tcPr>
          <w:p w14:paraId="47343AF2"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Pembroke RFC</w:t>
            </w:r>
          </w:p>
        </w:tc>
        <w:tc>
          <w:tcPr>
            <w:tcW w:w="1120" w:type="dxa"/>
            <w:hideMark/>
          </w:tcPr>
          <w:p w14:paraId="39C62317"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AB/GJ</w:t>
            </w:r>
          </w:p>
        </w:tc>
      </w:tr>
      <w:tr w:rsidR="0071335B" w:rsidRPr="00E96F23" w14:paraId="50C52635" w14:textId="77777777" w:rsidTr="003C468B">
        <w:trPr>
          <w:trHeight w:val="315"/>
        </w:trPr>
        <w:tc>
          <w:tcPr>
            <w:tcW w:w="960" w:type="dxa"/>
            <w:noWrap/>
            <w:hideMark/>
          </w:tcPr>
          <w:p w14:paraId="1D34A0E4" w14:textId="77777777" w:rsidR="0071335B" w:rsidRPr="00E96F23" w:rsidRDefault="0071335B" w:rsidP="003C468B">
            <w:pPr>
              <w:rPr>
                <w:rFonts w:ascii="Aptos" w:eastAsia="Times New Roman" w:hAnsi="Aptos" w:cs="Calibri"/>
                <w:color w:val="000000"/>
                <w:lang w:eastAsia="en-GB"/>
              </w:rPr>
            </w:pPr>
            <w:r w:rsidRPr="00E96F23">
              <w:rPr>
                <w:rFonts w:ascii="Aptos" w:eastAsia="Times New Roman" w:hAnsi="Aptos" w:cs="Calibri"/>
                <w:color w:val="000000"/>
                <w:lang w:eastAsia="en-GB"/>
              </w:rPr>
              <w:t>18.8.26</w:t>
            </w:r>
          </w:p>
        </w:tc>
        <w:tc>
          <w:tcPr>
            <w:tcW w:w="4380" w:type="dxa"/>
            <w:noWrap/>
            <w:hideMark/>
          </w:tcPr>
          <w:p w14:paraId="070D001B" w14:textId="77777777" w:rsidR="0071335B" w:rsidRPr="00E96F23" w:rsidRDefault="0071335B" w:rsidP="003C468B">
            <w:pPr>
              <w:rPr>
                <w:rFonts w:eastAsia="Times New Roman" w:cs="Calibri"/>
                <w:color w:val="000000"/>
                <w:sz w:val="24"/>
                <w:szCs w:val="24"/>
                <w:lang w:eastAsia="en-GB"/>
              </w:rPr>
            </w:pPr>
            <w:r w:rsidRPr="00E96F23">
              <w:rPr>
                <w:rFonts w:eastAsia="Times New Roman" w:cs="Calibri"/>
                <w:color w:val="000000"/>
                <w:sz w:val="24"/>
                <w:szCs w:val="24"/>
                <w:lang w:eastAsia="en-GB"/>
              </w:rPr>
              <w:t>Hundleton Playpark Opening</w:t>
            </w:r>
          </w:p>
        </w:tc>
        <w:tc>
          <w:tcPr>
            <w:tcW w:w="2700" w:type="dxa"/>
            <w:hideMark/>
          </w:tcPr>
          <w:p w14:paraId="18C9D068"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Hundleton</w:t>
            </w:r>
          </w:p>
        </w:tc>
        <w:tc>
          <w:tcPr>
            <w:tcW w:w="1120" w:type="dxa"/>
            <w:hideMark/>
          </w:tcPr>
          <w:p w14:paraId="114CF7A5"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5.30pm</w:t>
            </w:r>
          </w:p>
        </w:tc>
      </w:tr>
      <w:tr w:rsidR="0071335B" w:rsidRPr="00E96F23" w14:paraId="7B28666C" w14:textId="77777777" w:rsidTr="003C468B">
        <w:trPr>
          <w:trHeight w:val="600"/>
        </w:trPr>
        <w:tc>
          <w:tcPr>
            <w:tcW w:w="960" w:type="dxa"/>
            <w:noWrap/>
            <w:hideMark/>
          </w:tcPr>
          <w:p w14:paraId="3657965C" w14:textId="77777777" w:rsidR="0071335B" w:rsidRPr="00E96F23" w:rsidRDefault="0071335B" w:rsidP="003C468B">
            <w:pPr>
              <w:rPr>
                <w:rFonts w:ascii="Aptos" w:eastAsia="Times New Roman" w:hAnsi="Aptos" w:cs="Calibri"/>
                <w:color w:val="000000"/>
                <w:lang w:eastAsia="en-GB"/>
              </w:rPr>
            </w:pPr>
            <w:r w:rsidRPr="00E96F23">
              <w:rPr>
                <w:rFonts w:ascii="Aptos" w:eastAsia="Times New Roman" w:hAnsi="Aptos" w:cs="Calibri"/>
                <w:color w:val="000000"/>
                <w:lang w:eastAsia="en-GB"/>
              </w:rPr>
              <w:t>21.8.26</w:t>
            </w:r>
          </w:p>
        </w:tc>
        <w:tc>
          <w:tcPr>
            <w:tcW w:w="4380" w:type="dxa"/>
            <w:noWrap/>
            <w:hideMark/>
          </w:tcPr>
          <w:p w14:paraId="59301426" w14:textId="77777777" w:rsidR="0071335B" w:rsidRPr="00E96F23" w:rsidRDefault="0071335B" w:rsidP="003C468B">
            <w:pPr>
              <w:rPr>
                <w:rFonts w:ascii="Arial" w:eastAsia="Times New Roman" w:hAnsi="Arial" w:cs="Arial"/>
                <w:color w:val="000000"/>
                <w:lang w:eastAsia="en-GB"/>
              </w:rPr>
            </w:pPr>
            <w:r w:rsidRPr="00E96F23">
              <w:rPr>
                <w:rFonts w:ascii="Arial" w:eastAsia="Times New Roman" w:hAnsi="Arial" w:cs="Arial"/>
                <w:color w:val="000000"/>
                <w:lang w:eastAsia="en-GB"/>
              </w:rPr>
              <w:t xml:space="preserve">Visitors Day Summer Camp </w:t>
            </w:r>
          </w:p>
        </w:tc>
        <w:tc>
          <w:tcPr>
            <w:tcW w:w="2700" w:type="dxa"/>
            <w:hideMark/>
          </w:tcPr>
          <w:p w14:paraId="2481CFA5" w14:textId="77777777" w:rsidR="0071335B" w:rsidRPr="00E96F23" w:rsidRDefault="0071335B" w:rsidP="003C468B">
            <w:pPr>
              <w:rPr>
                <w:rFonts w:eastAsia="Times New Roman" w:cs="Calibri"/>
                <w:color w:val="000000"/>
                <w:lang w:eastAsia="en-GB"/>
              </w:rPr>
            </w:pPr>
            <w:proofErr w:type="spellStart"/>
            <w:r w:rsidRPr="00E96F23">
              <w:rPr>
                <w:rFonts w:eastAsia="Times New Roman" w:cs="Calibri"/>
                <w:color w:val="000000"/>
                <w:lang w:eastAsia="en-GB"/>
              </w:rPr>
              <w:t>Castlemartin</w:t>
            </w:r>
            <w:proofErr w:type="spellEnd"/>
            <w:r w:rsidRPr="00E96F23">
              <w:rPr>
                <w:rFonts w:eastAsia="Times New Roman" w:cs="Calibri"/>
                <w:color w:val="000000"/>
                <w:lang w:eastAsia="en-GB"/>
              </w:rPr>
              <w:t xml:space="preserve"> Range Complex </w:t>
            </w:r>
          </w:p>
        </w:tc>
        <w:tc>
          <w:tcPr>
            <w:tcW w:w="1120" w:type="dxa"/>
            <w:hideMark/>
          </w:tcPr>
          <w:p w14:paraId="2307BE9E" w14:textId="77777777" w:rsidR="0071335B" w:rsidRPr="00E96F23" w:rsidRDefault="0071335B" w:rsidP="003C468B">
            <w:pPr>
              <w:rPr>
                <w:rFonts w:eastAsia="Times New Roman" w:cs="Calibri"/>
                <w:color w:val="000000"/>
                <w:lang w:eastAsia="en-GB"/>
              </w:rPr>
            </w:pPr>
            <w:r w:rsidRPr="00E96F23">
              <w:rPr>
                <w:rFonts w:eastAsia="Times New Roman" w:cs="Calibri"/>
                <w:color w:val="000000"/>
                <w:lang w:eastAsia="en-GB"/>
              </w:rPr>
              <w:t>10.30am</w:t>
            </w:r>
          </w:p>
        </w:tc>
      </w:tr>
    </w:tbl>
    <w:p w14:paraId="3AA35067" w14:textId="67FA3767" w:rsidR="00EB3DC0" w:rsidRPr="00D61838" w:rsidRDefault="00EB3DC0" w:rsidP="00D614CC">
      <w:pPr>
        <w:rPr>
          <w:rFonts w:ascii="Arial" w:hAnsi="Arial" w:cs="Arial"/>
        </w:rPr>
      </w:pPr>
    </w:p>
    <w:p w14:paraId="5547E1E9" w14:textId="144A8DB2" w:rsidR="0090666B" w:rsidRPr="00843DFE" w:rsidRDefault="009A19FC" w:rsidP="00843DFE">
      <w:pPr>
        <w:ind w:hanging="567"/>
        <w:rPr>
          <w:rFonts w:ascii="Arial" w:hAnsi="Arial" w:cs="Arial"/>
          <w:b/>
          <w:bCs/>
        </w:rPr>
      </w:pPr>
      <w:r>
        <w:rPr>
          <w:rFonts w:ascii="Arial" w:hAnsi="Arial" w:cs="Arial"/>
          <w:b/>
          <w:bCs/>
        </w:rPr>
        <w:tab/>
        <w:t>The above was noted.</w:t>
      </w:r>
    </w:p>
    <w:p w14:paraId="18524532" w14:textId="77777777" w:rsidR="006942A3" w:rsidRDefault="005E7F59" w:rsidP="006942A3">
      <w:pPr>
        <w:pStyle w:val="ListParagraph"/>
        <w:numPr>
          <w:ilvl w:val="0"/>
          <w:numId w:val="20"/>
        </w:numPr>
        <w:spacing w:after="0" w:line="240" w:lineRule="auto"/>
        <w:rPr>
          <w:rFonts w:ascii="Arial" w:hAnsi="Arial" w:cs="Arial"/>
          <w:b/>
          <w:sz w:val="24"/>
          <w:szCs w:val="24"/>
        </w:rPr>
      </w:pPr>
      <w:r w:rsidRPr="0015691C">
        <w:rPr>
          <w:rFonts w:ascii="Arial" w:hAnsi="Arial" w:cs="Arial"/>
          <w:b/>
          <w:sz w:val="24"/>
          <w:szCs w:val="24"/>
        </w:rPr>
        <w:t>AGENDA ITEMS</w:t>
      </w:r>
    </w:p>
    <w:p w14:paraId="411C6152" w14:textId="77777777" w:rsidR="006942A3" w:rsidRDefault="006942A3" w:rsidP="006942A3">
      <w:pPr>
        <w:pStyle w:val="ListParagraph"/>
        <w:spacing w:after="0" w:line="240" w:lineRule="auto"/>
        <w:ind w:left="-66"/>
        <w:rPr>
          <w:rFonts w:ascii="Arial" w:hAnsi="Arial" w:cs="Arial"/>
          <w:b/>
          <w:sz w:val="24"/>
          <w:szCs w:val="24"/>
        </w:rPr>
      </w:pPr>
    </w:p>
    <w:p w14:paraId="1926AA61" w14:textId="0CB9B44C" w:rsidR="004875B3" w:rsidRPr="00D614CC" w:rsidRDefault="00D614CC" w:rsidP="00D614CC">
      <w:pPr>
        <w:pStyle w:val="ListParagraph"/>
        <w:numPr>
          <w:ilvl w:val="0"/>
          <w:numId w:val="20"/>
        </w:numPr>
        <w:spacing w:after="0" w:line="240" w:lineRule="auto"/>
        <w:rPr>
          <w:rFonts w:ascii="Arial" w:hAnsi="Arial" w:cs="Arial"/>
          <w:b/>
          <w:sz w:val="24"/>
          <w:szCs w:val="24"/>
        </w:rPr>
      </w:pPr>
      <w:r w:rsidRPr="006942A3">
        <w:rPr>
          <w:rFonts w:ascii="Arial" w:hAnsi="Arial" w:cs="Arial"/>
          <w:b/>
          <w:bCs/>
          <w:sz w:val="24"/>
          <w:szCs w:val="24"/>
        </w:rPr>
        <w:t xml:space="preserve">TO </w:t>
      </w:r>
      <w:r>
        <w:rPr>
          <w:rFonts w:ascii="Arial" w:hAnsi="Arial" w:cs="Arial"/>
          <w:b/>
          <w:bCs/>
          <w:sz w:val="24"/>
          <w:szCs w:val="24"/>
        </w:rPr>
        <w:t>CONSIDER AND APPROVE THE AUDIT COMPLETION FOR 2025/26 (IF RETURNED)</w:t>
      </w:r>
    </w:p>
    <w:p w14:paraId="69A849E6" w14:textId="77777777" w:rsidR="00D614CC" w:rsidRPr="00D614CC" w:rsidRDefault="00D614CC" w:rsidP="00D614CC">
      <w:pPr>
        <w:pStyle w:val="ListParagraph"/>
        <w:rPr>
          <w:rFonts w:ascii="Arial" w:hAnsi="Arial" w:cs="Arial"/>
          <w:b/>
          <w:sz w:val="24"/>
          <w:szCs w:val="24"/>
        </w:rPr>
      </w:pPr>
    </w:p>
    <w:p w14:paraId="6A76C674" w14:textId="21056A0F" w:rsidR="00D614CC" w:rsidRPr="00007DC9" w:rsidRDefault="000F425C" w:rsidP="00D614CC">
      <w:pPr>
        <w:pStyle w:val="ListParagraph"/>
        <w:spacing w:after="0" w:line="240" w:lineRule="auto"/>
        <w:ind w:left="-66"/>
        <w:rPr>
          <w:rFonts w:ascii="Arial" w:hAnsi="Arial" w:cs="Arial"/>
          <w:b/>
          <w:sz w:val="24"/>
          <w:szCs w:val="24"/>
        </w:rPr>
      </w:pPr>
      <w:r w:rsidRPr="00007DC9">
        <w:rPr>
          <w:rFonts w:ascii="Arial" w:hAnsi="Arial" w:cs="Arial"/>
          <w:b/>
          <w:sz w:val="24"/>
          <w:szCs w:val="24"/>
        </w:rPr>
        <w:t xml:space="preserve">Audit not yet returned so item </w:t>
      </w:r>
      <w:r w:rsidR="00CB2061">
        <w:rPr>
          <w:rFonts w:ascii="Arial" w:hAnsi="Arial" w:cs="Arial"/>
          <w:b/>
          <w:sz w:val="24"/>
          <w:szCs w:val="24"/>
        </w:rPr>
        <w:t>adjourned</w:t>
      </w:r>
      <w:r w:rsidRPr="00007DC9">
        <w:rPr>
          <w:rFonts w:ascii="Arial" w:hAnsi="Arial" w:cs="Arial"/>
          <w:b/>
          <w:sz w:val="24"/>
          <w:szCs w:val="24"/>
        </w:rPr>
        <w:t xml:space="preserve"> to next meeting.</w:t>
      </w:r>
    </w:p>
    <w:p w14:paraId="040C214D" w14:textId="77777777" w:rsidR="00D614CC" w:rsidRPr="00D614CC" w:rsidRDefault="00D614CC" w:rsidP="00D614CC">
      <w:pPr>
        <w:pStyle w:val="ListParagraph"/>
        <w:spacing w:after="0" w:line="240" w:lineRule="auto"/>
        <w:ind w:left="-66"/>
        <w:rPr>
          <w:rFonts w:ascii="Arial" w:hAnsi="Arial" w:cs="Arial"/>
          <w:b/>
          <w:sz w:val="24"/>
          <w:szCs w:val="24"/>
        </w:rPr>
      </w:pPr>
    </w:p>
    <w:p w14:paraId="5D5E5683" w14:textId="4781CCCD" w:rsidR="004875B3" w:rsidRDefault="004875B3" w:rsidP="000F425C">
      <w:pPr>
        <w:pStyle w:val="ListParagraph"/>
        <w:numPr>
          <w:ilvl w:val="0"/>
          <w:numId w:val="20"/>
        </w:numPr>
        <w:spacing w:after="0" w:line="240" w:lineRule="auto"/>
        <w:rPr>
          <w:rFonts w:ascii="Arial" w:hAnsi="Arial" w:cs="Arial"/>
          <w:b/>
          <w:sz w:val="24"/>
          <w:szCs w:val="24"/>
        </w:rPr>
      </w:pPr>
      <w:r>
        <w:rPr>
          <w:rFonts w:ascii="Arial" w:hAnsi="Arial" w:cs="Arial"/>
          <w:b/>
          <w:sz w:val="24"/>
          <w:szCs w:val="24"/>
        </w:rPr>
        <w:t xml:space="preserve">TO </w:t>
      </w:r>
      <w:r w:rsidR="000F425C">
        <w:rPr>
          <w:rFonts w:ascii="Arial" w:hAnsi="Arial" w:cs="Arial"/>
          <w:b/>
          <w:sz w:val="24"/>
          <w:szCs w:val="24"/>
        </w:rPr>
        <w:t>DISCUSS ST DAVIDS DAY 1</w:t>
      </w:r>
      <w:r w:rsidR="000F425C" w:rsidRPr="000F425C">
        <w:rPr>
          <w:rFonts w:ascii="Arial" w:hAnsi="Arial" w:cs="Arial"/>
          <w:b/>
          <w:sz w:val="24"/>
          <w:szCs w:val="24"/>
          <w:vertAlign w:val="superscript"/>
        </w:rPr>
        <w:t>ST</w:t>
      </w:r>
      <w:r w:rsidR="000F425C">
        <w:rPr>
          <w:rFonts w:ascii="Arial" w:hAnsi="Arial" w:cs="Arial"/>
          <w:b/>
          <w:sz w:val="24"/>
          <w:szCs w:val="24"/>
        </w:rPr>
        <w:t xml:space="preserve"> MARCH 2027, WITH THE WELSH GUARDS (CLLR BRINN)</w:t>
      </w:r>
    </w:p>
    <w:p w14:paraId="0AD88D03" w14:textId="77777777" w:rsidR="000F425C" w:rsidRDefault="000F425C" w:rsidP="000F425C">
      <w:pPr>
        <w:spacing w:after="0" w:line="240" w:lineRule="auto"/>
        <w:rPr>
          <w:rFonts w:ascii="Arial" w:hAnsi="Arial" w:cs="Arial"/>
          <w:b/>
          <w:sz w:val="24"/>
          <w:szCs w:val="24"/>
        </w:rPr>
      </w:pPr>
    </w:p>
    <w:p w14:paraId="0F5A6FB4" w14:textId="3B853B21" w:rsidR="000F425C" w:rsidRPr="00007DC9" w:rsidRDefault="0005785A" w:rsidP="000F425C">
      <w:pPr>
        <w:spacing w:after="0" w:line="240" w:lineRule="auto"/>
        <w:rPr>
          <w:rFonts w:ascii="Arial" w:hAnsi="Arial" w:cs="Arial"/>
          <w:bCs/>
          <w:sz w:val="24"/>
          <w:szCs w:val="24"/>
          <w:u w:val="single"/>
        </w:rPr>
      </w:pPr>
      <w:r w:rsidRPr="00007DC9">
        <w:rPr>
          <w:rFonts w:ascii="Arial" w:hAnsi="Arial" w:cs="Arial"/>
          <w:bCs/>
          <w:sz w:val="24"/>
          <w:szCs w:val="24"/>
          <w:u w:val="single"/>
        </w:rPr>
        <w:t>Cllr Brinn discussed the arrangements for the e</w:t>
      </w:r>
      <w:r w:rsidR="00E237C7" w:rsidRPr="00007DC9">
        <w:rPr>
          <w:rFonts w:ascii="Arial" w:hAnsi="Arial" w:cs="Arial"/>
          <w:bCs/>
          <w:sz w:val="24"/>
          <w:szCs w:val="24"/>
          <w:u w:val="single"/>
        </w:rPr>
        <w:t>vent, stating the following:</w:t>
      </w:r>
    </w:p>
    <w:p w14:paraId="3C61A8E1" w14:textId="77777777" w:rsidR="00E237C7" w:rsidRDefault="00E237C7" w:rsidP="00E237C7">
      <w:pPr>
        <w:pStyle w:val="yiv0276154067msonormal"/>
        <w:spacing w:line="300" w:lineRule="atLeast"/>
      </w:pPr>
      <w:r>
        <w:rPr>
          <w:rFonts w:ascii="Arial" w:hAnsi="Arial" w:cs="Arial"/>
          <w:sz w:val="21"/>
          <w:szCs w:val="21"/>
        </w:rPr>
        <w:t>I am pleased to advise Members that the Regimental Band of the Welsh Guards will be returning to Pembroke in 2027.</w:t>
      </w:r>
    </w:p>
    <w:p w14:paraId="09988936" w14:textId="77777777" w:rsidR="00E237C7" w:rsidRDefault="00E237C7" w:rsidP="00E237C7">
      <w:pPr>
        <w:pStyle w:val="yiv0276154067msonormal"/>
        <w:spacing w:line="300" w:lineRule="atLeast"/>
      </w:pPr>
      <w:r>
        <w:rPr>
          <w:rFonts w:ascii="Arial" w:hAnsi="Arial" w:cs="Arial"/>
          <w:sz w:val="21"/>
          <w:szCs w:val="21"/>
        </w:rPr>
        <w:t>On Sunday, 28 February 2027, the Band will perform an evening concert at Henry Tudur School. This will be their second concert in Pembroke, and all proceeds from the event will be donated to the Welsh Guards Charity.</w:t>
      </w:r>
    </w:p>
    <w:p w14:paraId="3BD480BC" w14:textId="77777777" w:rsidR="00E237C7" w:rsidRDefault="00E237C7" w:rsidP="00E237C7">
      <w:pPr>
        <w:pStyle w:val="yiv0276154067msonormal"/>
        <w:spacing w:line="300" w:lineRule="atLeast"/>
      </w:pPr>
      <w:r>
        <w:rPr>
          <w:rFonts w:ascii="Arial" w:hAnsi="Arial" w:cs="Arial"/>
          <w:sz w:val="21"/>
          <w:szCs w:val="21"/>
        </w:rPr>
        <w:t>On Monday, 1 March 2027 (St David’s Day), a ceremonial parade will take place through the streets of Pembroke, led by the Regimental Band of the Welsh Guards and joined by veterans from the Welsh Guards Associations. Whilst the Battalion is currently deployed overseas in Cyprus and therefore unable to participate, representatives of the Regiment will be in attendance for this important occasion.</w:t>
      </w:r>
    </w:p>
    <w:p w14:paraId="625B74E7" w14:textId="77777777" w:rsidR="00E237C7" w:rsidRDefault="00E237C7" w:rsidP="00E237C7">
      <w:pPr>
        <w:pStyle w:val="yiv0276154067msonormal"/>
        <w:spacing w:line="300" w:lineRule="atLeast"/>
      </w:pPr>
      <w:r>
        <w:rPr>
          <w:rFonts w:ascii="Arial" w:hAnsi="Arial" w:cs="Arial"/>
          <w:sz w:val="21"/>
          <w:szCs w:val="21"/>
        </w:rPr>
        <w:t>The parade salute will be taken by the Mayor of Pembroke, Councillor Jonathan Grimes, before the parade proceeds to Pembroke Castle.</w:t>
      </w:r>
    </w:p>
    <w:p w14:paraId="69A09C21" w14:textId="77777777" w:rsidR="00E237C7" w:rsidRDefault="00E237C7" w:rsidP="00E237C7">
      <w:pPr>
        <w:pStyle w:val="yiv0276154067msonormal"/>
        <w:spacing w:line="300" w:lineRule="atLeast"/>
      </w:pPr>
      <w:r>
        <w:rPr>
          <w:rFonts w:ascii="Arial" w:hAnsi="Arial" w:cs="Arial"/>
          <w:sz w:val="21"/>
          <w:szCs w:val="21"/>
        </w:rPr>
        <w:t>A highlight of the event will be the traditional Presentation of the Leek ceremony. Within the Welsh Guards, it is a long-standing St David’s Day tradition for every soldier on parade to be presented with a leek. This ceremony will be held at Pembroke Castle and will mark the first occasion that this historic Welsh Guards tradition has taken place in Pembroke.</w:t>
      </w:r>
    </w:p>
    <w:p w14:paraId="51929280" w14:textId="77777777" w:rsidR="00E237C7" w:rsidRDefault="00E237C7" w:rsidP="00E237C7">
      <w:pPr>
        <w:pStyle w:val="yiv0276154067msonormal"/>
        <w:spacing w:line="300" w:lineRule="atLeast"/>
      </w:pPr>
      <w:r>
        <w:rPr>
          <w:rFonts w:ascii="Arial" w:hAnsi="Arial" w:cs="Arial"/>
          <w:sz w:val="21"/>
          <w:szCs w:val="21"/>
        </w:rPr>
        <w:t>In support of these events, I am requesting that Council approve a budget of up to £1,500.00 to assist with associated costs, specifically:</w:t>
      </w:r>
    </w:p>
    <w:p w14:paraId="7F0B23A5" w14:textId="77777777" w:rsidR="00E237C7" w:rsidRDefault="00E237C7" w:rsidP="00E237C7">
      <w:pPr>
        <w:pStyle w:val="yiv0276154067msonormal"/>
        <w:numPr>
          <w:ilvl w:val="0"/>
          <w:numId w:val="28"/>
        </w:numPr>
        <w:spacing w:line="300" w:lineRule="atLeast"/>
      </w:pPr>
      <w:r>
        <w:rPr>
          <w:rFonts w:ascii="Arial" w:hAnsi="Arial" w:cs="Arial"/>
          <w:sz w:val="21"/>
          <w:szCs w:val="21"/>
        </w:rPr>
        <w:t>The hire of the hall at Henry Tudur School for the concert.</w:t>
      </w:r>
    </w:p>
    <w:p w14:paraId="69636767" w14:textId="77777777" w:rsidR="00E237C7" w:rsidRDefault="00E237C7" w:rsidP="00E237C7">
      <w:pPr>
        <w:pStyle w:val="yiv0276154067msonormal"/>
        <w:numPr>
          <w:ilvl w:val="0"/>
          <w:numId w:val="28"/>
        </w:numPr>
        <w:spacing w:line="300" w:lineRule="atLeast"/>
      </w:pPr>
      <w:r>
        <w:rPr>
          <w:rFonts w:ascii="Arial" w:hAnsi="Arial" w:cs="Arial"/>
          <w:sz w:val="21"/>
          <w:szCs w:val="21"/>
        </w:rPr>
        <w:t>Refreshments for VIP guests attending the reception at Pembroke Castle following the St David’s Day parade and ceremony.</w:t>
      </w:r>
    </w:p>
    <w:p w14:paraId="2582BB01" w14:textId="77777777" w:rsidR="00E237C7" w:rsidRDefault="00E237C7" w:rsidP="00E237C7">
      <w:pPr>
        <w:pStyle w:val="yiv0276154067msonormal"/>
        <w:numPr>
          <w:ilvl w:val="0"/>
          <w:numId w:val="28"/>
        </w:numPr>
        <w:spacing w:line="300" w:lineRule="atLeast"/>
      </w:pPr>
      <w:r>
        <w:rPr>
          <w:rFonts w:ascii="Arial" w:hAnsi="Arial" w:cs="Arial"/>
          <w:sz w:val="21"/>
          <w:szCs w:val="21"/>
        </w:rPr>
        <w:t>Road closure costs associated with the St David’s Day parade through Pembroke, estimated at approximately £1000.00.</w:t>
      </w:r>
    </w:p>
    <w:p w14:paraId="234CCE03" w14:textId="77777777" w:rsidR="00E237C7" w:rsidRDefault="00E237C7" w:rsidP="00E237C7">
      <w:pPr>
        <w:pStyle w:val="yiv0276154067msonormal"/>
        <w:spacing w:line="300" w:lineRule="atLeast"/>
      </w:pPr>
      <w:r>
        <w:rPr>
          <w:rFonts w:ascii="Arial" w:hAnsi="Arial" w:cs="Arial"/>
          <w:sz w:val="21"/>
          <w:szCs w:val="21"/>
        </w:rPr>
        <w:t>The estimated expenditure is as follows:</w:t>
      </w:r>
    </w:p>
    <w:p w14:paraId="548808DA" w14:textId="77777777" w:rsidR="00E237C7" w:rsidRDefault="00E237C7" w:rsidP="00E237C7">
      <w:pPr>
        <w:pStyle w:val="yiv0276154067msonormal"/>
        <w:numPr>
          <w:ilvl w:val="0"/>
          <w:numId w:val="29"/>
        </w:numPr>
        <w:spacing w:line="300" w:lineRule="atLeast"/>
      </w:pPr>
      <w:r>
        <w:rPr>
          <w:rFonts w:ascii="Arial" w:hAnsi="Arial" w:cs="Arial"/>
          <w:sz w:val="21"/>
          <w:szCs w:val="21"/>
        </w:rPr>
        <w:lastRenderedPageBreak/>
        <w:t>Hall hire and VIP refreshments: up to £500.00</w:t>
      </w:r>
    </w:p>
    <w:p w14:paraId="01C88324" w14:textId="77777777" w:rsidR="00E237C7" w:rsidRDefault="00E237C7" w:rsidP="00E237C7">
      <w:pPr>
        <w:pStyle w:val="yiv0276154067msonormal"/>
        <w:numPr>
          <w:ilvl w:val="0"/>
          <w:numId w:val="29"/>
        </w:numPr>
        <w:spacing w:line="300" w:lineRule="atLeast"/>
      </w:pPr>
      <w:r>
        <w:rPr>
          <w:rFonts w:ascii="Arial" w:hAnsi="Arial" w:cs="Arial"/>
          <w:sz w:val="21"/>
          <w:szCs w:val="21"/>
        </w:rPr>
        <w:t>Road closures for the parade: approximately £1000.00</w:t>
      </w:r>
    </w:p>
    <w:p w14:paraId="045BBDCB" w14:textId="77777777" w:rsidR="00E237C7" w:rsidRDefault="00E237C7" w:rsidP="00E237C7">
      <w:pPr>
        <w:pStyle w:val="yiv0276154067msonormal"/>
        <w:spacing w:line="300" w:lineRule="atLeast"/>
      </w:pPr>
      <w:r>
        <w:rPr>
          <w:rFonts w:ascii="Arial" w:hAnsi="Arial" w:cs="Arial"/>
          <w:b/>
          <w:bCs/>
          <w:sz w:val="21"/>
          <w:szCs w:val="21"/>
        </w:rPr>
        <w:t>Total budget requested: up to £1,500.00.</w:t>
      </w:r>
    </w:p>
    <w:p w14:paraId="4E8CD3B0" w14:textId="77777777" w:rsidR="00E237C7" w:rsidRDefault="00E237C7" w:rsidP="00E237C7">
      <w:pPr>
        <w:pStyle w:val="yiv0276154067msonormal"/>
        <w:spacing w:line="300" w:lineRule="atLeast"/>
      </w:pPr>
      <w:r>
        <w:rPr>
          <w:rFonts w:ascii="Arial" w:hAnsi="Arial" w:cs="Arial"/>
          <w:sz w:val="21"/>
          <w:szCs w:val="21"/>
        </w:rPr>
        <w:t>The allocation of this budget will help ensure that Pembroke can appropriately host and commemorate what promises to be a significant and prestigious occasion for the town, while supporting the Welsh Guards Charity and strengthening the historic links between Pembroke and the Regiment.</w:t>
      </w:r>
    </w:p>
    <w:p w14:paraId="3299410F" w14:textId="0388048D" w:rsidR="00E237C7" w:rsidRDefault="006673AC" w:rsidP="000F425C">
      <w:pPr>
        <w:spacing w:after="0" w:line="240" w:lineRule="auto"/>
        <w:rPr>
          <w:rFonts w:ascii="Arial" w:hAnsi="Arial" w:cs="Arial"/>
          <w:b/>
          <w:sz w:val="24"/>
          <w:szCs w:val="24"/>
        </w:rPr>
      </w:pPr>
      <w:r>
        <w:rPr>
          <w:rFonts w:ascii="Arial" w:hAnsi="Arial" w:cs="Arial"/>
          <w:b/>
          <w:sz w:val="24"/>
          <w:szCs w:val="24"/>
        </w:rPr>
        <w:t xml:space="preserve">The above was noted. </w:t>
      </w:r>
    </w:p>
    <w:p w14:paraId="26A923B9" w14:textId="14EF6198" w:rsidR="006673AC" w:rsidRPr="006673AC" w:rsidRDefault="006673AC" w:rsidP="000F425C">
      <w:pPr>
        <w:spacing w:after="0" w:line="240" w:lineRule="auto"/>
        <w:rPr>
          <w:rFonts w:ascii="Arial" w:hAnsi="Arial" w:cs="Arial"/>
          <w:b/>
          <w:sz w:val="24"/>
          <w:szCs w:val="24"/>
        </w:rPr>
      </w:pPr>
      <w:r>
        <w:rPr>
          <w:rFonts w:ascii="Arial" w:hAnsi="Arial" w:cs="Arial"/>
          <w:b/>
          <w:sz w:val="24"/>
          <w:szCs w:val="24"/>
        </w:rPr>
        <w:t xml:space="preserve">Council moved to </w:t>
      </w:r>
      <w:r w:rsidR="001332EF">
        <w:rPr>
          <w:rFonts w:ascii="Arial" w:hAnsi="Arial" w:cs="Arial"/>
          <w:b/>
          <w:sz w:val="24"/>
          <w:szCs w:val="24"/>
        </w:rPr>
        <w:t>support the event and approve the presented budget.</w:t>
      </w:r>
    </w:p>
    <w:p w14:paraId="01557F54" w14:textId="77777777" w:rsidR="000F425C" w:rsidRPr="000F425C" w:rsidRDefault="000F425C" w:rsidP="000F425C">
      <w:pPr>
        <w:spacing w:after="0" w:line="240" w:lineRule="auto"/>
        <w:rPr>
          <w:rFonts w:ascii="Arial" w:hAnsi="Arial" w:cs="Arial"/>
          <w:b/>
          <w:sz w:val="24"/>
          <w:szCs w:val="24"/>
        </w:rPr>
      </w:pPr>
    </w:p>
    <w:p w14:paraId="7E801B27" w14:textId="337194A3" w:rsidR="00F4494C" w:rsidRDefault="0059258D" w:rsidP="005416AE">
      <w:pPr>
        <w:pStyle w:val="ListParagraph"/>
        <w:numPr>
          <w:ilvl w:val="0"/>
          <w:numId w:val="20"/>
        </w:numPr>
        <w:spacing w:after="0" w:line="240" w:lineRule="auto"/>
        <w:rPr>
          <w:rFonts w:ascii="Arial" w:hAnsi="Arial" w:cs="Arial"/>
          <w:b/>
          <w:sz w:val="24"/>
          <w:szCs w:val="24"/>
        </w:rPr>
      </w:pPr>
      <w:r>
        <w:rPr>
          <w:rFonts w:ascii="Arial" w:hAnsi="Arial" w:cs="Arial"/>
          <w:b/>
          <w:sz w:val="24"/>
          <w:szCs w:val="24"/>
        </w:rPr>
        <w:t xml:space="preserve">TO </w:t>
      </w:r>
      <w:r w:rsidR="000F425C">
        <w:rPr>
          <w:rFonts w:ascii="Arial" w:hAnsi="Arial" w:cs="Arial"/>
          <w:b/>
          <w:sz w:val="24"/>
          <w:szCs w:val="24"/>
        </w:rPr>
        <w:t>PROVIDE AN UPDATE OF THE FAIR MEETING HELD ON 27</w:t>
      </w:r>
      <w:r w:rsidR="000F425C" w:rsidRPr="000F425C">
        <w:rPr>
          <w:rFonts w:ascii="Arial" w:hAnsi="Arial" w:cs="Arial"/>
          <w:b/>
          <w:sz w:val="24"/>
          <w:szCs w:val="24"/>
          <w:vertAlign w:val="superscript"/>
        </w:rPr>
        <w:t>TH</w:t>
      </w:r>
      <w:r w:rsidR="000F425C">
        <w:rPr>
          <w:rFonts w:ascii="Arial" w:hAnsi="Arial" w:cs="Arial"/>
          <w:b/>
          <w:sz w:val="24"/>
          <w:szCs w:val="24"/>
        </w:rPr>
        <w:t xml:space="preserve"> AUGUST 2026 (MINS ATTACHED)</w:t>
      </w:r>
    </w:p>
    <w:p w14:paraId="265C1A63" w14:textId="77777777" w:rsidR="005416AE" w:rsidRPr="005416AE" w:rsidRDefault="005416AE" w:rsidP="005416AE">
      <w:pPr>
        <w:pStyle w:val="ListParagraph"/>
        <w:spacing w:after="0" w:line="240" w:lineRule="auto"/>
        <w:ind w:left="-66"/>
        <w:rPr>
          <w:rFonts w:ascii="Arial" w:hAnsi="Arial" w:cs="Arial"/>
          <w:b/>
          <w:sz w:val="24"/>
          <w:szCs w:val="24"/>
        </w:rPr>
      </w:pPr>
    </w:p>
    <w:p w14:paraId="1C5B163F" w14:textId="77777777" w:rsidR="00D339AF" w:rsidRDefault="00BB319E" w:rsidP="00AD79E0">
      <w:pPr>
        <w:pStyle w:val="ListParagraph"/>
        <w:spacing w:after="0" w:line="240" w:lineRule="auto"/>
        <w:ind w:left="-66"/>
        <w:rPr>
          <w:rFonts w:ascii="Arial" w:hAnsi="Arial" w:cs="Arial"/>
          <w:bCs/>
          <w:sz w:val="24"/>
          <w:szCs w:val="24"/>
        </w:rPr>
      </w:pPr>
      <w:r>
        <w:rPr>
          <w:rFonts w:ascii="Arial" w:hAnsi="Arial" w:cs="Arial"/>
          <w:bCs/>
          <w:sz w:val="24"/>
          <w:szCs w:val="24"/>
        </w:rPr>
        <w:t xml:space="preserve">The clerk presented minutes of the meeting </w:t>
      </w:r>
      <w:r w:rsidR="00DE4189">
        <w:rPr>
          <w:rFonts w:ascii="Arial" w:hAnsi="Arial" w:cs="Arial"/>
          <w:bCs/>
          <w:sz w:val="24"/>
          <w:szCs w:val="24"/>
        </w:rPr>
        <w:t xml:space="preserve">and confirmed </w:t>
      </w:r>
      <w:r w:rsidR="00D339AF">
        <w:rPr>
          <w:rFonts w:ascii="Arial" w:hAnsi="Arial" w:cs="Arial"/>
          <w:bCs/>
          <w:sz w:val="24"/>
          <w:szCs w:val="24"/>
        </w:rPr>
        <w:t xml:space="preserve">the </w:t>
      </w:r>
      <w:r w:rsidR="00DE4189">
        <w:rPr>
          <w:rFonts w:ascii="Arial" w:hAnsi="Arial" w:cs="Arial"/>
          <w:bCs/>
          <w:sz w:val="24"/>
          <w:szCs w:val="24"/>
        </w:rPr>
        <w:t xml:space="preserve">details discussed. </w:t>
      </w:r>
    </w:p>
    <w:p w14:paraId="63FEA66A" w14:textId="4C791630" w:rsidR="0090666B" w:rsidRPr="001332EF" w:rsidRDefault="00DE4189" w:rsidP="00AD79E0">
      <w:pPr>
        <w:pStyle w:val="ListParagraph"/>
        <w:spacing w:after="0" w:line="240" w:lineRule="auto"/>
        <w:ind w:left="-66"/>
        <w:rPr>
          <w:rFonts w:ascii="Arial" w:hAnsi="Arial" w:cs="Arial"/>
          <w:b/>
          <w:sz w:val="24"/>
          <w:szCs w:val="24"/>
        </w:rPr>
      </w:pPr>
      <w:r w:rsidRPr="001332EF">
        <w:rPr>
          <w:rFonts w:ascii="Arial" w:hAnsi="Arial" w:cs="Arial"/>
          <w:b/>
          <w:sz w:val="24"/>
          <w:szCs w:val="24"/>
        </w:rPr>
        <w:t>See attach</w:t>
      </w:r>
      <w:r w:rsidR="00D339AF">
        <w:rPr>
          <w:rFonts w:ascii="Arial" w:hAnsi="Arial" w:cs="Arial"/>
          <w:b/>
          <w:sz w:val="24"/>
          <w:szCs w:val="24"/>
        </w:rPr>
        <w:t xml:space="preserve">ed document </w:t>
      </w:r>
      <w:r w:rsidRPr="001332EF">
        <w:rPr>
          <w:rFonts w:ascii="Arial" w:hAnsi="Arial" w:cs="Arial"/>
          <w:b/>
          <w:sz w:val="24"/>
          <w:szCs w:val="24"/>
        </w:rPr>
        <w:t>C</w:t>
      </w:r>
      <w:r w:rsidR="00C423F3" w:rsidRPr="001332EF">
        <w:rPr>
          <w:rFonts w:ascii="Arial" w:hAnsi="Arial" w:cs="Arial"/>
          <w:b/>
          <w:sz w:val="24"/>
          <w:szCs w:val="24"/>
        </w:rPr>
        <w:t>.</w:t>
      </w:r>
    </w:p>
    <w:p w14:paraId="35E30127" w14:textId="77777777" w:rsidR="000F0D0E" w:rsidRPr="000F0D0E" w:rsidRDefault="000F0D0E" w:rsidP="000F0D0E">
      <w:pPr>
        <w:pStyle w:val="ListParagraph"/>
        <w:rPr>
          <w:rFonts w:ascii="Arial" w:hAnsi="Arial" w:cs="Arial"/>
          <w:b/>
          <w:sz w:val="24"/>
          <w:szCs w:val="24"/>
        </w:rPr>
      </w:pPr>
    </w:p>
    <w:p w14:paraId="7CD5EC9B" w14:textId="64F00486" w:rsidR="000F0D0E" w:rsidRDefault="000F0D0E" w:rsidP="004875B3">
      <w:pPr>
        <w:pStyle w:val="ListParagraph"/>
        <w:numPr>
          <w:ilvl w:val="0"/>
          <w:numId w:val="20"/>
        </w:numPr>
        <w:spacing w:after="0" w:line="240" w:lineRule="auto"/>
        <w:rPr>
          <w:rFonts w:ascii="Arial" w:hAnsi="Arial" w:cs="Arial"/>
          <w:b/>
          <w:sz w:val="24"/>
          <w:szCs w:val="24"/>
        </w:rPr>
      </w:pPr>
      <w:r>
        <w:rPr>
          <w:rFonts w:ascii="Arial" w:hAnsi="Arial" w:cs="Arial"/>
          <w:b/>
          <w:sz w:val="24"/>
          <w:szCs w:val="24"/>
        </w:rPr>
        <w:t>T</w:t>
      </w:r>
      <w:r w:rsidR="000F425C">
        <w:rPr>
          <w:rFonts w:ascii="Arial" w:hAnsi="Arial" w:cs="Arial"/>
          <w:b/>
          <w:sz w:val="24"/>
          <w:szCs w:val="24"/>
        </w:rPr>
        <w:t>O DISCUSS CHRISTMAS ARRANGEMENTS (TOWN CLERK)</w:t>
      </w:r>
    </w:p>
    <w:p w14:paraId="13FA01CA" w14:textId="77777777" w:rsidR="008A16EE" w:rsidRDefault="008A16EE" w:rsidP="008A16EE">
      <w:pPr>
        <w:pStyle w:val="ListParagraph"/>
        <w:spacing w:after="0" w:line="240" w:lineRule="auto"/>
        <w:ind w:left="-66"/>
        <w:rPr>
          <w:rFonts w:ascii="Arial" w:hAnsi="Arial" w:cs="Arial"/>
          <w:bCs/>
          <w:sz w:val="24"/>
          <w:szCs w:val="24"/>
        </w:rPr>
      </w:pPr>
    </w:p>
    <w:p w14:paraId="2E3E852F" w14:textId="1C0B762E" w:rsidR="008A16EE" w:rsidRDefault="00CF4E22" w:rsidP="008A16EE">
      <w:pPr>
        <w:pStyle w:val="ListParagraph"/>
        <w:spacing w:after="0" w:line="240" w:lineRule="auto"/>
        <w:ind w:left="-66"/>
        <w:rPr>
          <w:rFonts w:ascii="Arial" w:hAnsi="Arial" w:cs="Arial"/>
          <w:bCs/>
          <w:sz w:val="24"/>
          <w:szCs w:val="24"/>
        </w:rPr>
      </w:pPr>
      <w:r>
        <w:rPr>
          <w:rFonts w:ascii="Arial" w:hAnsi="Arial" w:cs="Arial"/>
          <w:bCs/>
          <w:sz w:val="24"/>
          <w:szCs w:val="24"/>
        </w:rPr>
        <w:t>Clerk informed council that the office will be closing on the 18</w:t>
      </w:r>
      <w:r w:rsidRPr="00CF4E22">
        <w:rPr>
          <w:rFonts w:ascii="Arial" w:hAnsi="Arial" w:cs="Arial"/>
          <w:bCs/>
          <w:sz w:val="24"/>
          <w:szCs w:val="24"/>
          <w:vertAlign w:val="superscript"/>
        </w:rPr>
        <w:t>th</w:t>
      </w:r>
      <w:r>
        <w:rPr>
          <w:rFonts w:ascii="Arial" w:hAnsi="Arial" w:cs="Arial"/>
          <w:bCs/>
          <w:sz w:val="24"/>
          <w:szCs w:val="24"/>
        </w:rPr>
        <w:t xml:space="preserve"> of December and reopening on the 4</w:t>
      </w:r>
      <w:r w:rsidRPr="00CF4E22">
        <w:rPr>
          <w:rFonts w:ascii="Arial" w:hAnsi="Arial" w:cs="Arial"/>
          <w:bCs/>
          <w:sz w:val="24"/>
          <w:szCs w:val="24"/>
          <w:vertAlign w:val="superscript"/>
        </w:rPr>
        <w:t>th</w:t>
      </w:r>
      <w:r>
        <w:rPr>
          <w:rFonts w:ascii="Arial" w:hAnsi="Arial" w:cs="Arial"/>
          <w:bCs/>
          <w:sz w:val="24"/>
          <w:szCs w:val="24"/>
        </w:rPr>
        <w:t xml:space="preserve"> of January. It was considered whether council would have their annual Christmas Dinner, </w:t>
      </w:r>
      <w:r w:rsidR="00BB319E">
        <w:rPr>
          <w:rFonts w:ascii="Arial" w:hAnsi="Arial" w:cs="Arial"/>
          <w:bCs/>
          <w:sz w:val="24"/>
          <w:szCs w:val="24"/>
        </w:rPr>
        <w:t>with quotes and arrangements being made by the clerk in the coming months.</w:t>
      </w:r>
    </w:p>
    <w:p w14:paraId="7BD898C7" w14:textId="77777777" w:rsidR="0090666B" w:rsidRPr="008A16EE" w:rsidRDefault="0090666B" w:rsidP="008A16EE">
      <w:pPr>
        <w:pStyle w:val="ListParagraph"/>
        <w:spacing w:after="0" w:line="240" w:lineRule="auto"/>
        <w:ind w:left="-66"/>
        <w:rPr>
          <w:rFonts w:ascii="Arial" w:hAnsi="Arial" w:cs="Arial"/>
          <w:b/>
          <w:sz w:val="24"/>
          <w:szCs w:val="24"/>
        </w:rPr>
      </w:pPr>
    </w:p>
    <w:p w14:paraId="74F3CF09" w14:textId="509CABAE" w:rsidR="00A834DE" w:rsidRDefault="008A16EE" w:rsidP="00174E27">
      <w:pPr>
        <w:pStyle w:val="ListParagraph"/>
        <w:numPr>
          <w:ilvl w:val="0"/>
          <w:numId w:val="20"/>
        </w:numPr>
        <w:spacing w:after="0" w:line="240" w:lineRule="auto"/>
        <w:rPr>
          <w:rFonts w:ascii="Arial" w:hAnsi="Arial" w:cs="Arial"/>
          <w:b/>
          <w:sz w:val="24"/>
          <w:szCs w:val="24"/>
        </w:rPr>
      </w:pPr>
      <w:r>
        <w:rPr>
          <w:rFonts w:ascii="Arial" w:hAnsi="Arial" w:cs="Arial"/>
          <w:b/>
          <w:sz w:val="24"/>
          <w:szCs w:val="24"/>
        </w:rPr>
        <w:t xml:space="preserve">TO </w:t>
      </w:r>
      <w:r w:rsidR="000F425C">
        <w:rPr>
          <w:rFonts w:ascii="Arial" w:hAnsi="Arial" w:cs="Arial"/>
          <w:b/>
          <w:sz w:val="24"/>
          <w:szCs w:val="24"/>
        </w:rPr>
        <w:t>DISCUSS REPRESENTATION FOR THE ‘WORKING BETTER TOGETHER’ MEETING (CLLR JONES)</w:t>
      </w:r>
    </w:p>
    <w:p w14:paraId="5BF63DE8" w14:textId="77777777" w:rsidR="00351F27" w:rsidRDefault="00351F27" w:rsidP="00351F27">
      <w:pPr>
        <w:pStyle w:val="ListParagraph"/>
        <w:spacing w:after="0" w:line="240" w:lineRule="auto"/>
        <w:ind w:left="-66"/>
        <w:rPr>
          <w:rFonts w:ascii="Arial" w:hAnsi="Arial" w:cs="Arial"/>
          <w:b/>
          <w:sz w:val="24"/>
          <w:szCs w:val="24"/>
        </w:rPr>
      </w:pPr>
    </w:p>
    <w:p w14:paraId="3E70D252" w14:textId="77777777" w:rsidR="008255DA" w:rsidRPr="008255DA" w:rsidRDefault="008255DA" w:rsidP="008255DA">
      <w:pPr>
        <w:spacing w:after="0" w:line="300" w:lineRule="atLeast"/>
        <w:rPr>
          <w:rFonts w:ascii="Arial" w:eastAsia="Times New Roman" w:hAnsi="Arial" w:cs="Arial"/>
          <w:sz w:val="24"/>
          <w:szCs w:val="24"/>
          <w:lang w:eastAsia="en-GB"/>
        </w:rPr>
      </w:pPr>
      <w:r w:rsidRPr="008255DA">
        <w:rPr>
          <w:rFonts w:ascii="Arial" w:eastAsia="Times New Roman" w:hAnsi="Arial" w:cs="Arial"/>
          <w:sz w:val="24"/>
          <w:szCs w:val="24"/>
          <w:lang w:eastAsia="en-GB"/>
        </w:rPr>
        <w:t xml:space="preserve">Councillor Jones informed the Council that he would like to see a stronger working relationship between the ward’s County Councillors and the officers of Pembrokeshire County Council. To support this objective, he, the Clerk, and the </w:t>
      </w:r>
      <w:proofErr w:type="gramStart"/>
      <w:r w:rsidRPr="008255DA">
        <w:rPr>
          <w:rFonts w:ascii="Arial" w:eastAsia="Times New Roman" w:hAnsi="Arial" w:cs="Arial"/>
          <w:sz w:val="24"/>
          <w:szCs w:val="24"/>
          <w:lang w:eastAsia="en-GB"/>
        </w:rPr>
        <w:t>Mayor</w:t>
      </w:r>
      <w:proofErr w:type="gramEnd"/>
      <w:r w:rsidRPr="008255DA">
        <w:rPr>
          <w:rFonts w:ascii="Arial" w:eastAsia="Times New Roman" w:hAnsi="Arial" w:cs="Arial"/>
          <w:sz w:val="24"/>
          <w:szCs w:val="24"/>
          <w:lang w:eastAsia="en-GB"/>
        </w:rPr>
        <w:t xml:space="preserve"> will attend the </w:t>
      </w:r>
      <w:r w:rsidRPr="008255DA">
        <w:rPr>
          <w:rFonts w:ascii="Arial" w:eastAsia="Times New Roman" w:hAnsi="Arial" w:cs="Arial"/>
          <w:b/>
          <w:bCs/>
          <w:sz w:val="24"/>
          <w:szCs w:val="24"/>
          <w:lang w:eastAsia="en-GB"/>
        </w:rPr>
        <w:t>“Working Better Together”</w:t>
      </w:r>
      <w:r w:rsidRPr="008255DA">
        <w:rPr>
          <w:rFonts w:ascii="Arial" w:eastAsia="Times New Roman" w:hAnsi="Arial" w:cs="Arial"/>
          <w:sz w:val="24"/>
          <w:szCs w:val="24"/>
          <w:lang w:eastAsia="en-GB"/>
        </w:rPr>
        <w:t xml:space="preserve"> seminar. It was also agreed that the Clerk would invite County Councillors to attend Town Council meetings and offer them the opportunity to provide a quarterly report, should they wish to do so.</w:t>
      </w:r>
    </w:p>
    <w:p w14:paraId="04492250" w14:textId="1CA77BF5" w:rsidR="00EA78A2" w:rsidRDefault="00EA78A2" w:rsidP="000F425C">
      <w:pPr>
        <w:spacing w:after="0" w:line="240" w:lineRule="auto"/>
        <w:rPr>
          <w:rFonts w:ascii="Arial" w:hAnsi="Arial" w:cs="Arial"/>
          <w:b/>
          <w:sz w:val="24"/>
          <w:szCs w:val="24"/>
        </w:rPr>
      </w:pPr>
    </w:p>
    <w:p w14:paraId="63200905" w14:textId="77BB5406" w:rsidR="003C7668" w:rsidRDefault="00176801" w:rsidP="00953B4D">
      <w:pPr>
        <w:pStyle w:val="ListParagraph"/>
        <w:numPr>
          <w:ilvl w:val="0"/>
          <w:numId w:val="20"/>
        </w:numPr>
        <w:spacing w:after="0" w:line="240" w:lineRule="auto"/>
        <w:rPr>
          <w:rFonts w:ascii="Arial" w:hAnsi="Arial" w:cs="Arial"/>
          <w:b/>
          <w:sz w:val="24"/>
          <w:szCs w:val="24"/>
        </w:rPr>
      </w:pPr>
      <w:r>
        <w:rPr>
          <w:rFonts w:ascii="Arial" w:hAnsi="Arial" w:cs="Arial"/>
          <w:b/>
          <w:sz w:val="24"/>
          <w:szCs w:val="24"/>
        </w:rPr>
        <w:t xml:space="preserve">TO REVIEW &amp; </w:t>
      </w:r>
      <w:r w:rsidR="000F425C">
        <w:rPr>
          <w:rFonts w:ascii="Arial" w:hAnsi="Arial" w:cs="Arial"/>
          <w:b/>
          <w:sz w:val="24"/>
          <w:szCs w:val="24"/>
        </w:rPr>
        <w:t>APPROVE THE QUARTERLY BUDGET REVIEW</w:t>
      </w:r>
    </w:p>
    <w:p w14:paraId="5ED3AFC3" w14:textId="77777777" w:rsidR="00FC7659" w:rsidRDefault="00FC7659" w:rsidP="00FC7659">
      <w:pPr>
        <w:pStyle w:val="ListParagraph"/>
        <w:spacing w:after="0" w:line="240" w:lineRule="auto"/>
        <w:ind w:left="-66"/>
        <w:rPr>
          <w:rFonts w:ascii="Arial" w:hAnsi="Arial" w:cs="Arial"/>
          <w:b/>
          <w:sz w:val="24"/>
          <w:szCs w:val="24"/>
        </w:rPr>
      </w:pPr>
    </w:p>
    <w:p w14:paraId="115A1912" w14:textId="23DC6802" w:rsidR="00257910" w:rsidRPr="00257910" w:rsidRDefault="00257910" w:rsidP="00257910">
      <w:pPr>
        <w:pStyle w:val="ListParagraph"/>
        <w:spacing w:after="0" w:line="240" w:lineRule="auto"/>
        <w:ind w:left="-66"/>
        <w:rPr>
          <w:rFonts w:ascii="Arial" w:hAnsi="Arial" w:cs="Arial"/>
          <w:bCs/>
          <w:sz w:val="24"/>
          <w:szCs w:val="24"/>
        </w:rPr>
      </w:pPr>
      <w:r w:rsidRPr="00257910">
        <w:rPr>
          <w:rFonts w:ascii="Arial" w:hAnsi="Arial" w:cs="Arial"/>
          <w:bCs/>
          <w:sz w:val="24"/>
          <w:szCs w:val="24"/>
        </w:rPr>
        <w:t>The Clerk presented to Council a quarterly budget review.   Following a review and discussion it was resolved to approve the quarterly budget review.</w:t>
      </w:r>
    </w:p>
    <w:p w14:paraId="6D7F9AF6" w14:textId="77777777" w:rsidR="00953B4D" w:rsidRDefault="00953B4D" w:rsidP="00953B4D">
      <w:pPr>
        <w:pStyle w:val="ListParagraph"/>
        <w:spacing w:after="0" w:line="240" w:lineRule="auto"/>
        <w:ind w:left="-66"/>
        <w:rPr>
          <w:rFonts w:ascii="Arial" w:hAnsi="Arial" w:cs="Arial"/>
          <w:b/>
          <w:sz w:val="24"/>
          <w:szCs w:val="24"/>
        </w:rPr>
      </w:pPr>
    </w:p>
    <w:p w14:paraId="7D2C2CB2" w14:textId="33542ABC" w:rsidR="000F425C" w:rsidRDefault="00FA0947" w:rsidP="000F425C">
      <w:pPr>
        <w:pStyle w:val="ListParagraph"/>
        <w:numPr>
          <w:ilvl w:val="0"/>
          <w:numId w:val="20"/>
        </w:numPr>
        <w:spacing w:after="0" w:line="240" w:lineRule="auto"/>
        <w:rPr>
          <w:rFonts w:ascii="Arial" w:hAnsi="Arial" w:cs="Arial"/>
          <w:b/>
          <w:sz w:val="24"/>
          <w:szCs w:val="24"/>
        </w:rPr>
      </w:pPr>
      <w:r>
        <w:rPr>
          <w:rFonts w:ascii="Arial" w:hAnsi="Arial" w:cs="Arial"/>
          <w:b/>
          <w:sz w:val="24"/>
          <w:szCs w:val="24"/>
        </w:rPr>
        <w:t xml:space="preserve">TO REVIEW </w:t>
      </w:r>
      <w:r w:rsidR="000F425C">
        <w:rPr>
          <w:rFonts w:ascii="Arial" w:hAnsi="Arial" w:cs="Arial"/>
          <w:b/>
          <w:sz w:val="24"/>
          <w:szCs w:val="24"/>
        </w:rPr>
        <w:t>APPLICATIONS FOR FINANCIAL ASSISTANCE</w:t>
      </w:r>
    </w:p>
    <w:p w14:paraId="52088A47" w14:textId="77777777" w:rsidR="0005785A" w:rsidRDefault="0005785A" w:rsidP="0005785A">
      <w:pPr>
        <w:spacing w:after="0" w:line="240" w:lineRule="auto"/>
        <w:rPr>
          <w:rFonts w:ascii="Arial" w:hAnsi="Arial" w:cs="Arial"/>
          <w:b/>
          <w:sz w:val="24"/>
          <w:szCs w:val="24"/>
        </w:rPr>
      </w:pPr>
    </w:p>
    <w:p w14:paraId="0278A275" w14:textId="3523AE27" w:rsidR="0005785A" w:rsidRDefault="00EA6B89" w:rsidP="0005785A">
      <w:pPr>
        <w:spacing w:after="0" w:line="240" w:lineRule="auto"/>
        <w:rPr>
          <w:rFonts w:ascii="Arial" w:hAnsi="Arial" w:cs="Arial"/>
          <w:bCs/>
          <w:sz w:val="24"/>
          <w:szCs w:val="24"/>
        </w:rPr>
      </w:pPr>
      <w:r w:rsidRPr="00086E0E">
        <w:rPr>
          <w:rFonts w:ascii="Arial" w:hAnsi="Arial" w:cs="Arial"/>
          <w:bCs/>
          <w:sz w:val="24"/>
          <w:szCs w:val="24"/>
        </w:rPr>
        <w:t xml:space="preserve">Two applications were received </w:t>
      </w:r>
      <w:r w:rsidR="00CB2061">
        <w:rPr>
          <w:rFonts w:ascii="Arial" w:hAnsi="Arial" w:cs="Arial"/>
          <w:bCs/>
          <w:sz w:val="24"/>
          <w:szCs w:val="24"/>
        </w:rPr>
        <w:t xml:space="preserve">for financial assistance </w:t>
      </w:r>
      <w:r w:rsidR="00086E0E">
        <w:rPr>
          <w:rFonts w:ascii="Arial" w:hAnsi="Arial" w:cs="Arial"/>
          <w:bCs/>
          <w:sz w:val="24"/>
          <w:szCs w:val="24"/>
        </w:rPr>
        <w:t>from Paddlewest and 2</w:t>
      </w:r>
      <w:r w:rsidR="00086E0E" w:rsidRPr="00086E0E">
        <w:rPr>
          <w:rFonts w:ascii="Arial" w:hAnsi="Arial" w:cs="Arial"/>
          <w:bCs/>
          <w:sz w:val="24"/>
          <w:szCs w:val="24"/>
          <w:vertAlign w:val="superscript"/>
        </w:rPr>
        <w:t>nd</w:t>
      </w:r>
      <w:r w:rsidR="00086E0E">
        <w:rPr>
          <w:rFonts w:ascii="Arial" w:hAnsi="Arial" w:cs="Arial"/>
          <w:bCs/>
          <w:sz w:val="24"/>
          <w:szCs w:val="24"/>
        </w:rPr>
        <w:t xml:space="preserve"> Pembroke (Castle) Scouts respectively. Council discussed both applications and determined they both warranted support from council.</w:t>
      </w:r>
    </w:p>
    <w:p w14:paraId="45A834B4" w14:textId="17CF6F14" w:rsidR="00086E0E" w:rsidRPr="00086E0E" w:rsidRDefault="00086E0E" w:rsidP="0005785A">
      <w:pPr>
        <w:spacing w:after="0" w:line="240" w:lineRule="auto"/>
        <w:rPr>
          <w:rFonts w:ascii="Arial" w:hAnsi="Arial" w:cs="Arial"/>
          <w:bCs/>
          <w:sz w:val="24"/>
          <w:szCs w:val="24"/>
        </w:rPr>
      </w:pPr>
      <w:r>
        <w:rPr>
          <w:rFonts w:ascii="Arial" w:hAnsi="Arial" w:cs="Arial"/>
          <w:bCs/>
          <w:sz w:val="24"/>
          <w:szCs w:val="24"/>
        </w:rPr>
        <w:t xml:space="preserve">It was decided that </w:t>
      </w:r>
      <w:r w:rsidR="002A7157">
        <w:rPr>
          <w:rFonts w:ascii="Arial" w:hAnsi="Arial" w:cs="Arial"/>
          <w:bCs/>
          <w:sz w:val="24"/>
          <w:szCs w:val="24"/>
        </w:rPr>
        <w:t>Paddlewest would receive a donation of £100 and the Scouts would receive a donation of £150.</w:t>
      </w:r>
    </w:p>
    <w:p w14:paraId="4DD42BCB" w14:textId="77777777" w:rsidR="0005785A" w:rsidRPr="0005785A" w:rsidRDefault="0005785A" w:rsidP="0005785A">
      <w:pPr>
        <w:spacing w:after="0" w:line="240" w:lineRule="auto"/>
        <w:rPr>
          <w:rFonts w:ascii="Arial" w:hAnsi="Arial" w:cs="Arial"/>
          <w:b/>
          <w:sz w:val="24"/>
          <w:szCs w:val="24"/>
        </w:rPr>
      </w:pPr>
    </w:p>
    <w:p w14:paraId="53F76F47" w14:textId="6707C9AF" w:rsidR="000F425C" w:rsidRDefault="0005785A" w:rsidP="000F425C">
      <w:pPr>
        <w:pStyle w:val="ListParagraph"/>
        <w:numPr>
          <w:ilvl w:val="0"/>
          <w:numId w:val="20"/>
        </w:numPr>
        <w:spacing w:after="0" w:line="240" w:lineRule="auto"/>
        <w:rPr>
          <w:rFonts w:ascii="Arial" w:hAnsi="Arial" w:cs="Arial"/>
          <w:b/>
          <w:sz w:val="24"/>
          <w:szCs w:val="24"/>
        </w:rPr>
      </w:pPr>
      <w:r>
        <w:rPr>
          <w:rFonts w:ascii="Arial" w:hAnsi="Arial" w:cs="Arial"/>
          <w:b/>
          <w:sz w:val="24"/>
          <w:szCs w:val="24"/>
        </w:rPr>
        <w:lastRenderedPageBreak/>
        <w:t>TO REVIEW PEMBROKE TOWN COUNCILS PROCEDURE FOR CO-OPTION (CLLR EVANS)</w:t>
      </w:r>
    </w:p>
    <w:p w14:paraId="393A8E01" w14:textId="77777777" w:rsidR="0005785A" w:rsidRDefault="0005785A" w:rsidP="0005785A">
      <w:pPr>
        <w:spacing w:after="0" w:line="240" w:lineRule="auto"/>
        <w:rPr>
          <w:rFonts w:ascii="Arial" w:hAnsi="Arial" w:cs="Arial"/>
          <w:b/>
          <w:sz w:val="24"/>
          <w:szCs w:val="24"/>
        </w:rPr>
      </w:pPr>
    </w:p>
    <w:p w14:paraId="1A05464D" w14:textId="52513B6F" w:rsidR="0005785A" w:rsidRDefault="002A7157" w:rsidP="0005785A">
      <w:pPr>
        <w:spacing w:after="0" w:line="240" w:lineRule="auto"/>
        <w:rPr>
          <w:rFonts w:ascii="Arial" w:hAnsi="Arial" w:cs="Arial"/>
          <w:bCs/>
          <w:sz w:val="24"/>
          <w:szCs w:val="24"/>
        </w:rPr>
      </w:pPr>
      <w:r w:rsidRPr="002A7157">
        <w:rPr>
          <w:rFonts w:ascii="Arial" w:hAnsi="Arial" w:cs="Arial"/>
          <w:bCs/>
          <w:sz w:val="24"/>
          <w:szCs w:val="24"/>
        </w:rPr>
        <w:t>Cllr Evans</w:t>
      </w:r>
      <w:r>
        <w:rPr>
          <w:rFonts w:ascii="Arial" w:hAnsi="Arial" w:cs="Arial"/>
          <w:bCs/>
          <w:sz w:val="24"/>
          <w:szCs w:val="24"/>
        </w:rPr>
        <w:t xml:space="preserve"> clarified some confusion that was raised during the recent co-option process</w:t>
      </w:r>
      <w:r w:rsidR="00257910">
        <w:rPr>
          <w:rFonts w:ascii="Arial" w:hAnsi="Arial" w:cs="Arial"/>
          <w:bCs/>
          <w:sz w:val="24"/>
          <w:szCs w:val="24"/>
        </w:rPr>
        <w:t xml:space="preserve">, and produced am updated policy with the new procedures, which Council all voted in favour </w:t>
      </w:r>
      <w:r w:rsidR="00CB2061">
        <w:rPr>
          <w:rFonts w:ascii="Arial" w:hAnsi="Arial" w:cs="Arial"/>
          <w:bCs/>
          <w:sz w:val="24"/>
          <w:szCs w:val="24"/>
        </w:rPr>
        <w:t xml:space="preserve">to accept. </w:t>
      </w:r>
    </w:p>
    <w:p w14:paraId="7665559D" w14:textId="77777777" w:rsidR="00257910" w:rsidRPr="002A7157" w:rsidRDefault="00257910" w:rsidP="0005785A">
      <w:pPr>
        <w:spacing w:after="0" w:line="240" w:lineRule="auto"/>
        <w:rPr>
          <w:rFonts w:ascii="Arial" w:hAnsi="Arial" w:cs="Arial"/>
          <w:bCs/>
          <w:sz w:val="24"/>
          <w:szCs w:val="24"/>
        </w:rPr>
      </w:pPr>
    </w:p>
    <w:p w14:paraId="185931A0" w14:textId="77777777" w:rsidR="0005785A" w:rsidRPr="0005785A" w:rsidRDefault="0005785A" w:rsidP="0005785A">
      <w:pPr>
        <w:spacing w:after="0" w:line="240" w:lineRule="auto"/>
        <w:rPr>
          <w:rFonts w:ascii="Arial" w:hAnsi="Arial" w:cs="Arial"/>
          <w:b/>
          <w:sz w:val="24"/>
          <w:szCs w:val="24"/>
        </w:rPr>
      </w:pPr>
    </w:p>
    <w:p w14:paraId="6271375B" w14:textId="66BF74D5" w:rsidR="0005785A" w:rsidRDefault="0005785A" w:rsidP="000F425C">
      <w:pPr>
        <w:pStyle w:val="ListParagraph"/>
        <w:numPr>
          <w:ilvl w:val="0"/>
          <w:numId w:val="20"/>
        </w:numPr>
        <w:spacing w:after="0" w:line="240" w:lineRule="auto"/>
        <w:rPr>
          <w:rFonts w:ascii="Arial" w:hAnsi="Arial" w:cs="Arial"/>
          <w:b/>
          <w:sz w:val="24"/>
          <w:szCs w:val="24"/>
        </w:rPr>
      </w:pPr>
      <w:r>
        <w:rPr>
          <w:rFonts w:ascii="Arial" w:hAnsi="Arial" w:cs="Arial"/>
          <w:b/>
          <w:sz w:val="24"/>
          <w:szCs w:val="24"/>
        </w:rPr>
        <w:t>TO DISCUSS SOCIAL MEDIA POLICY (TOWN CLERK)</w:t>
      </w:r>
    </w:p>
    <w:p w14:paraId="70FCE4BC" w14:textId="77777777" w:rsidR="0005785A" w:rsidRDefault="0005785A" w:rsidP="0005785A">
      <w:pPr>
        <w:spacing w:after="0" w:line="240" w:lineRule="auto"/>
        <w:rPr>
          <w:rFonts w:ascii="Arial" w:hAnsi="Arial" w:cs="Arial"/>
          <w:b/>
          <w:sz w:val="24"/>
          <w:szCs w:val="24"/>
        </w:rPr>
      </w:pPr>
    </w:p>
    <w:p w14:paraId="691A08BC" w14:textId="1161E399" w:rsidR="0005785A" w:rsidRDefault="005416AE" w:rsidP="0005785A">
      <w:pPr>
        <w:spacing w:after="0" w:line="240" w:lineRule="auto"/>
        <w:rPr>
          <w:rFonts w:ascii="Arial" w:hAnsi="Arial" w:cs="Arial"/>
          <w:bCs/>
          <w:sz w:val="24"/>
          <w:szCs w:val="24"/>
        </w:rPr>
      </w:pPr>
      <w:r w:rsidRPr="005416AE">
        <w:rPr>
          <w:rFonts w:ascii="Arial" w:hAnsi="Arial" w:cs="Arial"/>
          <w:bCs/>
          <w:sz w:val="24"/>
          <w:szCs w:val="24"/>
        </w:rPr>
        <w:t>The Clerk informed Council that it had again</w:t>
      </w:r>
      <w:r w:rsidR="00CB2061">
        <w:rPr>
          <w:rFonts w:ascii="Arial" w:hAnsi="Arial" w:cs="Arial"/>
          <w:bCs/>
          <w:sz w:val="24"/>
          <w:szCs w:val="24"/>
        </w:rPr>
        <w:t>,</w:t>
      </w:r>
      <w:r w:rsidRPr="005416AE">
        <w:rPr>
          <w:rFonts w:ascii="Arial" w:hAnsi="Arial" w:cs="Arial"/>
          <w:bCs/>
          <w:sz w:val="24"/>
          <w:szCs w:val="24"/>
        </w:rPr>
        <w:t xml:space="preserve"> been brought to her attention that certain councillors were making disparaging comments about one another on social media platforms. The Clerk stated that such behaviour is unacceptable and reminded members of their obligations under the Council's Code of Conduct and Social Media Policy, both of which they have agreed to uphold. She expressed her expectation that this matter would now cease and reiterated that any conduct which brings the Council into disrepute will not be tolerated.</w:t>
      </w:r>
    </w:p>
    <w:p w14:paraId="65B47798" w14:textId="77777777" w:rsidR="005416AE" w:rsidRPr="005416AE" w:rsidRDefault="005416AE" w:rsidP="0005785A">
      <w:pPr>
        <w:spacing w:after="0" w:line="240" w:lineRule="auto"/>
        <w:rPr>
          <w:rFonts w:ascii="Arial" w:hAnsi="Arial" w:cs="Arial"/>
          <w:bCs/>
          <w:sz w:val="24"/>
          <w:szCs w:val="24"/>
        </w:rPr>
      </w:pPr>
    </w:p>
    <w:p w14:paraId="35C29F02" w14:textId="4E4D2E1F" w:rsidR="0005785A" w:rsidRDefault="0005785A" w:rsidP="000F425C">
      <w:pPr>
        <w:pStyle w:val="ListParagraph"/>
        <w:numPr>
          <w:ilvl w:val="0"/>
          <w:numId w:val="20"/>
        </w:numPr>
        <w:spacing w:after="0" w:line="240" w:lineRule="auto"/>
        <w:rPr>
          <w:rFonts w:ascii="Arial" w:hAnsi="Arial" w:cs="Arial"/>
          <w:b/>
          <w:sz w:val="24"/>
          <w:szCs w:val="24"/>
        </w:rPr>
      </w:pPr>
      <w:r>
        <w:rPr>
          <w:rFonts w:ascii="Arial" w:hAnsi="Arial" w:cs="Arial"/>
          <w:b/>
          <w:sz w:val="24"/>
          <w:szCs w:val="24"/>
        </w:rPr>
        <w:t>TO DISCUSS ONGOING FUNDRAISING FOR ‘DEFIBS FOR PEMBROKE’ (CLLR JONES)</w:t>
      </w:r>
    </w:p>
    <w:p w14:paraId="405E82B2" w14:textId="77777777" w:rsidR="00675889" w:rsidRDefault="00675889" w:rsidP="00675889">
      <w:pPr>
        <w:pStyle w:val="ListParagraph"/>
        <w:spacing w:after="0" w:line="240" w:lineRule="auto"/>
        <w:ind w:left="-66"/>
        <w:rPr>
          <w:rFonts w:ascii="Arial" w:hAnsi="Arial" w:cs="Arial"/>
          <w:b/>
          <w:sz w:val="24"/>
          <w:szCs w:val="24"/>
        </w:rPr>
      </w:pPr>
    </w:p>
    <w:p w14:paraId="2573DC31" w14:textId="5946A9DE" w:rsidR="00675889" w:rsidRPr="00257910" w:rsidRDefault="00675889" w:rsidP="00675889">
      <w:pPr>
        <w:pStyle w:val="ListParagraph"/>
        <w:spacing w:after="0" w:line="240" w:lineRule="auto"/>
        <w:ind w:left="-66"/>
        <w:rPr>
          <w:rFonts w:ascii="Arial" w:hAnsi="Arial" w:cs="Arial"/>
          <w:bCs/>
          <w:sz w:val="24"/>
          <w:szCs w:val="24"/>
        </w:rPr>
      </w:pPr>
      <w:r w:rsidRPr="00257910">
        <w:rPr>
          <w:rFonts w:ascii="Arial" w:hAnsi="Arial" w:cs="Arial"/>
          <w:bCs/>
          <w:sz w:val="24"/>
          <w:szCs w:val="24"/>
        </w:rPr>
        <w:t xml:space="preserve">Councillor Jones informed Council of the success he had in raising funds alongside the community for the purchase of new defibrillators around Pembroke. He informed Council he would like to carry on with this fundraising but would not promote at any events of when the </w:t>
      </w:r>
      <w:proofErr w:type="gramStart"/>
      <w:r w:rsidRPr="00257910">
        <w:rPr>
          <w:rFonts w:ascii="Arial" w:hAnsi="Arial" w:cs="Arial"/>
          <w:bCs/>
          <w:sz w:val="24"/>
          <w:szCs w:val="24"/>
        </w:rPr>
        <w:t>Mayor</w:t>
      </w:r>
      <w:proofErr w:type="gramEnd"/>
      <w:r w:rsidRPr="00257910">
        <w:rPr>
          <w:rFonts w:ascii="Arial" w:hAnsi="Arial" w:cs="Arial"/>
          <w:bCs/>
          <w:sz w:val="24"/>
          <w:szCs w:val="24"/>
        </w:rPr>
        <w:t xml:space="preserve"> was fundraising for his own charity. Council congratulated Councillor Jones, of</w:t>
      </w:r>
      <w:r w:rsidR="00257910" w:rsidRPr="00257910">
        <w:rPr>
          <w:rFonts w:ascii="Arial" w:hAnsi="Arial" w:cs="Arial"/>
          <w:bCs/>
          <w:sz w:val="24"/>
          <w:szCs w:val="24"/>
        </w:rPr>
        <w:t xml:space="preserve"> the purchase of this life saving equipment, and agreed for him to continue to fundraise when possible. </w:t>
      </w:r>
    </w:p>
    <w:p w14:paraId="499693F3" w14:textId="77777777" w:rsidR="0005785A" w:rsidRDefault="0005785A" w:rsidP="0005785A">
      <w:pPr>
        <w:spacing w:after="0" w:line="240" w:lineRule="auto"/>
        <w:rPr>
          <w:rFonts w:ascii="Arial" w:hAnsi="Arial" w:cs="Arial"/>
          <w:b/>
          <w:sz w:val="24"/>
          <w:szCs w:val="24"/>
        </w:rPr>
      </w:pPr>
    </w:p>
    <w:p w14:paraId="041A4851" w14:textId="77777777" w:rsidR="0005785A" w:rsidRDefault="0005785A" w:rsidP="0005785A">
      <w:pPr>
        <w:spacing w:after="0" w:line="240" w:lineRule="auto"/>
        <w:rPr>
          <w:rFonts w:ascii="Arial" w:hAnsi="Arial" w:cs="Arial"/>
          <w:b/>
          <w:sz w:val="24"/>
          <w:szCs w:val="24"/>
        </w:rPr>
      </w:pPr>
    </w:p>
    <w:p w14:paraId="7859B164" w14:textId="77777777" w:rsidR="0005785A" w:rsidRPr="0005785A" w:rsidRDefault="0005785A" w:rsidP="0005785A">
      <w:pPr>
        <w:spacing w:after="0" w:line="240" w:lineRule="auto"/>
        <w:rPr>
          <w:rFonts w:ascii="Arial" w:hAnsi="Arial" w:cs="Arial"/>
          <w:b/>
          <w:sz w:val="24"/>
          <w:szCs w:val="24"/>
        </w:rPr>
      </w:pPr>
    </w:p>
    <w:p w14:paraId="118068B1" w14:textId="48BE72FC" w:rsidR="00843DFE" w:rsidRPr="00034D67" w:rsidRDefault="00843DFE" w:rsidP="00303631">
      <w:pPr>
        <w:spacing w:after="0" w:line="240" w:lineRule="auto"/>
        <w:ind w:hanging="567"/>
        <w:rPr>
          <w:rFonts w:ascii="Arial" w:hAnsi="Arial" w:cs="Arial"/>
          <w:bCs/>
          <w:sz w:val="24"/>
          <w:szCs w:val="24"/>
        </w:rPr>
      </w:pPr>
    </w:p>
    <w:p w14:paraId="576A773D" w14:textId="786F074A" w:rsidR="000F5A60" w:rsidRPr="006E04AC" w:rsidRDefault="000F5A60" w:rsidP="006E04AC">
      <w:pPr>
        <w:spacing w:after="0" w:line="240" w:lineRule="auto"/>
        <w:ind w:hanging="567"/>
        <w:rPr>
          <w:rFonts w:ascii="Arial" w:hAnsi="Arial" w:cs="Arial"/>
          <w:bCs/>
          <w:sz w:val="24"/>
          <w:szCs w:val="24"/>
        </w:rPr>
      </w:pPr>
    </w:p>
    <w:p w14:paraId="0605F4D6" w14:textId="5261E9A1" w:rsidR="00757EBC" w:rsidRDefault="000F5A60" w:rsidP="00001A5A">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May</w:t>
      </w:r>
      <w:r w:rsidR="00D54D28">
        <w:rPr>
          <w:rFonts w:ascii="Arial" w:hAnsi="Arial" w:cs="Arial"/>
          <w:sz w:val="24"/>
          <w:szCs w:val="24"/>
        </w:rPr>
        <w:t>or</w:t>
      </w:r>
    </w:p>
    <w:p w14:paraId="16AA82E7" w14:textId="77777777" w:rsidR="00FB3536" w:rsidRDefault="00FB3536" w:rsidP="00001A5A">
      <w:pPr>
        <w:spacing w:after="0" w:line="240" w:lineRule="auto"/>
        <w:rPr>
          <w:rFonts w:ascii="Arial" w:hAnsi="Arial" w:cs="Arial"/>
          <w:sz w:val="24"/>
          <w:szCs w:val="24"/>
        </w:rPr>
      </w:pPr>
    </w:p>
    <w:p w14:paraId="3117A63B" w14:textId="77777777" w:rsidR="00FB3536" w:rsidRDefault="00FB3536" w:rsidP="00001A5A">
      <w:pPr>
        <w:spacing w:after="0" w:line="240" w:lineRule="auto"/>
        <w:rPr>
          <w:rFonts w:ascii="Arial" w:hAnsi="Arial" w:cs="Arial"/>
          <w:sz w:val="24"/>
          <w:szCs w:val="24"/>
        </w:rPr>
      </w:pPr>
    </w:p>
    <w:p w14:paraId="18EF1A0B" w14:textId="77777777" w:rsidR="00FB3536" w:rsidRDefault="00FB3536" w:rsidP="00001A5A">
      <w:pPr>
        <w:spacing w:after="0" w:line="240" w:lineRule="auto"/>
        <w:rPr>
          <w:rFonts w:ascii="Arial" w:hAnsi="Arial" w:cs="Arial"/>
          <w:sz w:val="24"/>
          <w:szCs w:val="24"/>
        </w:rPr>
      </w:pPr>
    </w:p>
    <w:sectPr w:rsidR="00FB3536" w:rsidSect="00C42D8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2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1BBEF" w14:textId="77777777" w:rsidR="00BE156B" w:rsidRDefault="00BE156B" w:rsidP="00D11008">
      <w:pPr>
        <w:spacing w:after="0" w:line="240" w:lineRule="auto"/>
      </w:pPr>
      <w:r>
        <w:separator/>
      </w:r>
    </w:p>
  </w:endnote>
  <w:endnote w:type="continuationSeparator" w:id="0">
    <w:p w14:paraId="3B58008F" w14:textId="77777777" w:rsidR="00BE156B" w:rsidRDefault="00BE156B" w:rsidP="00D11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A48B" w14:textId="77777777" w:rsidR="004520E1" w:rsidRDefault="004520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606434"/>
      <w:docPartObj>
        <w:docPartGallery w:val="Page Numbers (Bottom of Page)"/>
        <w:docPartUnique/>
      </w:docPartObj>
    </w:sdtPr>
    <w:sdtEndPr>
      <w:rPr>
        <w:noProof/>
      </w:rPr>
    </w:sdtEndPr>
    <w:sdtContent>
      <w:p w14:paraId="19CEC7DB" w14:textId="670A2834" w:rsidR="007B4A9E" w:rsidRDefault="007B4A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D62D6B" w14:textId="77777777" w:rsidR="007B4A9E" w:rsidRDefault="007B4A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A3D0" w14:textId="77777777" w:rsidR="004520E1" w:rsidRDefault="00452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315A9" w14:textId="77777777" w:rsidR="00BE156B" w:rsidRDefault="00BE156B" w:rsidP="00D11008">
      <w:pPr>
        <w:spacing w:after="0" w:line="240" w:lineRule="auto"/>
      </w:pPr>
      <w:r>
        <w:separator/>
      </w:r>
    </w:p>
  </w:footnote>
  <w:footnote w:type="continuationSeparator" w:id="0">
    <w:p w14:paraId="76062B36" w14:textId="77777777" w:rsidR="00BE156B" w:rsidRDefault="00BE156B" w:rsidP="00D110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D9F5" w14:textId="4280E001" w:rsidR="004520E1" w:rsidRDefault="00BE156B">
    <w:pPr>
      <w:pStyle w:val="Header"/>
    </w:pPr>
    <w:r>
      <w:rPr>
        <w:noProof/>
      </w:rPr>
      <w:pict w14:anchorId="7E0936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80063" o:spid="_x0000_s1026"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6E13" w14:textId="0B439AAF" w:rsidR="004520E1" w:rsidRDefault="00BE156B">
    <w:pPr>
      <w:pStyle w:val="Header"/>
    </w:pPr>
    <w:r>
      <w:rPr>
        <w:noProof/>
      </w:rPr>
      <w:pict w14:anchorId="46F39F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80064" o:spid="_x0000_s1027"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BB54" w14:textId="7DD20BDC" w:rsidR="004520E1" w:rsidRDefault="00BE156B">
    <w:pPr>
      <w:pStyle w:val="Header"/>
    </w:pPr>
    <w:r>
      <w:rPr>
        <w:noProof/>
      </w:rPr>
      <w:pict w14:anchorId="7D88A2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80062" o:spid="_x0000_s1025"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0D4B"/>
    <w:multiLevelType w:val="hybridMultilevel"/>
    <w:tmpl w:val="D53AB1BE"/>
    <w:lvl w:ilvl="0" w:tplc="80E8B0DE">
      <w:start w:val="16"/>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 w15:restartNumberingAfterBreak="0">
    <w:nsid w:val="0BCA79D0"/>
    <w:multiLevelType w:val="hybridMultilevel"/>
    <w:tmpl w:val="4C3ACBB6"/>
    <w:lvl w:ilvl="0" w:tplc="1A26944A">
      <w:start w:val="16"/>
      <w:numFmt w:val="decimal"/>
      <w:lvlText w:val="%1."/>
      <w:lvlJc w:val="left"/>
      <w:pPr>
        <w:ind w:left="-66" w:hanging="360"/>
      </w:pPr>
      <w:rPr>
        <w:rFonts w:hint="default"/>
        <w:b/>
        <w:bCs w:val="0"/>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 w15:restartNumberingAfterBreak="0">
    <w:nsid w:val="0EDA0173"/>
    <w:multiLevelType w:val="hybridMultilevel"/>
    <w:tmpl w:val="7DF0EBDC"/>
    <w:lvl w:ilvl="0" w:tplc="F65CCA30">
      <w:start w:val="1"/>
      <w:numFmt w:val="decimal"/>
      <w:lvlText w:val="%1)"/>
      <w:lvlJc w:val="left"/>
      <w:pPr>
        <w:ind w:left="261" w:hanging="360"/>
      </w:pPr>
      <w:rPr>
        <w:rFonts w:ascii="Arial" w:eastAsiaTheme="minorHAnsi" w:hAnsi="Arial" w:cs="Arial"/>
      </w:rPr>
    </w:lvl>
    <w:lvl w:ilvl="1" w:tplc="08090019" w:tentative="1">
      <w:start w:val="1"/>
      <w:numFmt w:val="lowerLetter"/>
      <w:lvlText w:val="%2."/>
      <w:lvlJc w:val="left"/>
      <w:pPr>
        <w:ind w:left="981" w:hanging="360"/>
      </w:pPr>
    </w:lvl>
    <w:lvl w:ilvl="2" w:tplc="0809001B" w:tentative="1">
      <w:start w:val="1"/>
      <w:numFmt w:val="lowerRoman"/>
      <w:lvlText w:val="%3."/>
      <w:lvlJc w:val="right"/>
      <w:pPr>
        <w:ind w:left="1701" w:hanging="180"/>
      </w:pPr>
    </w:lvl>
    <w:lvl w:ilvl="3" w:tplc="0809000F" w:tentative="1">
      <w:start w:val="1"/>
      <w:numFmt w:val="decimal"/>
      <w:lvlText w:val="%4."/>
      <w:lvlJc w:val="left"/>
      <w:pPr>
        <w:ind w:left="2421" w:hanging="360"/>
      </w:pPr>
    </w:lvl>
    <w:lvl w:ilvl="4" w:tplc="08090019" w:tentative="1">
      <w:start w:val="1"/>
      <w:numFmt w:val="lowerLetter"/>
      <w:lvlText w:val="%5."/>
      <w:lvlJc w:val="left"/>
      <w:pPr>
        <w:ind w:left="3141" w:hanging="360"/>
      </w:pPr>
    </w:lvl>
    <w:lvl w:ilvl="5" w:tplc="0809001B" w:tentative="1">
      <w:start w:val="1"/>
      <w:numFmt w:val="lowerRoman"/>
      <w:lvlText w:val="%6."/>
      <w:lvlJc w:val="right"/>
      <w:pPr>
        <w:ind w:left="3861" w:hanging="180"/>
      </w:pPr>
    </w:lvl>
    <w:lvl w:ilvl="6" w:tplc="0809000F" w:tentative="1">
      <w:start w:val="1"/>
      <w:numFmt w:val="decimal"/>
      <w:lvlText w:val="%7."/>
      <w:lvlJc w:val="left"/>
      <w:pPr>
        <w:ind w:left="4581" w:hanging="360"/>
      </w:pPr>
    </w:lvl>
    <w:lvl w:ilvl="7" w:tplc="08090019" w:tentative="1">
      <w:start w:val="1"/>
      <w:numFmt w:val="lowerLetter"/>
      <w:lvlText w:val="%8."/>
      <w:lvlJc w:val="left"/>
      <w:pPr>
        <w:ind w:left="5301" w:hanging="360"/>
      </w:pPr>
    </w:lvl>
    <w:lvl w:ilvl="8" w:tplc="0809001B" w:tentative="1">
      <w:start w:val="1"/>
      <w:numFmt w:val="lowerRoman"/>
      <w:lvlText w:val="%9."/>
      <w:lvlJc w:val="right"/>
      <w:pPr>
        <w:ind w:left="6021" w:hanging="180"/>
      </w:pPr>
    </w:lvl>
  </w:abstractNum>
  <w:abstractNum w:abstractNumId="3" w15:restartNumberingAfterBreak="0">
    <w:nsid w:val="0EF342B3"/>
    <w:multiLevelType w:val="hybridMultilevel"/>
    <w:tmpl w:val="5BC4E134"/>
    <w:lvl w:ilvl="0" w:tplc="208CDE56">
      <w:start w:val="1"/>
      <w:numFmt w:val="lowerLetter"/>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4" w15:restartNumberingAfterBreak="0">
    <w:nsid w:val="0FFB33BE"/>
    <w:multiLevelType w:val="hybridMultilevel"/>
    <w:tmpl w:val="8A289090"/>
    <w:lvl w:ilvl="0" w:tplc="0809000F">
      <w:start w:val="1"/>
      <w:numFmt w:val="decimal"/>
      <w:lvlText w:val="%1."/>
      <w:lvlJc w:val="left"/>
      <w:pPr>
        <w:ind w:left="153"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5" w15:restartNumberingAfterBreak="0">
    <w:nsid w:val="118B2AB5"/>
    <w:multiLevelType w:val="hybridMultilevel"/>
    <w:tmpl w:val="9352548C"/>
    <w:lvl w:ilvl="0" w:tplc="BB9CFE90">
      <w:start w:val="37"/>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6" w15:restartNumberingAfterBreak="0">
    <w:nsid w:val="19603038"/>
    <w:multiLevelType w:val="hybridMultilevel"/>
    <w:tmpl w:val="1AB63C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FD3576"/>
    <w:multiLevelType w:val="hybridMultilevel"/>
    <w:tmpl w:val="2A0ED1EA"/>
    <w:lvl w:ilvl="0" w:tplc="6EB6B8E2">
      <w:start w:val="1"/>
      <w:numFmt w:val="lowerLetter"/>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8" w15:restartNumberingAfterBreak="0">
    <w:nsid w:val="1F872E60"/>
    <w:multiLevelType w:val="hybridMultilevel"/>
    <w:tmpl w:val="E2DCD0EE"/>
    <w:lvl w:ilvl="0" w:tplc="C6E83194">
      <w:start w:val="1"/>
      <w:numFmt w:val="decimal"/>
      <w:lvlText w:val="%1."/>
      <w:lvlJc w:val="left"/>
      <w:pPr>
        <w:ind w:left="6" w:hanging="432"/>
      </w:pPr>
      <w:rPr>
        <w:rFonts w:hint="default"/>
        <w:b/>
        <w:bCs/>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9" w15:restartNumberingAfterBreak="0">
    <w:nsid w:val="21CB18C2"/>
    <w:multiLevelType w:val="hybridMultilevel"/>
    <w:tmpl w:val="55D42FAC"/>
    <w:lvl w:ilvl="0" w:tplc="4D16A026">
      <w:start w:val="1"/>
      <w:numFmt w:val="upp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9462B64"/>
    <w:multiLevelType w:val="hybridMultilevel"/>
    <w:tmpl w:val="E9F2A8AA"/>
    <w:lvl w:ilvl="0" w:tplc="19ECDFCA">
      <w:start w:val="36"/>
      <w:numFmt w:val="decimal"/>
      <w:lvlText w:val="%1."/>
      <w:lvlJc w:val="left"/>
      <w:pPr>
        <w:ind w:left="-66" w:hanging="360"/>
      </w:pPr>
      <w:rPr>
        <w:rFonts w:hint="default"/>
        <w:b/>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1" w15:restartNumberingAfterBreak="0">
    <w:nsid w:val="2BCC6CD4"/>
    <w:multiLevelType w:val="hybridMultilevel"/>
    <w:tmpl w:val="A14A202C"/>
    <w:lvl w:ilvl="0" w:tplc="0809000F">
      <w:start w:val="1"/>
      <w:numFmt w:val="decimal"/>
      <w:lvlText w:val="%1."/>
      <w:lvlJc w:val="left"/>
      <w:pPr>
        <w:ind w:left="132" w:hanging="360"/>
      </w:pPr>
    </w:lvl>
    <w:lvl w:ilvl="1" w:tplc="08090019" w:tentative="1">
      <w:start w:val="1"/>
      <w:numFmt w:val="lowerLetter"/>
      <w:lvlText w:val="%2."/>
      <w:lvlJc w:val="left"/>
      <w:pPr>
        <w:ind w:left="852" w:hanging="360"/>
      </w:pPr>
    </w:lvl>
    <w:lvl w:ilvl="2" w:tplc="0809001B" w:tentative="1">
      <w:start w:val="1"/>
      <w:numFmt w:val="lowerRoman"/>
      <w:lvlText w:val="%3."/>
      <w:lvlJc w:val="right"/>
      <w:pPr>
        <w:ind w:left="1572" w:hanging="180"/>
      </w:pPr>
    </w:lvl>
    <w:lvl w:ilvl="3" w:tplc="0809000F" w:tentative="1">
      <w:start w:val="1"/>
      <w:numFmt w:val="decimal"/>
      <w:lvlText w:val="%4."/>
      <w:lvlJc w:val="left"/>
      <w:pPr>
        <w:ind w:left="2292" w:hanging="360"/>
      </w:pPr>
    </w:lvl>
    <w:lvl w:ilvl="4" w:tplc="08090019" w:tentative="1">
      <w:start w:val="1"/>
      <w:numFmt w:val="lowerLetter"/>
      <w:lvlText w:val="%5."/>
      <w:lvlJc w:val="left"/>
      <w:pPr>
        <w:ind w:left="3012" w:hanging="360"/>
      </w:pPr>
    </w:lvl>
    <w:lvl w:ilvl="5" w:tplc="0809001B" w:tentative="1">
      <w:start w:val="1"/>
      <w:numFmt w:val="lowerRoman"/>
      <w:lvlText w:val="%6."/>
      <w:lvlJc w:val="right"/>
      <w:pPr>
        <w:ind w:left="3732" w:hanging="180"/>
      </w:pPr>
    </w:lvl>
    <w:lvl w:ilvl="6" w:tplc="0809000F" w:tentative="1">
      <w:start w:val="1"/>
      <w:numFmt w:val="decimal"/>
      <w:lvlText w:val="%7."/>
      <w:lvlJc w:val="left"/>
      <w:pPr>
        <w:ind w:left="4452" w:hanging="360"/>
      </w:pPr>
    </w:lvl>
    <w:lvl w:ilvl="7" w:tplc="08090019" w:tentative="1">
      <w:start w:val="1"/>
      <w:numFmt w:val="lowerLetter"/>
      <w:lvlText w:val="%8."/>
      <w:lvlJc w:val="left"/>
      <w:pPr>
        <w:ind w:left="5172" w:hanging="360"/>
      </w:pPr>
    </w:lvl>
    <w:lvl w:ilvl="8" w:tplc="0809001B" w:tentative="1">
      <w:start w:val="1"/>
      <w:numFmt w:val="lowerRoman"/>
      <w:lvlText w:val="%9."/>
      <w:lvlJc w:val="right"/>
      <w:pPr>
        <w:ind w:left="5892" w:hanging="180"/>
      </w:pPr>
    </w:lvl>
  </w:abstractNum>
  <w:abstractNum w:abstractNumId="12" w15:restartNumberingAfterBreak="0">
    <w:nsid w:val="2FC37906"/>
    <w:multiLevelType w:val="hybridMultilevel"/>
    <w:tmpl w:val="8A6E0ACE"/>
    <w:lvl w:ilvl="0" w:tplc="DC567374">
      <w:start w:val="155"/>
      <w:numFmt w:val="decimal"/>
      <w:lvlText w:val="%1."/>
      <w:lvlJc w:val="left"/>
      <w:pPr>
        <w:ind w:left="-99" w:hanging="468"/>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3" w15:restartNumberingAfterBreak="0">
    <w:nsid w:val="320F39AB"/>
    <w:multiLevelType w:val="hybridMultilevel"/>
    <w:tmpl w:val="69DC93C2"/>
    <w:lvl w:ilvl="0" w:tplc="080ADC48">
      <w:start w:val="1"/>
      <w:numFmt w:val="decimal"/>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4" w15:restartNumberingAfterBreak="0">
    <w:nsid w:val="3F347857"/>
    <w:multiLevelType w:val="hybridMultilevel"/>
    <w:tmpl w:val="8AFC51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FE44055"/>
    <w:multiLevelType w:val="hybridMultilevel"/>
    <w:tmpl w:val="85D01260"/>
    <w:lvl w:ilvl="0" w:tplc="50B6C8D8">
      <w:start w:val="1"/>
      <w:numFmt w:val="lowerLetter"/>
      <w:lvlText w:val="%1)"/>
      <w:lvlJc w:val="left"/>
      <w:pPr>
        <w:ind w:left="-207" w:hanging="360"/>
      </w:pPr>
      <w:rPr>
        <w:rFonts w:hint="default"/>
        <w:b/>
        <w:bCs w:val="0"/>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6" w15:restartNumberingAfterBreak="0">
    <w:nsid w:val="41E40599"/>
    <w:multiLevelType w:val="hybridMultilevel"/>
    <w:tmpl w:val="AA96A922"/>
    <w:lvl w:ilvl="0" w:tplc="B5B0C020">
      <w:start w:val="132"/>
      <w:numFmt w:val="decimal"/>
      <w:lvlText w:val="%1."/>
      <w:lvlJc w:val="left"/>
      <w:pPr>
        <w:ind w:left="-99" w:hanging="468"/>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7" w15:restartNumberingAfterBreak="0">
    <w:nsid w:val="499B7E39"/>
    <w:multiLevelType w:val="multilevel"/>
    <w:tmpl w:val="34808E4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8" w15:restartNumberingAfterBreak="0">
    <w:nsid w:val="49CF435E"/>
    <w:multiLevelType w:val="multilevel"/>
    <w:tmpl w:val="6ABC3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9E439C"/>
    <w:multiLevelType w:val="hybridMultilevel"/>
    <w:tmpl w:val="F8E651A0"/>
    <w:lvl w:ilvl="0" w:tplc="521A4366">
      <w:start w:val="1"/>
      <w:numFmt w:val="lowerLetter"/>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20" w15:restartNumberingAfterBreak="0">
    <w:nsid w:val="52997F82"/>
    <w:multiLevelType w:val="hybridMultilevel"/>
    <w:tmpl w:val="A62A04FE"/>
    <w:lvl w:ilvl="0" w:tplc="DA4C46B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0F0027"/>
    <w:multiLevelType w:val="hybridMultilevel"/>
    <w:tmpl w:val="2D2407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2F08E2"/>
    <w:multiLevelType w:val="hybridMultilevel"/>
    <w:tmpl w:val="5A1E86D0"/>
    <w:lvl w:ilvl="0" w:tplc="EB720CB2">
      <w:start w:val="1"/>
      <w:numFmt w:val="lowerLetter"/>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3" w15:restartNumberingAfterBreak="0">
    <w:nsid w:val="604F75B0"/>
    <w:multiLevelType w:val="multilevel"/>
    <w:tmpl w:val="70C6F10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4" w15:restartNumberingAfterBreak="0">
    <w:nsid w:val="675157F8"/>
    <w:multiLevelType w:val="hybridMultilevel"/>
    <w:tmpl w:val="E9E8EE38"/>
    <w:lvl w:ilvl="0" w:tplc="04F0E64E">
      <w:start w:val="1"/>
      <w:numFmt w:val="lowerLetter"/>
      <w:lvlText w:val="%1)"/>
      <w:lvlJc w:val="left"/>
      <w:pPr>
        <w:ind w:left="726" w:hanging="72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25" w15:restartNumberingAfterBreak="0">
    <w:nsid w:val="6AAF77A4"/>
    <w:multiLevelType w:val="hybridMultilevel"/>
    <w:tmpl w:val="7D3E2DCC"/>
    <w:lvl w:ilvl="0" w:tplc="9946A3FC">
      <w:start w:val="17"/>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6" w15:restartNumberingAfterBreak="0">
    <w:nsid w:val="71C55008"/>
    <w:multiLevelType w:val="hybridMultilevel"/>
    <w:tmpl w:val="CCE4F9BC"/>
    <w:lvl w:ilvl="0" w:tplc="16BC820E">
      <w:start w:val="26"/>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7" w15:restartNumberingAfterBreak="0">
    <w:nsid w:val="78A40D9F"/>
    <w:multiLevelType w:val="hybridMultilevel"/>
    <w:tmpl w:val="CA5A8502"/>
    <w:lvl w:ilvl="0" w:tplc="A07C298A">
      <w:start w:val="64"/>
      <w:numFmt w:val="decimal"/>
      <w:lvlText w:val="%1."/>
      <w:lvlJc w:val="left"/>
      <w:pPr>
        <w:ind w:left="-66" w:hanging="360"/>
      </w:pPr>
      <w:rPr>
        <w:rFonts w:hint="default"/>
        <w:b/>
        <w:bCs w:val="0"/>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28" w15:restartNumberingAfterBreak="0">
    <w:nsid w:val="794D4B15"/>
    <w:multiLevelType w:val="hybridMultilevel"/>
    <w:tmpl w:val="F214ABCE"/>
    <w:lvl w:ilvl="0" w:tplc="513CD3BA">
      <w:start w:val="153"/>
      <w:numFmt w:val="decimal"/>
      <w:lvlText w:val="%1."/>
      <w:lvlJc w:val="left"/>
      <w:pPr>
        <w:ind w:left="-99" w:hanging="468"/>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num w:numId="1" w16cid:durableId="616958543">
    <w:abstractNumId w:val="9"/>
  </w:num>
  <w:num w:numId="2" w16cid:durableId="634337856">
    <w:abstractNumId w:val="20"/>
  </w:num>
  <w:num w:numId="3" w16cid:durableId="1166673947">
    <w:abstractNumId w:val="19"/>
  </w:num>
  <w:num w:numId="4" w16cid:durableId="96739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80869093">
    <w:abstractNumId w:val="7"/>
  </w:num>
  <w:num w:numId="6" w16cid:durableId="1670598389">
    <w:abstractNumId w:val="16"/>
  </w:num>
  <w:num w:numId="7" w16cid:durableId="1314598200">
    <w:abstractNumId w:val="12"/>
  </w:num>
  <w:num w:numId="8" w16cid:durableId="828863359">
    <w:abstractNumId w:val="28"/>
  </w:num>
  <w:num w:numId="9" w16cid:durableId="465974285">
    <w:abstractNumId w:val="24"/>
  </w:num>
  <w:num w:numId="10" w16cid:durableId="1983265230">
    <w:abstractNumId w:val="2"/>
  </w:num>
  <w:num w:numId="11" w16cid:durableId="1200700802">
    <w:abstractNumId w:val="22"/>
  </w:num>
  <w:num w:numId="12" w16cid:durableId="1557542803">
    <w:abstractNumId w:val="15"/>
  </w:num>
  <w:num w:numId="13" w16cid:durableId="862091140">
    <w:abstractNumId w:val="25"/>
  </w:num>
  <w:num w:numId="14" w16cid:durableId="1247350789">
    <w:abstractNumId w:val="8"/>
  </w:num>
  <w:num w:numId="15" w16cid:durableId="107356176">
    <w:abstractNumId w:val="0"/>
  </w:num>
  <w:num w:numId="16" w16cid:durableId="1491674955">
    <w:abstractNumId w:val="21"/>
  </w:num>
  <w:num w:numId="17" w16cid:durableId="1573731734">
    <w:abstractNumId w:val="1"/>
  </w:num>
  <w:num w:numId="18" w16cid:durableId="1740398047">
    <w:abstractNumId w:val="13"/>
  </w:num>
  <w:num w:numId="19" w16cid:durableId="134833122">
    <w:abstractNumId w:val="18"/>
  </w:num>
  <w:num w:numId="20" w16cid:durableId="1002390761">
    <w:abstractNumId w:val="27"/>
  </w:num>
  <w:num w:numId="21" w16cid:durableId="1993295166">
    <w:abstractNumId w:val="26"/>
  </w:num>
  <w:num w:numId="22" w16cid:durableId="1725593484">
    <w:abstractNumId w:val="10"/>
  </w:num>
  <w:num w:numId="23" w16cid:durableId="1711223596">
    <w:abstractNumId w:val="5"/>
  </w:num>
  <w:num w:numId="24" w16cid:durableId="1679892108">
    <w:abstractNumId w:val="3"/>
  </w:num>
  <w:num w:numId="25" w16cid:durableId="383989700">
    <w:abstractNumId w:val="4"/>
  </w:num>
  <w:num w:numId="26" w16cid:durableId="1799715361">
    <w:abstractNumId w:val="6"/>
  </w:num>
  <w:num w:numId="27" w16cid:durableId="447167519">
    <w:abstractNumId w:val="11"/>
  </w:num>
  <w:num w:numId="28" w16cid:durableId="1371615692">
    <w:abstractNumId w:val="23"/>
  </w:num>
  <w:num w:numId="29" w16cid:durableId="3750812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5AE"/>
    <w:rsid w:val="00001A5A"/>
    <w:rsid w:val="00001D3B"/>
    <w:rsid w:val="00007DC9"/>
    <w:rsid w:val="000103B1"/>
    <w:rsid w:val="00023807"/>
    <w:rsid w:val="000239B8"/>
    <w:rsid w:val="0003327C"/>
    <w:rsid w:val="000335AE"/>
    <w:rsid w:val="00034D67"/>
    <w:rsid w:val="00036A7D"/>
    <w:rsid w:val="0005785A"/>
    <w:rsid w:val="00077EFB"/>
    <w:rsid w:val="0008510C"/>
    <w:rsid w:val="00086E0E"/>
    <w:rsid w:val="0009597E"/>
    <w:rsid w:val="0009790A"/>
    <w:rsid w:val="000A15B6"/>
    <w:rsid w:val="000A3262"/>
    <w:rsid w:val="000A4A64"/>
    <w:rsid w:val="000A78EE"/>
    <w:rsid w:val="000A7D1E"/>
    <w:rsid w:val="000B0E5B"/>
    <w:rsid w:val="000B7A37"/>
    <w:rsid w:val="000E55BA"/>
    <w:rsid w:val="000E6FCA"/>
    <w:rsid w:val="000F0D0E"/>
    <w:rsid w:val="000F1B59"/>
    <w:rsid w:val="000F2C7F"/>
    <w:rsid w:val="000F425C"/>
    <w:rsid w:val="000F5A60"/>
    <w:rsid w:val="001028B6"/>
    <w:rsid w:val="00106790"/>
    <w:rsid w:val="00116186"/>
    <w:rsid w:val="00116572"/>
    <w:rsid w:val="001332EF"/>
    <w:rsid w:val="0013599A"/>
    <w:rsid w:val="0013658F"/>
    <w:rsid w:val="00142535"/>
    <w:rsid w:val="0014257B"/>
    <w:rsid w:val="00144601"/>
    <w:rsid w:val="001515CC"/>
    <w:rsid w:val="001565A7"/>
    <w:rsid w:val="0015691C"/>
    <w:rsid w:val="001603C1"/>
    <w:rsid w:val="00172B01"/>
    <w:rsid w:val="00173C9C"/>
    <w:rsid w:val="00174E27"/>
    <w:rsid w:val="00176801"/>
    <w:rsid w:val="0018558C"/>
    <w:rsid w:val="001871E7"/>
    <w:rsid w:val="00193A68"/>
    <w:rsid w:val="00194C3D"/>
    <w:rsid w:val="001C626D"/>
    <w:rsid w:val="001D27D0"/>
    <w:rsid w:val="001E1519"/>
    <w:rsid w:val="001E3C23"/>
    <w:rsid w:val="001E5B04"/>
    <w:rsid w:val="0022218F"/>
    <w:rsid w:val="002276FF"/>
    <w:rsid w:val="00231A18"/>
    <w:rsid w:val="00232DBC"/>
    <w:rsid w:val="002404BC"/>
    <w:rsid w:val="0024240F"/>
    <w:rsid w:val="00247950"/>
    <w:rsid w:val="002560EC"/>
    <w:rsid w:val="00257910"/>
    <w:rsid w:val="00257F7D"/>
    <w:rsid w:val="00260327"/>
    <w:rsid w:val="00262EE5"/>
    <w:rsid w:val="00270B12"/>
    <w:rsid w:val="00277443"/>
    <w:rsid w:val="002876E5"/>
    <w:rsid w:val="002A7157"/>
    <w:rsid w:val="002B024B"/>
    <w:rsid w:val="002B3674"/>
    <w:rsid w:val="002B6013"/>
    <w:rsid w:val="002D0A0C"/>
    <w:rsid w:val="002D344B"/>
    <w:rsid w:val="002D48EA"/>
    <w:rsid w:val="002E089E"/>
    <w:rsid w:val="002F5FB7"/>
    <w:rsid w:val="00301531"/>
    <w:rsid w:val="00303631"/>
    <w:rsid w:val="00311038"/>
    <w:rsid w:val="00324E91"/>
    <w:rsid w:val="00342B3B"/>
    <w:rsid w:val="00344E24"/>
    <w:rsid w:val="0034509C"/>
    <w:rsid w:val="00351F27"/>
    <w:rsid w:val="003559B4"/>
    <w:rsid w:val="00386C24"/>
    <w:rsid w:val="00397873"/>
    <w:rsid w:val="003C1C62"/>
    <w:rsid w:val="003C7668"/>
    <w:rsid w:val="003D2F72"/>
    <w:rsid w:val="003E1E5B"/>
    <w:rsid w:val="003F4789"/>
    <w:rsid w:val="003F5C11"/>
    <w:rsid w:val="00407D55"/>
    <w:rsid w:val="00426069"/>
    <w:rsid w:val="00436FDA"/>
    <w:rsid w:val="00442C62"/>
    <w:rsid w:val="004520E1"/>
    <w:rsid w:val="00460C37"/>
    <w:rsid w:val="00462E62"/>
    <w:rsid w:val="00484D82"/>
    <w:rsid w:val="004853B9"/>
    <w:rsid w:val="004870FC"/>
    <w:rsid w:val="004875B3"/>
    <w:rsid w:val="00496FE1"/>
    <w:rsid w:val="004A0465"/>
    <w:rsid w:val="004A6956"/>
    <w:rsid w:val="004B1063"/>
    <w:rsid w:val="004C50F2"/>
    <w:rsid w:val="004C5351"/>
    <w:rsid w:val="004D7395"/>
    <w:rsid w:val="00520A3E"/>
    <w:rsid w:val="00535140"/>
    <w:rsid w:val="005416AE"/>
    <w:rsid w:val="00541EE5"/>
    <w:rsid w:val="00546B59"/>
    <w:rsid w:val="00550C77"/>
    <w:rsid w:val="00557C12"/>
    <w:rsid w:val="0057287B"/>
    <w:rsid w:val="0057431C"/>
    <w:rsid w:val="00576D67"/>
    <w:rsid w:val="0059258D"/>
    <w:rsid w:val="005A1BA8"/>
    <w:rsid w:val="005A2735"/>
    <w:rsid w:val="005A3524"/>
    <w:rsid w:val="005A6E8E"/>
    <w:rsid w:val="005B064F"/>
    <w:rsid w:val="005B7384"/>
    <w:rsid w:val="005C1F8E"/>
    <w:rsid w:val="005C68E1"/>
    <w:rsid w:val="005C7709"/>
    <w:rsid w:val="005D0EA1"/>
    <w:rsid w:val="005D51AE"/>
    <w:rsid w:val="005E3485"/>
    <w:rsid w:val="005E4749"/>
    <w:rsid w:val="005E634F"/>
    <w:rsid w:val="005E7F59"/>
    <w:rsid w:val="005F4329"/>
    <w:rsid w:val="005F7C40"/>
    <w:rsid w:val="006116B8"/>
    <w:rsid w:val="006279B7"/>
    <w:rsid w:val="006301B3"/>
    <w:rsid w:val="00634D73"/>
    <w:rsid w:val="006673AC"/>
    <w:rsid w:val="0067230A"/>
    <w:rsid w:val="00675889"/>
    <w:rsid w:val="00690151"/>
    <w:rsid w:val="006942A3"/>
    <w:rsid w:val="006A2265"/>
    <w:rsid w:val="006A45E5"/>
    <w:rsid w:val="006A4774"/>
    <w:rsid w:val="006A5EB2"/>
    <w:rsid w:val="006A62F2"/>
    <w:rsid w:val="006B2642"/>
    <w:rsid w:val="006D1B32"/>
    <w:rsid w:val="006E04AC"/>
    <w:rsid w:val="006E4B8E"/>
    <w:rsid w:val="00706FCD"/>
    <w:rsid w:val="0071335B"/>
    <w:rsid w:val="00715B50"/>
    <w:rsid w:val="0071639D"/>
    <w:rsid w:val="0072101C"/>
    <w:rsid w:val="007345D2"/>
    <w:rsid w:val="00741F77"/>
    <w:rsid w:val="00744247"/>
    <w:rsid w:val="00757961"/>
    <w:rsid w:val="00757EBC"/>
    <w:rsid w:val="007621E4"/>
    <w:rsid w:val="00764881"/>
    <w:rsid w:val="00774405"/>
    <w:rsid w:val="00775ED0"/>
    <w:rsid w:val="007902E2"/>
    <w:rsid w:val="007B4A9E"/>
    <w:rsid w:val="007C07B9"/>
    <w:rsid w:val="007C5672"/>
    <w:rsid w:val="007C6A25"/>
    <w:rsid w:val="007C77B6"/>
    <w:rsid w:val="007D6475"/>
    <w:rsid w:val="007E06DC"/>
    <w:rsid w:val="007E44D4"/>
    <w:rsid w:val="007E6676"/>
    <w:rsid w:val="007F04B3"/>
    <w:rsid w:val="007F5865"/>
    <w:rsid w:val="008052BE"/>
    <w:rsid w:val="00812A2E"/>
    <w:rsid w:val="008255DA"/>
    <w:rsid w:val="00825EE1"/>
    <w:rsid w:val="0083046F"/>
    <w:rsid w:val="00831003"/>
    <w:rsid w:val="00831BB8"/>
    <w:rsid w:val="00831CD1"/>
    <w:rsid w:val="008372A5"/>
    <w:rsid w:val="008377F4"/>
    <w:rsid w:val="008422A4"/>
    <w:rsid w:val="00843DFE"/>
    <w:rsid w:val="00846392"/>
    <w:rsid w:val="008630C7"/>
    <w:rsid w:val="008804D1"/>
    <w:rsid w:val="00890ADD"/>
    <w:rsid w:val="008A16EE"/>
    <w:rsid w:val="008A2E31"/>
    <w:rsid w:val="008C4AF6"/>
    <w:rsid w:val="008D732B"/>
    <w:rsid w:val="008E0F80"/>
    <w:rsid w:val="008F1650"/>
    <w:rsid w:val="008F319F"/>
    <w:rsid w:val="0090666B"/>
    <w:rsid w:val="009132DB"/>
    <w:rsid w:val="0092797E"/>
    <w:rsid w:val="00932EDF"/>
    <w:rsid w:val="00933482"/>
    <w:rsid w:val="00934FD1"/>
    <w:rsid w:val="00943862"/>
    <w:rsid w:val="00943E3C"/>
    <w:rsid w:val="0094546B"/>
    <w:rsid w:val="00946F7E"/>
    <w:rsid w:val="00953B4D"/>
    <w:rsid w:val="00960901"/>
    <w:rsid w:val="0096515D"/>
    <w:rsid w:val="009674C8"/>
    <w:rsid w:val="00973676"/>
    <w:rsid w:val="0097449D"/>
    <w:rsid w:val="009760DC"/>
    <w:rsid w:val="0097750C"/>
    <w:rsid w:val="00986F9D"/>
    <w:rsid w:val="009951E8"/>
    <w:rsid w:val="009A19FC"/>
    <w:rsid w:val="009A64AD"/>
    <w:rsid w:val="009C0002"/>
    <w:rsid w:val="009E119F"/>
    <w:rsid w:val="009F0A86"/>
    <w:rsid w:val="009F2353"/>
    <w:rsid w:val="009F6899"/>
    <w:rsid w:val="00A040C9"/>
    <w:rsid w:val="00A07C83"/>
    <w:rsid w:val="00A10A26"/>
    <w:rsid w:val="00A113CA"/>
    <w:rsid w:val="00A11A53"/>
    <w:rsid w:val="00A31964"/>
    <w:rsid w:val="00A36411"/>
    <w:rsid w:val="00A441B1"/>
    <w:rsid w:val="00A546AE"/>
    <w:rsid w:val="00A7602D"/>
    <w:rsid w:val="00A76E0F"/>
    <w:rsid w:val="00A825FB"/>
    <w:rsid w:val="00A834DE"/>
    <w:rsid w:val="00A86B19"/>
    <w:rsid w:val="00A9223B"/>
    <w:rsid w:val="00A925A4"/>
    <w:rsid w:val="00A93536"/>
    <w:rsid w:val="00A9469B"/>
    <w:rsid w:val="00AA291B"/>
    <w:rsid w:val="00AC53F7"/>
    <w:rsid w:val="00AD20CC"/>
    <w:rsid w:val="00AD37C3"/>
    <w:rsid w:val="00AD79E0"/>
    <w:rsid w:val="00AE2123"/>
    <w:rsid w:val="00AE2761"/>
    <w:rsid w:val="00AE6DFC"/>
    <w:rsid w:val="00AF0BC4"/>
    <w:rsid w:val="00B02FC4"/>
    <w:rsid w:val="00B105E6"/>
    <w:rsid w:val="00B12067"/>
    <w:rsid w:val="00B15B96"/>
    <w:rsid w:val="00B217C8"/>
    <w:rsid w:val="00B23EE5"/>
    <w:rsid w:val="00B4207B"/>
    <w:rsid w:val="00B53F6C"/>
    <w:rsid w:val="00B56D87"/>
    <w:rsid w:val="00B731E1"/>
    <w:rsid w:val="00B76811"/>
    <w:rsid w:val="00B80401"/>
    <w:rsid w:val="00B81019"/>
    <w:rsid w:val="00B82CC2"/>
    <w:rsid w:val="00BA68C1"/>
    <w:rsid w:val="00BB1FA4"/>
    <w:rsid w:val="00BB319E"/>
    <w:rsid w:val="00BB63BF"/>
    <w:rsid w:val="00BC5359"/>
    <w:rsid w:val="00BE156B"/>
    <w:rsid w:val="00BE608A"/>
    <w:rsid w:val="00C008B9"/>
    <w:rsid w:val="00C05430"/>
    <w:rsid w:val="00C20D3A"/>
    <w:rsid w:val="00C23243"/>
    <w:rsid w:val="00C329E8"/>
    <w:rsid w:val="00C423F3"/>
    <w:rsid w:val="00C42D8E"/>
    <w:rsid w:val="00C4487A"/>
    <w:rsid w:val="00C5720C"/>
    <w:rsid w:val="00C625F0"/>
    <w:rsid w:val="00C709DF"/>
    <w:rsid w:val="00C71EB6"/>
    <w:rsid w:val="00C75B4C"/>
    <w:rsid w:val="00C80325"/>
    <w:rsid w:val="00C80829"/>
    <w:rsid w:val="00C90148"/>
    <w:rsid w:val="00C90234"/>
    <w:rsid w:val="00C9121B"/>
    <w:rsid w:val="00C91460"/>
    <w:rsid w:val="00CA3B69"/>
    <w:rsid w:val="00CB1BA4"/>
    <w:rsid w:val="00CB2061"/>
    <w:rsid w:val="00CC01A8"/>
    <w:rsid w:val="00CC2C0E"/>
    <w:rsid w:val="00CD74FA"/>
    <w:rsid w:val="00CE0DAB"/>
    <w:rsid w:val="00CE57FA"/>
    <w:rsid w:val="00CF12F9"/>
    <w:rsid w:val="00CF2818"/>
    <w:rsid w:val="00CF4E22"/>
    <w:rsid w:val="00CF5380"/>
    <w:rsid w:val="00D00CFA"/>
    <w:rsid w:val="00D0478E"/>
    <w:rsid w:val="00D11008"/>
    <w:rsid w:val="00D130FB"/>
    <w:rsid w:val="00D132FA"/>
    <w:rsid w:val="00D17D30"/>
    <w:rsid w:val="00D212E7"/>
    <w:rsid w:val="00D339AF"/>
    <w:rsid w:val="00D344C9"/>
    <w:rsid w:val="00D37387"/>
    <w:rsid w:val="00D43798"/>
    <w:rsid w:val="00D47934"/>
    <w:rsid w:val="00D50BC1"/>
    <w:rsid w:val="00D54D28"/>
    <w:rsid w:val="00D614CC"/>
    <w:rsid w:val="00D61838"/>
    <w:rsid w:val="00D67937"/>
    <w:rsid w:val="00D707D1"/>
    <w:rsid w:val="00D7420F"/>
    <w:rsid w:val="00D8520B"/>
    <w:rsid w:val="00D92C6D"/>
    <w:rsid w:val="00D94C5B"/>
    <w:rsid w:val="00D9593F"/>
    <w:rsid w:val="00D959D2"/>
    <w:rsid w:val="00DA14AA"/>
    <w:rsid w:val="00DA1EA7"/>
    <w:rsid w:val="00DB4887"/>
    <w:rsid w:val="00DC214B"/>
    <w:rsid w:val="00DC6570"/>
    <w:rsid w:val="00DD030B"/>
    <w:rsid w:val="00DE23AE"/>
    <w:rsid w:val="00DE4189"/>
    <w:rsid w:val="00DE6B2C"/>
    <w:rsid w:val="00E10D78"/>
    <w:rsid w:val="00E13AA0"/>
    <w:rsid w:val="00E237C7"/>
    <w:rsid w:val="00E35583"/>
    <w:rsid w:val="00E41389"/>
    <w:rsid w:val="00E43BD9"/>
    <w:rsid w:val="00E57BB5"/>
    <w:rsid w:val="00E63147"/>
    <w:rsid w:val="00E64B59"/>
    <w:rsid w:val="00E71ED3"/>
    <w:rsid w:val="00E7690D"/>
    <w:rsid w:val="00E82442"/>
    <w:rsid w:val="00E8726A"/>
    <w:rsid w:val="00EA6B89"/>
    <w:rsid w:val="00EA75E4"/>
    <w:rsid w:val="00EA78A2"/>
    <w:rsid w:val="00EB1893"/>
    <w:rsid w:val="00EB3DC0"/>
    <w:rsid w:val="00EB4D9E"/>
    <w:rsid w:val="00EC1709"/>
    <w:rsid w:val="00EC5856"/>
    <w:rsid w:val="00EE0514"/>
    <w:rsid w:val="00F23790"/>
    <w:rsid w:val="00F308DC"/>
    <w:rsid w:val="00F3672C"/>
    <w:rsid w:val="00F43E5F"/>
    <w:rsid w:val="00F4494C"/>
    <w:rsid w:val="00F67EDA"/>
    <w:rsid w:val="00FA0947"/>
    <w:rsid w:val="00FA69D6"/>
    <w:rsid w:val="00FB16BC"/>
    <w:rsid w:val="00FB3536"/>
    <w:rsid w:val="00FC235F"/>
    <w:rsid w:val="00FC7659"/>
    <w:rsid w:val="00FD108F"/>
    <w:rsid w:val="00FD2764"/>
    <w:rsid w:val="00FE0409"/>
    <w:rsid w:val="00FF6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AFCD0"/>
  <w15:chartTrackingRefBased/>
  <w15:docId w15:val="{1A7426C6-141B-414D-A17A-89E0A5698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D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1E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E5B"/>
    <w:rPr>
      <w:rFonts w:ascii="Segoe UI" w:hAnsi="Segoe UI" w:cs="Segoe UI"/>
      <w:sz w:val="18"/>
      <w:szCs w:val="18"/>
    </w:rPr>
  </w:style>
  <w:style w:type="table" w:styleId="TableGrid">
    <w:name w:val="Table Grid"/>
    <w:basedOn w:val="TableNormal"/>
    <w:uiPriority w:val="39"/>
    <w:rsid w:val="006723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10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1008"/>
  </w:style>
  <w:style w:type="paragraph" w:styleId="Footer">
    <w:name w:val="footer"/>
    <w:basedOn w:val="Normal"/>
    <w:link w:val="FooterChar"/>
    <w:uiPriority w:val="99"/>
    <w:unhideWhenUsed/>
    <w:rsid w:val="00D110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1008"/>
  </w:style>
  <w:style w:type="paragraph" w:styleId="ListParagraph">
    <w:name w:val="List Paragraph"/>
    <w:basedOn w:val="Normal"/>
    <w:uiPriority w:val="34"/>
    <w:qFormat/>
    <w:rsid w:val="00D130FB"/>
    <w:pPr>
      <w:ind w:left="720"/>
      <w:contextualSpacing/>
    </w:pPr>
  </w:style>
  <w:style w:type="paragraph" w:styleId="NoSpacing">
    <w:name w:val="No Spacing"/>
    <w:uiPriority w:val="1"/>
    <w:qFormat/>
    <w:rsid w:val="00001A5A"/>
    <w:pPr>
      <w:spacing w:after="0" w:line="240" w:lineRule="auto"/>
    </w:pPr>
    <w:rPr>
      <w:rFonts w:ascii="Calibri" w:eastAsia="Calibri" w:hAnsi="Calibri" w:cs="Times New Roman"/>
    </w:rPr>
  </w:style>
  <w:style w:type="paragraph" w:customStyle="1" w:styleId="ydp1a7f10eeyiv4492813172msonormal">
    <w:name w:val="ydp1a7f10eeyiv4492813172msonormal"/>
    <w:basedOn w:val="Normal"/>
    <w:rsid w:val="00001A5A"/>
    <w:pPr>
      <w:spacing w:before="100" w:beforeAutospacing="1" w:after="100" w:afterAutospacing="1" w:line="240" w:lineRule="auto"/>
    </w:pPr>
    <w:rPr>
      <w:rFonts w:ascii="Aptos" w:hAnsi="Aptos" w:cs="Aptos"/>
      <w:sz w:val="24"/>
      <w:szCs w:val="24"/>
      <w:lang w:eastAsia="en-GB"/>
    </w:rPr>
  </w:style>
  <w:style w:type="character" w:styleId="Hyperlink">
    <w:name w:val="Hyperlink"/>
    <w:basedOn w:val="DefaultParagraphFont"/>
    <w:uiPriority w:val="99"/>
    <w:unhideWhenUsed/>
    <w:rsid w:val="008377F4"/>
    <w:rPr>
      <w:color w:val="0000FF"/>
      <w:u w:val="single"/>
    </w:rPr>
  </w:style>
  <w:style w:type="paragraph" w:customStyle="1" w:styleId="Default">
    <w:name w:val="Default"/>
    <w:rsid w:val="00DE23AE"/>
    <w:pPr>
      <w:autoSpaceDE w:val="0"/>
      <w:autoSpaceDN w:val="0"/>
      <w:adjustRightInd w:val="0"/>
      <w:spacing w:after="0" w:line="240" w:lineRule="auto"/>
    </w:pPr>
    <w:rPr>
      <w:rFonts w:ascii="Arial" w:eastAsia="Calibri" w:hAnsi="Arial" w:cs="Arial"/>
      <w:color w:val="000000"/>
      <w:sz w:val="24"/>
      <w:szCs w:val="24"/>
      <w:lang w:eastAsia="en-GB"/>
    </w:rPr>
  </w:style>
  <w:style w:type="character" w:customStyle="1" w:styleId="size">
    <w:name w:val="size"/>
    <w:basedOn w:val="DefaultParagraphFont"/>
    <w:rsid w:val="00DE23AE"/>
  </w:style>
  <w:style w:type="character" w:styleId="Strong">
    <w:name w:val="Strong"/>
    <w:basedOn w:val="DefaultParagraphFont"/>
    <w:uiPriority w:val="22"/>
    <w:qFormat/>
    <w:rsid w:val="00B15B96"/>
    <w:rPr>
      <w:b/>
      <w:bCs/>
    </w:rPr>
  </w:style>
  <w:style w:type="paragraph" w:styleId="NormalWeb">
    <w:name w:val="Normal (Web)"/>
    <w:basedOn w:val="Normal"/>
    <w:uiPriority w:val="99"/>
    <w:unhideWhenUsed/>
    <w:rsid w:val="00775ED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0276154067msonormal">
    <w:name w:val="yiv0276154067msonormal"/>
    <w:basedOn w:val="Normal"/>
    <w:rsid w:val="00E237C7"/>
    <w:pPr>
      <w:suppressAutoHyphens/>
      <w:autoSpaceDN w:val="0"/>
      <w:spacing w:before="100" w:after="100" w:line="240" w:lineRule="auto"/>
    </w:pPr>
    <w:rPr>
      <w:rFonts w:ascii="Aptos" w:eastAsia="Calibri"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EAC96-E204-442B-AA58-767345BB0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2527</Words>
  <Characters>14405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Enquiries Town Council</dc:creator>
  <cp:keywords/>
  <dc:description/>
  <cp:lastModifiedBy>rachel jones</cp:lastModifiedBy>
  <cp:revision>2</cp:revision>
  <cp:lastPrinted>2026-08-19T08:44:00Z</cp:lastPrinted>
  <dcterms:created xsi:type="dcterms:W3CDTF">2026-09-17T13:03:00Z</dcterms:created>
  <dcterms:modified xsi:type="dcterms:W3CDTF">2026-09-17T13:03:00Z</dcterms:modified>
</cp:coreProperties>
</file>